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5A524D" w14:textId="57CAAFD5" w:rsidR="007F593F" w:rsidRPr="00EE4722" w:rsidRDefault="00310350" w:rsidP="002E5EE1">
      <w:pPr>
        <w:pStyle w:val="ConsPlusNormal"/>
        <w:ind w:left="4678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EE4722">
        <w:rPr>
          <w:rFonts w:ascii="PT Astra Serif" w:hAnsi="PT Astra Serif" w:cs="Times New Roman"/>
          <w:sz w:val="28"/>
          <w:szCs w:val="28"/>
        </w:rPr>
        <w:t xml:space="preserve">Приложение 13 к </w:t>
      </w:r>
      <w:hyperlink r:id="rId8" w:tooltip="file:///C:\Users\StolyarovaNV\AppData\Local\Temp\ЗСО%20Об_областном_бюджете_на_2018_год_и_на_плановый_период_2019_и_2020_годов%20от%2028.11.2017%20года%20№%20115-ЗСО.docx" w:history="1">
        <w:r w:rsidRPr="00EE4722">
          <w:rPr>
            <w:rFonts w:ascii="PT Astra Serif" w:hAnsi="PT Astra Serif" w:cs="Times New Roman"/>
            <w:sz w:val="28"/>
            <w:szCs w:val="28"/>
          </w:rPr>
          <w:t>Закону Саратовской области «Об областном бюджете на 202</w:t>
        </w:r>
        <w:r w:rsidR="002E5EE1" w:rsidRPr="00EE4722">
          <w:rPr>
            <w:rFonts w:ascii="PT Astra Serif" w:hAnsi="PT Astra Serif" w:cs="Times New Roman"/>
            <w:sz w:val="28"/>
            <w:szCs w:val="28"/>
          </w:rPr>
          <w:t>7 год и на плановый период 2028</w:t>
        </w:r>
        <w:r w:rsidRPr="00EE4722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2E5EE1" w:rsidRPr="00EE4722">
          <w:rPr>
            <w:rFonts w:ascii="PT Astra Serif" w:hAnsi="PT Astra Serif" w:cs="Times New Roman"/>
            <w:sz w:val="28"/>
            <w:szCs w:val="28"/>
          </w:rPr>
          <w:t>9</w:t>
        </w:r>
        <w:r w:rsidRPr="00EE4722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14:paraId="261433F5" w14:textId="77777777" w:rsidR="007F593F" w:rsidRPr="00EE4722" w:rsidRDefault="007F593F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701A0BA1" w14:textId="77777777" w:rsidR="007F593F" w:rsidRPr="00EE4722" w:rsidRDefault="00310350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EE4722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14:paraId="323D0039" w14:textId="6AEC8F8A" w:rsidR="007F593F" w:rsidRPr="00EE4722" w:rsidRDefault="002E5EE1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EE4722">
        <w:rPr>
          <w:rFonts w:ascii="PT Astra Serif" w:hAnsi="PT Astra Serif"/>
          <w:b/>
          <w:sz w:val="28"/>
          <w:szCs w:val="28"/>
        </w:rPr>
        <w:t>на 2027</w:t>
      </w:r>
      <w:r w:rsidR="00310350" w:rsidRPr="00EE4722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Pr="00EE4722">
        <w:rPr>
          <w:rFonts w:ascii="PT Astra Serif" w:hAnsi="PT Astra Serif"/>
          <w:b/>
          <w:sz w:val="28"/>
          <w:szCs w:val="28"/>
        </w:rPr>
        <w:t>8 и 2029</w:t>
      </w:r>
      <w:r w:rsidR="00310350" w:rsidRPr="00EE4722">
        <w:rPr>
          <w:rFonts w:ascii="PT Astra Serif" w:hAnsi="PT Astra Serif"/>
          <w:b/>
          <w:sz w:val="28"/>
          <w:szCs w:val="28"/>
        </w:rPr>
        <w:t xml:space="preserve"> годов</w:t>
      </w:r>
    </w:p>
    <w:p w14:paraId="5EAD2F15" w14:textId="77777777" w:rsidR="00E646A8" w:rsidRPr="00EE4722" w:rsidRDefault="00E646A8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46065E6D" w14:textId="77777777" w:rsidR="007F593F" w:rsidRPr="00EE4722" w:rsidRDefault="00310350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EE4722">
        <w:rPr>
          <w:rFonts w:ascii="PT Astra Serif" w:hAnsi="PT Astra Serif"/>
          <w:bCs/>
          <w:color w:val="000000"/>
          <w:sz w:val="24"/>
          <w:szCs w:val="24"/>
        </w:rPr>
        <w:t>(</w:t>
      </w:r>
      <w:r w:rsidRPr="00EE4722">
        <w:rPr>
          <w:rFonts w:ascii="PT Astra Serif" w:hAnsi="PT Astra Serif"/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2E5EE1" w:rsidRPr="00EE4722" w14:paraId="5AE6E81F" w14:textId="77777777" w:rsidTr="00BC75F8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38D6" w14:textId="77777777" w:rsidR="002E5EE1" w:rsidRPr="00EE4722" w:rsidRDefault="002E5EE1" w:rsidP="002E5EE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E4722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EE4722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14:paraId="598E2FB7" w14:textId="4E4F6440" w:rsidR="002E5EE1" w:rsidRPr="00EE4722" w:rsidRDefault="002E5EE1" w:rsidP="002E5E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C47D" w14:textId="020B3124" w:rsidR="002E5EE1" w:rsidRPr="00EE4722" w:rsidRDefault="002E5EE1" w:rsidP="002E5EE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E4722">
              <w:rPr>
                <w:rFonts w:ascii="PT Astra Serif" w:hAnsi="PT Astra Serif" w:cs="Times New Roman"/>
                <w:sz w:val="24"/>
                <w:szCs w:val="24"/>
              </w:rPr>
              <w:t>Наименование источника</w:t>
            </w:r>
          </w:p>
          <w:p w14:paraId="7C0FD60F" w14:textId="0268D54C" w:rsidR="002E5EE1" w:rsidRPr="00EE4722" w:rsidRDefault="002E5EE1" w:rsidP="002E5EE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EE4722">
              <w:rPr>
                <w:rFonts w:ascii="PT Astra Serif" w:hAnsi="PT Astra Serif" w:cs="Times New Roman"/>
                <w:sz w:val="24"/>
                <w:szCs w:val="24"/>
              </w:rPr>
              <w:t>финансирования дефицита</w:t>
            </w:r>
          </w:p>
          <w:p w14:paraId="3EC967A2" w14:textId="0693F7D0" w:rsidR="002E5EE1" w:rsidRPr="00EE4722" w:rsidRDefault="002E5EE1" w:rsidP="002E5E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77C2" w14:textId="75968B80" w:rsidR="002E5EE1" w:rsidRPr="00EE4722" w:rsidRDefault="002E5EE1" w:rsidP="002E5E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4722">
              <w:rPr>
                <w:rFonts w:ascii="PT Astra Serif" w:hAnsi="PT Astra Serif"/>
                <w:sz w:val="24"/>
                <w:szCs w:val="24"/>
              </w:rPr>
              <w:t>202</w:t>
            </w:r>
            <w:r w:rsidRPr="00EE4722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EE4722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395F" w14:textId="2B729C65" w:rsidR="002E5EE1" w:rsidRPr="00EE4722" w:rsidRDefault="002E5EE1" w:rsidP="002E5E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4722">
              <w:rPr>
                <w:rFonts w:ascii="PT Astra Serif" w:hAnsi="PT Astra Serif"/>
                <w:sz w:val="24"/>
                <w:szCs w:val="24"/>
              </w:rPr>
              <w:t>202</w:t>
            </w:r>
            <w:r w:rsidRPr="00EE4722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EE4722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E0EE" w14:textId="66E6A1EF" w:rsidR="002E5EE1" w:rsidRPr="00EE4722" w:rsidRDefault="002E5EE1" w:rsidP="002E5EE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val="en-US"/>
              </w:rPr>
              <w:t xml:space="preserve">2029 </w:t>
            </w:r>
            <w:r w:rsidRPr="00EE4722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</w:tr>
    </w:tbl>
    <w:p w14:paraId="0ACB8654" w14:textId="77777777" w:rsidR="002E5EE1" w:rsidRPr="00EE4722" w:rsidRDefault="002E5EE1">
      <w:pPr>
        <w:rPr>
          <w:rFonts w:ascii="PT Astra Serif" w:hAnsi="PT Astra Serif"/>
          <w:sz w:val="2"/>
          <w:szCs w:val="2"/>
          <w:lang w:val="en-US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2E5EE1" w:rsidRPr="00EE4722" w14:paraId="114A757B" w14:textId="77777777" w:rsidTr="002E5EE1">
        <w:trPr>
          <w:trHeight w:val="8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C90C" w14:textId="77777777" w:rsidR="002E5EE1" w:rsidRPr="00EE4722" w:rsidRDefault="002E5EE1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BEC0" w14:textId="689EE146" w:rsidR="002E5EE1" w:rsidRPr="00EE4722" w:rsidRDefault="002E5EE1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D371" w14:textId="3235346A" w:rsidR="002E5EE1" w:rsidRPr="00EE4722" w:rsidRDefault="002E5EE1" w:rsidP="001F7F8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472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9474" w14:textId="3E289542" w:rsidR="002E5EE1" w:rsidRPr="00EE4722" w:rsidRDefault="002E5EE1" w:rsidP="001F7F8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472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1077" w14:textId="35F2DB25" w:rsidR="002E5EE1" w:rsidRPr="00EE4722" w:rsidRDefault="002E5EE1" w:rsidP="001F7F8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472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E4722" w:rsidRPr="00EE4722" w14:paraId="3C284C9A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DE63" w14:textId="7A31009E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3881" w14:textId="44F1B219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1A414" w14:textId="074A36F0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val="en-US"/>
              </w:rPr>
              <w:t>9487222</w:t>
            </w:r>
            <w:r w:rsidRPr="00EE4722">
              <w:rPr>
                <w:rFonts w:ascii="PT Astra Serif" w:hAnsi="PT Astra Serif"/>
                <w:sz w:val="24"/>
                <w:szCs w:val="24"/>
              </w:rPr>
              <w:t>,</w:t>
            </w:r>
            <w:r w:rsidRPr="00EE4722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0465E" w14:textId="452A3E19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</w:rPr>
              <w:t>2183782,6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85958" w14:textId="009D25AB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</w:rPr>
              <w:t>-2470280,8</w:t>
            </w:r>
          </w:p>
        </w:tc>
      </w:tr>
      <w:tr w:rsidR="00EE4722" w:rsidRPr="00EE4722" w14:paraId="1CC5C672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A744" w14:textId="6A5AC13A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A116" w14:textId="36B3C8A7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8AA7A" w14:textId="2A258ECD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8014297,0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0C9DC" w14:textId="7DE42A08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2923716,3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CD7F6" w14:textId="352D73C3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-1665320,2</w:t>
            </w:r>
          </w:p>
        </w:tc>
      </w:tr>
      <w:tr w:rsidR="00EE4722" w:rsidRPr="00EE4722" w14:paraId="6C8335B1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F81C" w14:textId="00AFAF75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043D" w14:textId="6EEABB0C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ди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ных организаций в валюте Росси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48F98" w14:textId="3E16A742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25447354,4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5A896" w14:textId="061B6393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10938013,3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171B0" w14:textId="63C7B4A6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7051208,5</w:t>
            </w:r>
          </w:p>
        </w:tc>
      </w:tr>
      <w:tr w:rsidR="00EE4722" w:rsidRPr="00EE4722" w14:paraId="02E52C9D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FCEF" w14:textId="2CED3444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3204" w14:textId="22FAD525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DB173" w14:textId="0BCFBF04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25447354,4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D5521" w14:textId="3BDFB660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10938013,3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7B059" w14:textId="10644404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7051208,5</w:t>
            </w:r>
          </w:p>
        </w:tc>
      </w:tr>
      <w:tr w:rsidR="00EE4722" w:rsidRPr="00EE4722" w14:paraId="516F7C3E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30C8" w14:textId="3CFE3EF9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37ED" w14:textId="00C2B83E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2860B" w14:textId="4922D793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-17433057,4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D3314" w14:textId="58B4ECF5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-8014297,0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D735D" w14:textId="2FF34E0B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-8716528,7</w:t>
            </w:r>
          </w:p>
        </w:tc>
      </w:tr>
      <w:tr w:rsidR="00EE4722" w:rsidRPr="00EE4722" w14:paraId="13948BA6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0BD0" w14:textId="44BE1E78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F1E6" w14:textId="4CA3C027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AB509" w14:textId="410F7AD9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-17433057,4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FE1C0" w14:textId="09E8B924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-8014297,0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46787" w14:textId="4013598B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-8716528,7</w:t>
            </w:r>
          </w:p>
        </w:tc>
      </w:tr>
      <w:tr w:rsidR="00EE4722" w:rsidRPr="00EE4722" w14:paraId="75AAEF86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13D3" w14:textId="39B3EB8E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6FBF" w14:textId="46607470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BFA61" w14:textId="7D5FBBF5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283596,2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14F26" w14:textId="5CBAACF3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-752013,7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664F0" w14:textId="0089C55E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</w:rPr>
              <w:t>-817040,6</w:t>
            </w:r>
          </w:p>
        </w:tc>
      </w:tr>
      <w:tr w:rsidR="00EE4722" w:rsidRPr="00EE4722" w14:paraId="30E7552B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A502" w14:textId="35BB18AE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31F1" w14:textId="65AE9EAE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8B9E6" w14:textId="770A6062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14119872,2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0941C" w14:textId="77777777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EAAB2" w14:textId="77777777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E4722" w:rsidRPr="00EE4722" w14:paraId="520B05B4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5002" w14:textId="0BE6A67B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3CCA" w14:textId="2A8D793A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8BF9D" w14:textId="107076EC" w:rsidR="00EE4722" w:rsidRP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14119872,2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BC6A6" w14:textId="77777777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09543" w14:textId="77777777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E4722" w:rsidRPr="00EE4722" w14:paraId="711D9909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C378" w14:textId="1784F03C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83C0" w14:textId="6200F68D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стемы Российской Федерации бюджетами субъектов Росси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ние остатка средств на едином сч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556DE" w14:textId="77777777" w:rsid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1322DCF" w14:textId="77777777" w:rsid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3D1429A7" w14:textId="77777777" w:rsid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98EC223" w14:textId="77777777" w:rsid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04BA83B9" w14:textId="77777777" w:rsid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025BFCDE" w14:textId="77777777" w:rsid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E008E04" w14:textId="77777777" w:rsid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655003B" w14:textId="77777777" w:rsid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742D1638" w14:textId="59FF675F" w:rsidR="00EE4722" w:rsidRP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13209496,2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A4867" w14:textId="77777777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83F35" w14:textId="77777777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E4722" w:rsidRPr="00EE4722" w14:paraId="5E43912B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1862" w14:textId="6124F78F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01 03 01 00 02 5900 710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4FE7" w14:textId="623A1A17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менно свободных средств единого счета федерального бюджета, предоставленные Федеральным казначейством в рамках ос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ществления операций по управлению остатками средств на едином счете федерального бюджета, на финансовое обе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D24C2" w14:textId="6A07C8D5" w:rsidR="00EE4722" w:rsidRP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910376,0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8307F" w14:textId="77777777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5941F1" w14:textId="77777777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E4722" w:rsidRPr="00EE4722" w14:paraId="177E81A2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D110" w14:textId="6B3FDBAC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2097" w14:textId="0BDB3BB1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D0929" w14:textId="748D9F7C" w:rsidR="00EE4722" w:rsidRP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-13836276,0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54E99" w14:textId="782C3C00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-752013,7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52238" w14:textId="5406B1AD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4722">
              <w:rPr>
                <w:rFonts w:ascii="PT Astra Serif" w:hAnsi="PT Astra Serif"/>
                <w:sz w:val="24"/>
                <w:szCs w:val="24"/>
              </w:rPr>
              <w:t>-817040,6</w:t>
            </w:r>
          </w:p>
        </w:tc>
      </w:tr>
      <w:tr w:rsidR="00EE4722" w:rsidRPr="00EE4722" w14:paraId="79FDEC19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C58E" w14:textId="1D578327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9B0B" w14:textId="414F439D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AF99F" w14:textId="18E1ACB6" w:rsidR="00EE4722" w:rsidRP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-13836276,0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7267F" w14:textId="24AB9152" w:rsidR="00EE4722" w:rsidRP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-752013,7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CB8E5" w14:textId="64F2AA0A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4722">
              <w:rPr>
                <w:rFonts w:ascii="PT Astra Serif" w:hAnsi="PT Astra Serif"/>
                <w:sz w:val="24"/>
                <w:szCs w:val="24"/>
              </w:rPr>
              <w:t>-817040,6</w:t>
            </w:r>
          </w:p>
        </w:tc>
      </w:tr>
      <w:tr w:rsidR="00EE4722" w:rsidRPr="00EE4722" w14:paraId="533B873A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A86C" w14:textId="2DBF9A2F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1A37" w14:textId="2A8AB5F2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Погашение бюджетами субъе</w:t>
            </w:r>
            <w:r w:rsidRPr="00EE4722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к</w:t>
            </w:r>
            <w:r w:rsidRPr="00EE4722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 Российской Федерации кр</w:t>
            </w:r>
            <w:r w:rsidRPr="00EE4722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EE4722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дитов из других бюджетов бюджетной сист</w:t>
            </w:r>
            <w:r w:rsidRPr="00EE4722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EE4722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мы Российской Федерации в валюте Российской Федерации (бюджетные кред</w:t>
            </w:r>
            <w:r w:rsidRPr="00EE4722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и</w:t>
            </w:r>
            <w:r w:rsidRPr="00EE4722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ты, полученные из федеральн</w:t>
            </w:r>
            <w:r w:rsidRPr="00EE4722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</w:t>
            </w:r>
            <w:r w:rsidRPr="00EE4722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го бюджета на финансовое обеспечение реализации инфр</w:t>
            </w:r>
            <w:r w:rsidRPr="00EE4722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а</w:t>
            </w:r>
            <w:r w:rsidRPr="00EE4722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структу</w:t>
            </w:r>
            <w:r w:rsidRPr="00EE4722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р</w:t>
            </w:r>
            <w:r w:rsidRPr="00EE4722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E87CC" w14:textId="2672D996" w:rsidR="00EE4722" w:rsidRP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C7274" w14:textId="1F120CB6" w:rsidR="00EE4722" w:rsidRP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FA1B5" w14:textId="127E64F5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472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</w:tr>
      <w:tr w:rsidR="00EE4722" w:rsidRPr="00EE4722" w14:paraId="0C5F869D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C3C1" w14:textId="47BBE237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941E" w14:textId="0DE24621" w:rsidR="00EE4722" w:rsidRPr="00EE4722" w:rsidRDefault="00EE4722" w:rsidP="001F7F81">
            <w:pPr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сийской Федерации (бюдже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ние остатка средств на едином сч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69A91" w14:textId="77777777" w:rsid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7094A349" w14:textId="77777777" w:rsid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14915F8" w14:textId="77777777" w:rsid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3BDC7488" w14:textId="77777777" w:rsid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36F4A0B" w14:textId="77777777" w:rsid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2F784A29" w14:textId="77777777" w:rsid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34C1C948" w14:textId="77777777" w:rsid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0953A674" w14:textId="77777777" w:rsid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3F2F493" w14:textId="3CA913EA" w:rsidR="00EE4722" w:rsidRP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-13209496,2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D95A7" w14:textId="77777777" w:rsidR="00EE4722" w:rsidRP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2F0DF" w14:textId="77777777" w:rsidR="00EE4722" w:rsidRP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E4722" w:rsidRPr="00EE4722" w14:paraId="5F147087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1FCB" w14:textId="2E2DCF99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8CB6" w14:textId="2E81F148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8CD0C" w14:textId="4A1222AF" w:rsidR="00EE4722" w:rsidRP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</w:rPr>
              <w:t>-130989,0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F48A1" w14:textId="34C97103" w:rsidR="00EE4722" w:rsidRP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</w:rPr>
              <w:t>-130989,0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251AF" w14:textId="2F0146F9" w:rsidR="00EE4722" w:rsidRPr="00EE4722" w:rsidRDefault="00EE4722" w:rsidP="001F7F8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</w:rPr>
              <w:t>-130989,0</w:t>
            </w:r>
          </w:p>
        </w:tc>
      </w:tr>
      <w:tr w:rsidR="00EE4722" w:rsidRPr="00EE4722" w14:paraId="32CE1D23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3095" w14:textId="28409A4A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01 03 01 00 02 5900 810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8564" w14:textId="516BD9CE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менно свободных средств единого счета федерального бюджета, предоставленные Федеральным казначейством в рамках ос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ществления операций по управлению остатками средств на едином счете федерального бюджета, на финансовое обе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02F30" w14:textId="318F9445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4722">
              <w:rPr>
                <w:rFonts w:ascii="PT Astra Serif" w:hAnsi="PT Astra Serif"/>
                <w:sz w:val="24"/>
                <w:szCs w:val="24"/>
              </w:rPr>
              <w:t>-185087,0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37EC23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86AE916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87CB9E5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3F47C47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55093D3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F43CBEF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6F37834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557176B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92A2402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54F0074" w14:textId="70B44D25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-310320,9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07E46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3DF92A9B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AE45AB9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5791996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1D77A0A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271B6B6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6F7B3F3A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66358F7A" w14:textId="77777777" w:rsidR="00EE4722" w:rsidRPr="00EE4722" w:rsidRDefault="00EE4722" w:rsidP="00765115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2FCE1B74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1000CB5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9F42DE1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3790FE6F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07DBF2A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031B9C1B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02D14EF1" w14:textId="55407639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472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-375347,8</w:t>
            </w:r>
          </w:p>
        </w:tc>
      </w:tr>
      <w:tr w:rsidR="00EE4722" w:rsidRPr="00EE4722" w14:paraId="38C1462D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AF34" w14:textId="69ADF15B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5C72" w14:textId="51111510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бюдж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2533D" w14:textId="1761DAF6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1189329,4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00C1F" w14:textId="2019C22C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1208</w:t>
            </w:r>
            <w:r w:rsidRPr="00EE472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DED9B" w14:textId="173ACB4F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1208</w:t>
            </w:r>
            <w:r w:rsidRPr="00EE4722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EE4722" w:rsidRPr="00EE4722" w14:paraId="21ECD4B2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9CB0" w14:textId="15A873BA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E3FA" w14:textId="7A6C6FD9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CD813" w14:textId="2D0BCA66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9F3BF" w14:textId="38607A8E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8AB9E" w14:textId="684A68B5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</w:tr>
      <w:tr w:rsidR="00EE4722" w:rsidRPr="00EE4722" w14:paraId="44E9ECF0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87CD" w14:textId="5D3391AC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B059" w14:textId="1E684F33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31798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B9CE14F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E41F6F7" w14:textId="5C7C6B4A" w:rsidR="00EE4722" w:rsidRPr="00EE4722" w:rsidRDefault="00EE4722" w:rsidP="001F7F8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1689329,4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C10CA" w14:textId="2C2CDCB0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CCB8E" w14:textId="501B0781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EE4722" w:rsidRPr="00EE4722" w14:paraId="658D49EF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2A48" w14:textId="785A470A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CACD" w14:textId="3A643615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те Росси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91C840" w14:textId="317B893D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1689329,4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C3EC8" w14:textId="6B4CB92E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4722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137FA" w14:textId="7969199C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4722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EE4722" w:rsidRPr="00EE4722" w14:paraId="522876AA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C9C2" w14:textId="755D3C29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E9F9" w14:textId="14D9DA06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ECEC6" w14:textId="048DC5AA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1689329,4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F4930" w14:textId="4DE4C80C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4722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78650" w14:textId="5CDB648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EE4722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EE4722" w:rsidRPr="00EE4722" w14:paraId="4878E244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C940" w14:textId="608D395F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9FAD" w14:textId="24DED638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ленные для покрытия временных ка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CCDA9E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4EBA2AF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ECCF1C2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76385AE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6D07A41" w14:textId="300C34C3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ED140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E6296" w14:textId="77777777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E4722" w:rsidRPr="00EE4722" w14:paraId="68C64F0A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743C" w14:textId="1AD330D1" w:rsidR="00EE4722" w:rsidRPr="00EE4722" w:rsidRDefault="00EE4722" w:rsidP="00EE472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bookmarkStart w:id="0" w:name="_GoBack"/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EEE6" w14:textId="330470E8" w:rsidR="00EE4722" w:rsidRPr="00EE4722" w:rsidRDefault="00EE4722" w:rsidP="00EE4722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ленные для погашения (возмещ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ния средств погашения) долговых обязательств муниципального образования в виде обяз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AC3DF" w14:textId="4C6C49D9" w:rsidR="00EE4722" w:rsidRPr="00EE4722" w:rsidRDefault="00EE4722" w:rsidP="00EE472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59F44D" w14:textId="77777777" w:rsidR="00EE4722" w:rsidRPr="00EE4722" w:rsidRDefault="00EE4722" w:rsidP="00EE472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2FE3273" w14:textId="77777777" w:rsidR="00EE4722" w:rsidRPr="00EE4722" w:rsidRDefault="00EE4722" w:rsidP="00EE472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CE21EA7" w14:textId="77777777" w:rsidR="00EE4722" w:rsidRPr="00EE4722" w:rsidRDefault="00EE4722" w:rsidP="00EE472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9BE9AF9" w14:textId="77777777" w:rsidR="00EE4722" w:rsidRPr="00EE4722" w:rsidRDefault="00EE4722" w:rsidP="00EE472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04C260A" w14:textId="77777777" w:rsidR="00EE4722" w:rsidRPr="00EE4722" w:rsidRDefault="00EE4722" w:rsidP="00EE472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A692571" w14:textId="77777777" w:rsidR="00EE4722" w:rsidRPr="00EE4722" w:rsidRDefault="00EE4722" w:rsidP="00EE472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C1079" w14:textId="77777777" w:rsidR="00EE4722" w:rsidRPr="00EE4722" w:rsidRDefault="00EE4722" w:rsidP="00EE4722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AF0A655" w14:textId="77777777" w:rsidR="00EE4722" w:rsidRPr="00EE4722" w:rsidRDefault="00EE4722" w:rsidP="00EE472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D29F1D1" w14:textId="77777777" w:rsidR="00EE4722" w:rsidRPr="00EE4722" w:rsidRDefault="00EE4722" w:rsidP="00EE472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D2EB7F1" w14:textId="77777777" w:rsidR="00EE4722" w:rsidRPr="00EE4722" w:rsidRDefault="00EE4722" w:rsidP="00EE472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4536A4B" w14:textId="77777777" w:rsidR="00EE4722" w:rsidRPr="00EE4722" w:rsidRDefault="00EE4722" w:rsidP="00EE472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F21C5F8" w14:textId="77777777" w:rsidR="00EE4722" w:rsidRPr="00EE4722" w:rsidRDefault="00EE4722" w:rsidP="00EE472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ECE3B51" w14:textId="77777777" w:rsidR="00EE4722" w:rsidRPr="00EE4722" w:rsidRDefault="00EE4722" w:rsidP="00EE4722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bookmarkEnd w:id="0"/>
      <w:tr w:rsidR="00EE4722" w:rsidRPr="00EE4722" w14:paraId="4C427D7B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77FD" w14:textId="2DD4B26C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0306" w14:textId="53CDB1CC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в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ленные для частичного покрытия д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AD3C7" w14:textId="77777777" w:rsidR="00EE4722" w:rsidRPr="00EE4722" w:rsidRDefault="00EE4722" w:rsidP="0076511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70B25A7" w14:textId="77777777" w:rsidR="00EE4722" w:rsidRPr="00EE4722" w:rsidRDefault="00EE4722" w:rsidP="0076511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DA0B60D" w14:textId="71B03F86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259642,0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1D8F1" w14:textId="77777777" w:rsidR="00EE4722" w:rsidRPr="00EE4722" w:rsidRDefault="00EE4722" w:rsidP="0076511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D6C402F" w14:textId="77777777" w:rsidR="00EE4722" w:rsidRPr="00EE4722" w:rsidRDefault="00EE4722" w:rsidP="00765115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7CE73279" w14:textId="77777777" w:rsidR="00EE4722" w:rsidRPr="00EE4722" w:rsidRDefault="00EE4722" w:rsidP="00765115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  <w:p w14:paraId="4C883F45" w14:textId="77777777" w:rsidR="00EE4722" w:rsidRPr="00EE4722" w:rsidRDefault="00EE4722" w:rsidP="0076511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1F028E3" w14:textId="77777777" w:rsidR="00EE4722" w:rsidRPr="00EE4722" w:rsidRDefault="00EE4722" w:rsidP="0076511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55D58BF" w14:textId="77777777" w:rsidR="00EE4722" w:rsidRPr="00EE4722" w:rsidRDefault="00EE4722" w:rsidP="0076511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922476B" w14:textId="77777777" w:rsidR="00EE4722" w:rsidRPr="00EE4722" w:rsidRDefault="00EE4722" w:rsidP="0076511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31A97E7" w14:textId="77777777" w:rsidR="00EE4722" w:rsidRPr="00EE4722" w:rsidRDefault="00EE4722" w:rsidP="0076511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974E565" w14:textId="5E42766C" w:rsidR="00EE4722" w:rsidRPr="00EE4722" w:rsidRDefault="00EE4722" w:rsidP="007651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110E9" w14:textId="36C5F0AA" w:rsidR="00EE4722" w:rsidRPr="00EE4722" w:rsidRDefault="00EE4722" w:rsidP="00765115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</w:tr>
      <w:tr w:rsidR="00EE4722" w:rsidRPr="00EE4722" w14:paraId="6E69F213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1CE0" w14:textId="7178AF65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7533" w14:textId="3DEDB67E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люте Ро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9E55E" w14:textId="637EE2E7" w:rsidR="00EE4722" w:rsidRPr="00EE4722" w:rsidRDefault="00EE4722" w:rsidP="0076511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117B2" w14:textId="77777777" w:rsidR="00EE4722" w:rsidRPr="00EE4722" w:rsidRDefault="00EE4722" w:rsidP="0076511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6EB9F" w14:textId="77777777" w:rsidR="00EE4722" w:rsidRPr="00EE4722" w:rsidRDefault="00EE4722" w:rsidP="00765115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EE4722" w:rsidRPr="00EE4722" w14:paraId="3C7A669D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EBBB" w14:textId="3EBF76D1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3CD2" w14:textId="523E0B56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дитов другим бюджетам бюджетной системы Росси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546F8" w14:textId="3145D329" w:rsidR="00EE4722" w:rsidRPr="00EE4722" w:rsidRDefault="00EE4722" w:rsidP="0076511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0432D" w14:textId="77777777" w:rsidR="00EE4722" w:rsidRPr="00EE4722" w:rsidRDefault="00EE4722" w:rsidP="0076511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E0033" w14:textId="77777777" w:rsidR="00EE4722" w:rsidRPr="00EE4722" w:rsidRDefault="00EE4722" w:rsidP="00765115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EE4722" w:rsidRPr="00EE4722" w14:paraId="5593CE58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A5DF" w14:textId="225FE3DB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2286" w14:textId="53B512E3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дитов другим бюджетам бюджетной системы Росси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ции из бюджетов субъектов Российской Федер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26F7F" w14:textId="77777777" w:rsidR="00EE4722" w:rsidRPr="00EE4722" w:rsidRDefault="00EE4722" w:rsidP="0076511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69C3D98" w14:textId="77777777" w:rsidR="00EE4722" w:rsidRPr="00EE4722" w:rsidRDefault="00EE4722" w:rsidP="0076511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FAC1F3B" w14:textId="72F3BD9E" w:rsidR="00EE4722" w:rsidRPr="00EE4722" w:rsidRDefault="00EE4722" w:rsidP="0076511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70F40" w14:textId="77777777" w:rsidR="00EE4722" w:rsidRPr="00EE4722" w:rsidRDefault="00EE4722" w:rsidP="0076511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0C49F" w14:textId="77777777" w:rsidR="00EE4722" w:rsidRPr="00EE4722" w:rsidRDefault="00EE4722" w:rsidP="00765115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EE4722" w:rsidRPr="00EE4722" w14:paraId="38D6F9DA" w14:textId="77777777" w:rsidTr="002E5EE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5A13" w14:textId="2A3BFF48" w:rsidR="00EE4722" w:rsidRPr="00EE4722" w:rsidRDefault="00EE4722" w:rsidP="001F7F81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4067" w14:textId="5ABD33E3" w:rsidR="00EE4722" w:rsidRPr="00EE4722" w:rsidRDefault="00EE4722" w:rsidP="001F7F81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дитов другим бюджетам бюджетной системы Росси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ции из бюджетов субъектов Российской Федер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крытия временных кассовых ра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з</w:t>
            </w: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37D6B" w14:textId="277C774A" w:rsidR="00EE4722" w:rsidRPr="00EE4722" w:rsidRDefault="00EE4722" w:rsidP="0076511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E4722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F4F15" w14:textId="77777777" w:rsidR="00EE4722" w:rsidRPr="00EE4722" w:rsidRDefault="00EE4722" w:rsidP="0076511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9B0F8" w14:textId="77777777" w:rsidR="00EE4722" w:rsidRPr="00EE4722" w:rsidRDefault="00EE4722" w:rsidP="00765115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14:paraId="636CA393" w14:textId="77777777" w:rsidR="00EE4722" w:rsidRPr="00EE4722" w:rsidRDefault="00EE4722">
      <w:pPr>
        <w:rPr>
          <w:rFonts w:ascii="PT Astra Serif" w:hAnsi="PT Astra Serif"/>
        </w:rPr>
      </w:pPr>
    </w:p>
    <w:p w14:paraId="5BAD492E" w14:textId="77777777" w:rsidR="001F7F81" w:rsidRPr="00EE4722" w:rsidRDefault="001F7F81">
      <w:pPr>
        <w:rPr>
          <w:rFonts w:ascii="PT Astra Serif" w:hAnsi="PT Astra Serif"/>
        </w:rPr>
      </w:pPr>
    </w:p>
    <w:p w14:paraId="1A80439C" w14:textId="77777777" w:rsidR="007F593F" w:rsidRPr="00EE4722" w:rsidRDefault="007F593F" w:rsidP="002E5EE1">
      <w:pPr>
        <w:rPr>
          <w:rFonts w:ascii="PT Astra Serif" w:hAnsi="PT Astra Serif"/>
          <w:sz w:val="16"/>
          <w:szCs w:val="24"/>
        </w:rPr>
      </w:pPr>
    </w:p>
    <w:sectPr w:rsidR="007F593F" w:rsidRPr="00EE4722">
      <w:headerReference w:type="default" r:id="rId9"/>
      <w:pgSz w:w="11906" w:h="16838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3DA50A" w14:textId="77777777" w:rsidR="007F593F" w:rsidRDefault="00310350">
      <w:r>
        <w:separator/>
      </w:r>
    </w:p>
  </w:endnote>
  <w:endnote w:type="continuationSeparator" w:id="0">
    <w:p w14:paraId="7763206B" w14:textId="77777777" w:rsidR="007F593F" w:rsidRDefault="00310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AE6BD2" w14:textId="77777777" w:rsidR="007F593F" w:rsidRDefault="00310350">
      <w:r>
        <w:separator/>
      </w:r>
    </w:p>
  </w:footnote>
  <w:footnote w:type="continuationSeparator" w:id="0">
    <w:p w14:paraId="60B574B9" w14:textId="77777777" w:rsidR="007F593F" w:rsidRDefault="003103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/>
    <w:sdtContent>
      <w:p w14:paraId="0EE79558" w14:textId="77777777" w:rsidR="007F593F" w:rsidRDefault="00310350">
        <w:pPr>
          <w:pStyle w:val="af7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EE4722">
          <w:rPr>
            <w:rFonts w:ascii="PT Astra Serif" w:hAnsi="PT Astra Serif"/>
            <w:noProof/>
            <w:sz w:val="24"/>
            <w:szCs w:val="24"/>
          </w:rPr>
          <w:t>5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5590079" w14:textId="77777777" w:rsidR="007F593F" w:rsidRDefault="007F593F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93F"/>
    <w:rsid w:val="001F7F81"/>
    <w:rsid w:val="002E5EE1"/>
    <w:rsid w:val="00310350"/>
    <w:rsid w:val="003A2D84"/>
    <w:rsid w:val="00464A20"/>
    <w:rsid w:val="006C1355"/>
    <w:rsid w:val="007104CF"/>
    <w:rsid w:val="007804D4"/>
    <w:rsid w:val="007F593F"/>
    <w:rsid w:val="00837016"/>
    <w:rsid w:val="008C75E3"/>
    <w:rsid w:val="00976D8F"/>
    <w:rsid w:val="009B53CF"/>
    <w:rsid w:val="00A105D7"/>
    <w:rsid w:val="00BA78CE"/>
    <w:rsid w:val="00C25A63"/>
    <w:rsid w:val="00C3326C"/>
    <w:rsid w:val="00C402CB"/>
    <w:rsid w:val="00CD6B76"/>
    <w:rsid w:val="00D27D53"/>
    <w:rsid w:val="00D43615"/>
    <w:rsid w:val="00DE28C4"/>
    <w:rsid w:val="00DE3EE5"/>
    <w:rsid w:val="00E646A8"/>
    <w:rsid w:val="00EC3585"/>
    <w:rsid w:val="00EE4722"/>
    <w:rsid w:val="00F974A0"/>
    <w:rsid w:val="00FF3BC1"/>
    <w:rsid w:val="00FF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E37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Текст документа"/>
    <w:basedOn w:val="a"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b">
    <w:name w:val="Body Text Indent"/>
    <w:basedOn w:val="a"/>
    <w:link w:val="afc"/>
    <w:uiPriority w:val="99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Текст документа"/>
    <w:basedOn w:val="a"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b">
    <w:name w:val="Body Text Indent"/>
    <w:basedOn w:val="a"/>
    <w:link w:val="afc"/>
    <w:uiPriority w:val="99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0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364E1-7866-4340-99BA-3631A513A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1065</Words>
  <Characters>6073</Characters>
  <Application>Microsoft Office Word</Application>
  <DocSecurity>0</DocSecurity>
  <Lines>50</Lines>
  <Paragraphs>14</Paragraphs>
  <ScaleCrop>false</ScaleCrop>
  <Company/>
  <LinksUpToDate>false</LinksUpToDate>
  <CharactersWithSpaces>7124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54</cp:revision>
  <dcterms:created xsi:type="dcterms:W3CDTF">2024-12-10T13:30:00Z</dcterms:created>
  <dcterms:modified xsi:type="dcterms:W3CDTF">2026-10-14T10:53:00Z</dcterms:modified>
</cp:coreProperties>
</file>