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5E123E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r w:rsidRPr="005E123E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5E123E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5E123E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5E123E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5E123E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5E123E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77777777" w:rsidR="00761B5C" w:rsidRPr="005E123E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5E123E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1C418B9A" w14:textId="30046F27" w:rsidR="00160D70" w:rsidRPr="00875C96" w:rsidRDefault="00160D70" w:rsidP="00160D70">
      <w:pPr>
        <w:ind w:firstLine="700"/>
        <w:jc w:val="both"/>
        <w:rPr>
          <w:rFonts w:ascii="PT Astra Serif" w:hAnsi="PT Astra Serif"/>
          <w:szCs w:val="28"/>
        </w:rPr>
      </w:pPr>
      <w:r w:rsidRPr="00875C96">
        <w:rPr>
          <w:rFonts w:ascii="PT Astra Serif" w:hAnsi="PT Astra Serif"/>
          <w:szCs w:val="28"/>
        </w:rPr>
        <w:t>Пар</w:t>
      </w:r>
      <w:r w:rsidR="001F2AEA">
        <w:rPr>
          <w:rFonts w:ascii="PT Astra Serif" w:hAnsi="PT Astra Serif"/>
          <w:szCs w:val="28"/>
        </w:rPr>
        <w:t>а</w:t>
      </w:r>
      <w:bookmarkStart w:id="0" w:name="_GoBack"/>
      <w:bookmarkEnd w:id="0"/>
      <w:r w:rsidRPr="00875C96">
        <w:rPr>
          <w:rFonts w:ascii="PT Astra Serif" w:hAnsi="PT Astra Serif"/>
          <w:szCs w:val="28"/>
        </w:rPr>
        <w:t>метры областного бюджета на 2026-2028 год</w:t>
      </w:r>
      <w:r>
        <w:rPr>
          <w:rFonts w:ascii="PT Astra Serif" w:hAnsi="PT Astra Serif"/>
          <w:szCs w:val="28"/>
        </w:rPr>
        <w:t>ы</w:t>
      </w:r>
      <w:r w:rsidRPr="00875C96">
        <w:rPr>
          <w:rFonts w:ascii="PT Astra Serif" w:hAnsi="PT Astra Serif"/>
          <w:szCs w:val="28"/>
        </w:rPr>
        <w:t xml:space="preserve"> остались </w:t>
      </w:r>
      <w:r w:rsidRPr="00875C96">
        <w:rPr>
          <w:rFonts w:ascii="PT Astra Serif" w:hAnsi="PT Astra Serif"/>
          <w:szCs w:val="28"/>
        </w:rPr>
        <w:br/>
        <w:t>без изменения.</w:t>
      </w:r>
    </w:p>
    <w:p w14:paraId="19955183" w14:textId="77777777" w:rsidR="00160D70" w:rsidRPr="008527E8" w:rsidRDefault="00160D70" w:rsidP="00160D70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Увеличение бюджетных ассигнований в 2026 году по отдельным направлениям предусматривается за счет перераспределения средств.</w:t>
      </w:r>
      <w:r w:rsidRPr="008527E8">
        <w:rPr>
          <w:rFonts w:ascii="PT Astra Serif" w:hAnsi="PT Astra Serif"/>
          <w:szCs w:val="28"/>
        </w:rPr>
        <w:t xml:space="preserve"> </w:t>
      </w:r>
    </w:p>
    <w:p w14:paraId="765A9547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5E123E" w:rsidRDefault="00761B5C" w:rsidP="00761B5C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6A3BF11D" w:rsidR="00761B5C" w:rsidRPr="00A17F09" w:rsidRDefault="00761B5C" w:rsidP="00761B5C">
      <w:pPr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b/>
          <w:szCs w:val="28"/>
        </w:rPr>
        <w:t>Саратовской области</w:t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  <w:t xml:space="preserve"> </w:t>
      </w:r>
      <w:r w:rsidRPr="005E123E">
        <w:rPr>
          <w:rFonts w:ascii="PT Astra Serif" w:hAnsi="PT Astra Serif"/>
          <w:b/>
          <w:szCs w:val="28"/>
        </w:rPr>
        <w:tab/>
        <w:t xml:space="preserve">    </w:t>
      </w:r>
      <w:r w:rsidR="00976243">
        <w:rPr>
          <w:rFonts w:ascii="PT Astra Serif" w:hAnsi="PT Astra Serif"/>
          <w:b/>
          <w:szCs w:val="28"/>
        </w:rPr>
        <w:t xml:space="preserve"> </w:t>
      </w:r>
      <w:r w:rsidRPr="005E123E">
        <w:rPr>
          <w:rFonts w:ascii="PT Astra Serif" w:hAnsi="PT Astra Serif"/>
          <w:b/>
          <w:szCs w:val="28"/>
        </w:rPr>
        <w:t xml:space="preserve"> </w:t>
      </w:r>
      <w:r w:rsidR="007F6EFC" w:rsidRPr="007F6EFC">
        <w:rPr>
          <w:rFonts w:ascii="PT Astra Serif" w:hAnsi="PT Astra Serif"/>
          <w:b/>
          <w:szCs w:val="28"/>
        </w:rPr>
        <w:t xml:space="preserve">          </w:t>
      </w:r>
      <w:r w:rsidRPr="005E123E">
        <w:rPr>
          <w:rFonts w:ascii="PT Astra Serif" w:hAnsi="PT Astra Serif"/>
          <w:b/>
          <w:szCs w:val="28"/>
        </w:rPr>
        <w:t xml:space="preserve">И.С. </w:t>
      </w:r>
      <w:proofErr w:type="spellStart"/>
      <w:r w:rsidRPr="005E123E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0D70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2AEA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B6226"/>
    <w:rsid w:val="006C0068"/>
    <w:rsid w:val="006C1F64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7F6EFC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243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E53A0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B0D1-47A3-4105-B195-CA46AFE9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26</cp:revision>
  <cp:lastPrinted>2026-05-13T13:46:00Z</cp:lastPrinted>
  <dcterms:created xsi:type="dcterms:W3CDTF">2026-01-23T05:17:00Z</dcterms:created>
  <dcterms:modified xsi:type="dcterms:W3CDTF">2026-05-18T13:31:00Z</dcterms:modified>
</cp:coreProperties>
</file>