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2ED53" w14:textId="77777777" w:rsidR="004E184F" w:rsidRPr="003354AE" w:rsidRDefault="004E184F" w:rsidP="004E184F">
      <w:pPr>
        <w:ind w:left="4820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3354AE">
        <w:rPr>
          <w:rFonts w:ascii="PT Astra Serif" w:hAnsi="PT Astra Serif"/>
          <w:bCs/>
          <w:color w:val="000000"/>
          <w:sz w:val="28"/>
          <w:szCs w:val="28"/>
        </w:rPr>
        <w:t>Приложение 4 к Закону Саратовской области «Об исполнении областного  бюджета за 2025 год»</w:t>
      </w:r>
    </w:p>
    <w:p w14:paraId="51579125" w14:textId="77777777" w:rsidR="004E184F" w:rsidRPr="003354AE" w:rsidRDefault="004E184F" w:rsidP="004E184F">
      <w:pPr>
        <w:pStyle w:val="a8"/>
        <w:widowControl/>
        <w:ind w:firstLine="0"/>
        <w:rPr>
          <w:rFonts w:ascii="PT Astra Serif" w:hAnsi="PT Astra Serif"/>
          <w:szCs w:val="28"/>
        </w:rPr>
      </w:pPr>
      <w:bookmarkStart w:id="0" w:name="_GoBack"/>
      <w:bookmarkEnd w:id="0"/>
    </w:p>
    <w:p w14:paraId="27682C5B" w14:textId="77777777" w:rsidR="004E184F" w:rsidRPr="003354AE" w:rsidRDefault="004E184F" w:rsidP="004E184F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354AE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627A78D2" w14:textId="77777777" w:rsidR="004E184F" w:rsidRPr="003354AE" w:rsidRDefault="004E184F" w:rsidP="004E184F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354AE">
        <w:rPr>
          <w:rFonts w:ascii="PT Astra Serif" w:hAnsi="PT Astra Serif"/>
          <w:b/>
          <w:sz w:val="28"/>
          <w:szCs w:val="28"/>
        </w:rPr>
        <w:t xml:space="preserve">за 2025 год по кодам классификации источников финансирования </w:t>
      </w:r>
    </w:p>
    <w:p w14:paraId="0F7A015C" w14:textId="77777777" w:rsidR="004E184F" w:rsidRPr="003354AE" w:rsidRDefault="004E184F" w:rsidP="004E184F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354AE">
        <w:rPr>
          <w:rFonts w:ascii="PT Astra Serif" w:hAnsi="PT Astra Serif"/>
          <w:b/>
          <w:sz w:val="28"/>
          <w:szCs w:val="28"/>
        </w:rPr>
        <w:t xml:space="preserve">дефицита областного бюджета </w:t>
      </w:r>
    </w:p>
    <w:p w14:paraId="5692DD91" w14:textId="77777777" w:rsidR="004E184F" w:rsidRPr="003354AE" w:rsidRDefault="004E184F" w:rsidP="004E184F">
      <w:pPr>
        <w:jc w:val="center"/>
        <w:rPr>
          <w:rFonts w:ascii="PT Astra Serif" w:hAnsi="PT Astra Serif"/>
          <w:bCs/>
          <w:sz w:val="16"/>
          <w:szCs w:val="16"/>
        </w:rPr>
      </w:pPr>
    </w:p>
    <w:p w14:paraId="5B4AF7E3" w14:textId="77777777" w:rsidR="004E184F" w:rsidRPr="003354AE" w:rsidRDefault="004E184F" w:rsidP="004E184F">
      <w:pPr>
        <w:ind w:right="-1"/>
        <w:jc w:val="right"/>
        <w:rPr>
          <w:rFonts w:ascii="PT Astra Serif" w:hAnsi="PT Astra Serif"/>
        </w:rPr>
      </w:pPr>
      <w:r w:rsidRPr="003354AE">
        <w:rPr>
          <w:rFonts w:ascii="PT Astra Serif" w:hAnsi="PT Astra Serif"/>
        </w:rPr>
        <w:t>(рублей)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5528"/>
        <w:gridCol w:w="1985"/>
      </w:tblGrid>
      <w:tr w:rsidR="004E184F" w:rsidRPr="003354AE" w14:paraId="7CABF746" w14:textId="77777777" w:rsidTr="00C416FF">
        <w:trPr>
          <w:trHeight w:val="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4B51A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354AE">
              <w:rPr>
                <w:rFonts w:ascii="PT Astra Serif" w:hAnsi="PT Astra Serif"/>
                <w:bCs/>
                <w:color w:val="000000"/>
              </w:rPr>
              <w:t>Код бюджетной</w:t>
            </w:r>
          </w:p>
          <w:p w14:paraId="43748707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354AE">
              <w:rPr>
                <w:rFonts w:ascii="PT Astra Serif" w:hAnsi="PT Astra Serif"/>
                <w:bCs/>
                <w:color w:val="000000"/>
              </w:rPr>
              <w:t>классификации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F68D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354AE">
              <w:rPr>
                <w:rFonts w:ascii="PT Astra Serif" w:hAnsi="PT Astra Serif"/>
                <w:bCs/>
                <w:color w:val="000000"/>
              </w:rPr>
              <w:t>Наименование источника финансирования деф</w:t>
            </w:r>
            <w:r w:rsidRPr="003354AE">
              <w:rPr>
                <w:rFonts w:ascii="PT Astra Serif" w:hAnsi="PT Astra Serif"/>
                <w:bCs/>
                <w:color w:val="000000"/>
              </w:rPr>
              <w:t>и</w:t>
            </w:r>
            <w:r w:rsidRPr="003354AE">
              <w:rPr>
                <w:rFonts w:ascii="PT Astra Serif" w:hAnsi="PT Astra Serif"/>
                <w:bCs/>
                <w:color w:val="000000"/>
              </w:rPr>
              <w:t>цита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B655A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3354AE">
              <w:rPr>
                <w:rFonts w:ascii="PT Astra Serif" w:hAnsi="PT Astra Serif"/>
                <w:bCs/>
                <w:color w:val="000000"/>
              </w:rPr>
              <w:t>Сумма</w:t>
            </w:r>
          </w:p>
        </w:tc>
      </w:tr>
    </w:tbl>
    <w:p w14:paraId="6C3A2081" w14:textId="77777777" w:rsidR="004E184F" w:rsidRPr="003354AE" w:rsidRDefault="004E184F" w:rsidP="004E184F">
      <w:pPr>
        <w:rPr>
          <w:rFonts w:ascii="PT Astra Serif" w:hAnsi="PT Astra Serif"/>
          <w:sz w:val="2"/>
          <w:szCs w:val="2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528"/>
        <w:gridCol w:w="1985"/>
      </w:tblGrid>
      <w:tr w:rsidR="004E184F" w:rsidRPr="003354AE" w14:paraId="19298E3C" w14:textId="77777777" w:rsidTr="00C416FF">
        <w:trPr>
          <w:trHeight w:val="99"/>
          <w:tblHeader/>
        </w:trPr>
        <w:tc>
          <w:tcPr>
            <w:tcW w:w="2552" w:type="dxa"/>
            <w:shd w:val="clear" w:color="auto" w:fill="auto"/>
            <w:hideMark/>
          </w:tcPr>
          <w:p w14:paraId="0CFDDA3F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color w:val="000000"/>
              </w:rPr>
            </w:pPr>
            <w:r w:rsidRPr="003354AE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5528" w:type="dxa"/>
            <w:shd w:val="clear" w:color="auto" w:fill="auto"/>
            <w:hideMark/>
          </w:tcPr>
          <w:p w14:paraId="01AA4D3A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color w:val="000000"/>
              </w:rPr>
            </w:pPr>
            <w:r w:rsidRPr="003354AE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985" w:type="dxa"/>
          </w:tcPr>
          <w:p w14:paraId="7D614F3B" w14:textId="77777777" w:rsidR="004E184F" w:rsidRPr="003354AE" w:rsidRDefault="004E184F" w:rsidP="00C416FF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3354AE">
              <w:rPr>
                <w:rFonts w:ascii="PT Astra Serif" w:hAnsi="PT Astra Serif"/>
                <w:color w:val="000000"/>
                <w:lang w:val="en-US"/>
              </w:rPr>
              <w:t>3</w:t>
            </w:r>
          </w:p>
        </w:tc>
      </w:tr>
      <w:tr w:rsidR="004E184F" w:rsidRPr="003354AE" w14:paraId="06AA6383" w14:textId="77777777" w:rsidTr="00C416FF">
        <w:trPr>
          <w:trHeight w:val="539"/>
        </w:trPr>
        <w:tc>
          <w:tcPr>
            <w:tcW w:w="2552" w:type="dxa"/>
            <w:shd w:val="clear" w:color="auto" w:fill="auto"/>
          </w:tcPr>
          <w:p w14:paraId="6A426624" w14:textId="77777777" w:rsidR="004E184F" w:rsidRPr="003354AE" w:rsidRDefault="004E184F" w:rsidP="00C416FF">
            <w:pPr>
              <w:tabs>
                <w:tab w:val="left" w:pos="2624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05564D3" w14:textId="77777777" w:rsidR="004E184F" w:rsidRPr="003354AE" w:rsidRDefault="004E184F" w:rsidP="00C416FF">
            <w:pPr>
              <w:shd w:val="clear" w:color="auto" w:fill="FFFFFF"/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vAlign w:val="bottom"/>
          </w:tcPr>
          <w:p w14:paraId="37099BCA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14282038896,83</w:t>
            </w:r>
          </w:p>
        </w:tc>
      </w:tr>
      <w:tr w:rsidR="004E184F" w:rsidRPr="003354AE" w14:paraId="2B98EC78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51B844DF" w14:textId="77777777" w:rsidR="004E184F" w:rsidRPr="003354AE" w:rsidRDefault="004E184F" w:rsidP="00C416FF">
            <w:pPr>
              <w:tabs>
                <w:tab w:val="left" w:pos="2624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5528" w:type="dxa"/>
            <w:shd w:val="clear" w:color="auto" w:fill="auto"/>
          </w:tcPr>
          <w:p w14:paraId="25370644" w14:textId="77777777" w:rsidR="004E184F" w:rsidRPr="003354AE" w:rsidRDefault="004E184F" w:rsidP="00C416FF">
            <w:pPr>
              <w:shd w:val="clear" w:color="auto" w:fill="FFFFFF"/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4AF81DB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0,00</w:t>
            </w:r>
          </w:p>
        </w:tc>
      </w:tr>
      <w:tr w:rsidR="004E184F" w:rsidRPr="003354AE" w14:paraId="0926D130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24B47C28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B0BC5BA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Привлечение кредитов от кредитных организаций в в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а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люте Российской Федерации</w:t>
            </w:r>
          </w:p>
        </w:tc>
        <w:tc>
          <w:tcPr>
            <w:tcW w:w="1985" w:type="dxa"/>
            <w:vAlign w:val="bottom"/>
          </w:tcPr>
          <w:p w14:paraId="4DAD3714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  <w:highlight w:val="yellow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2000000000,00</w:t>
            </w:r>
          </w:p>
        </w:tc>
      </w:tr>
      <w:tr w:rsidR="004E184F" w:rsidRPr="003354AE" w14:paraId="4EBD8659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3133C686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01 02 00 00 02 0000 710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53E357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Привлечение субъектами Российской Федерации кр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дитов от кредитных организаций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6F45403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2000000000,00</w:t>
            </w:r>
          </w:p>
        </w:tc>
      </w:tr>
      <w:tr w:rsidR="004E184F" w:rsidRPr="003354AE" w14:paraId="3EA8EF4A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57D7F4A6" w14:textId="77777777" w:rsidR="004E184F" w:rsidRPr="003354AE" w:rsidRDefault="004E184F" w:rsidP="00C416F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2D168DD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06B090A0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-2000000000,00</w:t>
            </w:r>
          </w:p>
        </w:tc>
      </w:tr>
      <w:tr w:rsidR="004E184F" w:rsidRPr="003354AE" w14:paraId="44939FF2" w14:textId="77777777" w:rsidTr="00C416FF">
        <w:trPr>
          <w:trHeight w:val="740"/>
        </w:trPr>
        <w:tc>
          <w:tcPr>
            <w:tcW w:w="2552" w:type="dxa"/>
            <w:shd w:val="clear" w:color="auto" w:fill="auto"/>
          </w:tcPr>
          <w:p w14:paraId="71F0C751" w14:textId="77777777" w:rsidR="004E184F" w:rsidRPr="003354AE" w:rsidRDefault="004E184F" w:rsidP="00C416F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01 02 00 00 02 0000 810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D1B5BAC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Погашение субъектами Российской Федерации кред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тов от кредитных организаций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5D98A8E1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-2000000000,00</w:t>
            </w:r>
          </w:p>
        </w:tc>
      </w:tr>
      <w:tr w:rsidR="004E184F" w:rsidRPr="003354AE" w14:paraId="0F86BEE5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6E6BE971" w14:textId="77777777" w:rsidR="004E184F" w:rsidRPr="003354AE" w:rsidRDefault="004E184F" w:rsidP="00C416F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CE78EC9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vAlign w:val="bottom"/>
          </w:tcPr>
          <w:p w14:paraId="1A5D7CBB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-1229414181,49</w:t>
            </w:r>
          </w:p>
        </w:tc>
      </w:tr>
      <w:tr w:rsidR="004E184F" w:rsidRPr="003354AE" w14:paraId="7FBF8750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3F560A11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01 03 01 00 00 0000 700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2CD14D3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70A4DD02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4610147000,00</w:t>
            </w:r>
          </w:p>
        </w:tc>
      </w:tr>
      <w:tr w:rsidR="004E184F" w:rsidRPr="003354AE" w14:paraId="6795B4CF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71B71659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01 03 01 00 02 0000 710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7E15224" w14:textId="77777777" w:rsidR="004E184F" w:rsidRPr="003354AE" w:rsidRDefault="004E184F" w:rsidP="00C416FF">
            <w:pPr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354AE">
              <w:rPr>
                <w:rFonts w:ascii="PT Astra Serif" w:hAnsi="PT Astra Serif"/>
                <w:spacing w:val="-6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3A18E1A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4610147000,00</w:t>
            </w:r>
          </w:p>
        </w:tc>
      </w:tr>
      <w:tr w:rsidR="004E184F" w:rsidRPr="003354AE" w14:paraId="127ED797" w14:textId="77777777" w:rsidTr="00C416FF">
        <w:trPr>
          <w:trHeight w:val="1485"/>
        </w:trPr>
        <w:tc>
          <w:tcPr>
            <w:tcW w:w="2552" w:type="dxa"/>
            <w:shd w:val="clear" w:color="auto" w:fill="auto"/>
          </w:tcPr>
          <w:p w14:paraId="75464DAD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01 03 01 00 02 5200 710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51ED5F1" w14:textId="77777777" w:rsidR="004E184F" w:rsidRPr="003354AE" w:rsidRDefault="004E184F" w:rsidP="00C416FF">
            <w:pPr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85" w:type="dxa"/>
            <w:vAlign w:val="bottom"/>
          </w:tcPr>
          <w:p w14:paraId="2B024E33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2000000000,00</w:t>
            </w:r>
          </w:p>
        </w:tc>
      </w:tr>
      <w:tr w:rsidR="004E184F" w:rsidRPr="003354AE" w14:paraId="6915AE4E" w14:textId="77777777" w:rsidTr="00C416FF">
        <w:trPr>
          <w:trHeight w:val="2412"/>
        </w:trPr>
        <w:tc>
          <w:tcPr>
            <w:tcW w:w="2552" w:type="dxa"/>
            <w:shd w:val="clear" w:color="auto" w:fill="auto"/>
          </w:tcPr>
          <w:p w14:paraId="27218643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01 03 01 00 02 5900 710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C2879FA" w14:textId="77777777" w:rsidR="004E184F" w:rsidRPr="003354AE" w:rsidRDefault="004E184F" w:rsidP="00C416FF">
            <w:pPr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985" w:type="dxa"/>
            <w:vAlign w:val="bottom"/>
          </w:tcPr>
          <w:p w14:paraId="47DC4A2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2610147000,00</w:t>
            </w:r>
          </w:p>
        </w:tc>
      </w:tr>
      <w:tr w:rsidR="004E184F" w:rsidRPr="003354AE" w14:paraId="61463CEC" w14:textId="77777777" w:rsidTr="00C416FF">
        <w:trPr>
          <w:trHeight w:val="837"/>
        </w:trPr>
        <w:tc>
          <w:tcPr>
            <w:tcW w:w="2552" w:type="dxa"/>
            <w:shd w:val="clear" w:color="auto" w:fill="auto"/>
          </w:tcPr>
          <w:p w14:paraId="7FCCD500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0146C10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5A82A6CF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-5839561181,49</w:t>
            </w:r>
          </w:p>
        </w:tc>
      </w:tr>
      <w:tr w:rsidR="004E184F" w:rsidRPr="003354AE" w14:paraId="5A307416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5E9C0EE3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01 03 01 00 02 0000 810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3F3FC8C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622C57C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-5839561181,49</w:t>
            </w:r>
          </w:p>
        </w:tc>
      </w:tr>
      <w:tr w:rsidR="004E184F" w:rsidRPr="003354AE" w14:paraId="5C95D4DA" w14:textId="77777777" w:rsidTr="00C416FF">
        <w:trPr>
          <w:trHeight w:val="1777"/>
        </w:trPr>
        <w:tc>
          <w:tcPr>
            <w:tcW w:w="2552" w:type="dxa"/>
            <w:shd w:val="clear" w:color="auto" w:fill="auto"/>
          </w:tcPr>
          <w:p w14:paraId="0FE2676E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01 03 01 00 02 2700 810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BA6AEF7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 (бюджетные кредиты, полученные из федерального бю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д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жета на финансовое обеспечение реализации инфрастру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к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турных проектов)</w:t>
            </w:r>
          </w:p>
        </w:tc>
        <w:tc>
          <w:tcPr>
            <w:tcW w:w="1985" w:type="dxa"/>
            <w:vAlign w:val="bottom"/>
          </w:tcPr>
          <w:p w14:paraId="449328ED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-210708428,57</w:t>
            </w:r>
          </w:p>
        </w:tc>
      </w:tr>
      <w:tr w:rsidR="004E184F" w:rsidRPr="003354AE" w14:paraId="54FBA760" w14:textId="77777777" w:rsidTr="00C416FF">
        <w:trPr>
          <w:trHeight w:val="1264"/>
        </w:trPr>
        <w:tc>
          <w:tcPr>
            <w:tcW w:w="2552" w:type="dxa"/>
            <w:shd w:val="clear" w:color="auto" w:fill="auto"/>
          </w:tcPr>
          <w:p w14:paraId="7B139758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01 03 01 00 02 5200 810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9A1F73E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985" w:type="dxa"/>
            <w:vAlign w:val="bottom"/>
          </w:tcPr>
          <w:p w14:paraId="1596CB22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-2000000000,00</w:t>
            </w:r>
          </w:p>
        </w:tc>
      </w:tr>
      <w:tr w:rsidR="004E184F" w:rsidRPr="003354AE" w14:paraId="386C795D" w14:textId="77777777" w:rsidTr="00C416FF">
        <w:trPr>
          <w:trHeight w:val="1126"/>
        </w:trPr>
        <w:tc>
          <w:tcPr>
            <w:tcW w:w="2552" w:type="dxa"/>
            <w:shd w:val="clear" w:color="auto" w:fill="auto"/>
          </w:tcPr>
          <w:p w14:paraId="5550E76A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01 03 01 00 02 5700 810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BCAA9AC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8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 (специальные казначейские кредиты)</w:t>
            </w:r>
          </w:p>
        </w:tc>
        <w:tc>
          <w:tcPr>
            <w:tcW w:w="1985" w:type="dxa"/>
            <w:vAlign w:val="bottom"/>
          </w:tcPr>
          <w:p w14:paraId="48DBEEFF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-131740772,31</w:t>
            </w:r>
          </w:p>
        </w:tc>
      </w:tr>
      <w:tr w:rsidR="004E184F" w:rsidRPr="003354AE" w14:paraId="4F55F4B9" w14:textId="77777777" w:rsidTr="00C416FF">
        <w:trPr>
          <w:trHeight w:val="2106"/>
        </w:trPr>
        <w:tc>
          <w:tcPr>
            <w:tcW w:w="2552" w:type="dxa"/>
            <w:shd w:val="clear" w:color="auto" w:fill="auto"/>
          </w:tcPr>
          <w:p w14:paraId="3478BEA0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01 03 01 00 02 5800 810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735D1CD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 (бюджетные кредиты, предоставленные бюджетам суб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ъ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ектов Российской Федерации, возврат которых осущест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в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ляется субъектом Российской Федерации с учетом спис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а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ния задолженности субъекта Российской Федерации п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ред Российской Федерацией по бюджетным кредитам)</w:t>
            </w:r>
          </w:p>
        </w:tc>
        <w:tc>
          <w:tcPr>
            <w:tcW w:w="1985" w:type="dxa"/>
            <w:vAlign w:val="bottom"/>
          </w:tcPr>
          <w:p w14:paraId="06BE5881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-3422268187,69</w:t>
            </w:r>
          </w:p>
        </w:tc>
      </w:tr>
      <w:tr w:rsidR="004E184F" w:rsidRPr="003354AE" w14:paraId="5AAB3088" w14:textId="77777777" w:rsidTr="00C416FF">
        <w:trPr>
          <w:trHeight w:val="2547"/>
        </w:trPr>
        <w:tc>
          <w:tcPr>
            <w:tcW w:w="2552" w:type="dxa"/>
            <w:shd w:val="clear" w:color="auto" w:fill="auto"/>
          </w:tcPr>
          <w:p w14:paraId="2F9A4F53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01 03 01 00 02 5801 810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DE1EF21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Погашение бюджетами субъектов Российской Федерации кредитов из других бюджетов бюджетной системы Ро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сийской Федерации в валюте Российской Федерации (бюджетные кредиты, предоставленные бюджетам суб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ъ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ектов Российской Федерации, возврат которых осущест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в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ляется субъектом Российской Федерации с учетом спис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а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ния задолженности субъекта Российской Федерации п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ред Российской Федерацией по бюджетным кредитам (за счет средств дорожного фонда субъекта Российской Ф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дерации))</w:t>
            </w:r>
          </w:p>
        </w:tc>
        <w:tc>
          <w:tcPr>
            <w:tcW w:w="1985" w:type="dxa"/>
            <w:vAlign w:val="bottom"/>
          </w:tcPr>
          <w:p w14:paraId="6F9FA5DE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-74843792,92</w:t>
            </w:r>
          </w:p>
        </w:tc>
      </w:tr>
      <w:tr w:rsidR="004E184F" w:rsidRPr="003354AE" w14:paraId="4A6A407A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7471A70C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72268CD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vAlign w:val="bottom"/>
          </w:tcPr>
          <w:p w14:paraId="0E1B5A77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3720400141,05</w:t>
            </w:r>
          </w:p>
        </w:tc>
      </w:tr>
      <w:tr w:rsidR="004E184F" w:rsidRPr="003354AE" w14:paraId="462DD6E1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69385977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1CD1F92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985" w:type="dxa"/>
            <w:vAlign w:val="bottom"/>
          </w:tcPr>
          <w:p w14:paraId="2540E8C0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-220935022479,50</w:t>
            </w:r>
          </w:p>
        </w:tc>
      </w:tr>
      <w:tr w:rsidR="004E184F" w:rsidRPr="003354AE" w14:paraId="044086B2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67995A5D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01 05 02 01 02 0000 510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12C9FD2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vAlign w:val="bottom"/>
          </w:tcPr>
          <w:p w14:paraId="27FBDC56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-220935022479,50</w:t>
            </w:r>
          </w:p>
        </w:tc>
      </w:tr>
      <w:tr w:rsidR="004E184F" w:rsidRPr="003354AE" w14:paraId="1A272C89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3A7C032A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2922FB2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985" w:type="dxa"/>
            <w:vAlign w:val="bottom"/>
          </w:tcPr>
          <w:p w14:paraId="7D3CA231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224655422620,55</w:t>
            </w:r>
          </w:p>
        </w:tc>
      </w:tr>
      <w:tr w:rsidR="004E184F" w:rsidRPr="003354AE" w14:paraId="34351E94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6BE44B79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01 05 02 01 02 0000 610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0305AA4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Уменьшение прочих остатков денежных средств бюдж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pacing w:val="-4"/>
                <w:sz w:val="22"/>
                <w:szCs w:val="22"/>
                <w:lang w:eastAsia="en-US"/>
              </w:rPr>
              <w:t>тов субъектов Российской Федерации</w:t>
            </w:r>
          </w:p>
        </w:tc>
        <w:tc>
          <w:tcPr>
            <w:tcW w:w="1985" w:type="dxa"/>
            <w:vAlign w:val="bottom"/>
          </w:tcPr>
          <w:p w14:paraId="4A121ED1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224655422620,55</w:t>
            </w:r>
          </w:p>
        </w:tc>
      </w:tr>
      <w:tr w:rsidR="004E184F" w:rsidRPr="003354AE" w14:paraId="01BD87D1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74E2E7C2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01 06 00 00 00 0000 000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FE1EF11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354AE">
              <w:rPr>
                <w:rFonts w:ascii="PT Astra Serif" w:hAnsi="PT Astra Serif"/>
                <w:spacing w:val="-6"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vAlign w:val="bottom"/>
          </w:tcPr>
          <w:p w14:paraId="599D471A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11791052937,27</w:t>
            </w:r>
          </w:p>
        </w:tc>
      </w:tr>
      <w:tr w:rsidR="004E184F" w:rsidRPr="003354AE" w14:paraId="3D0C486B" w14:textId="77777777" w:rsidTr="00C416FF">
        <w:trPr>
          <w:trHeight w:val="507"/>
        </w:trPr>
        <w:tc>
          <w:tcPr>
            <w:tcW w:w="2552" w:type="dxa"/>
            <w:shd w:val="clear" w:color="auto" w:fill="auto"/>
          </w:tcPr>
          <w:p w14:paraId="5F100875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01 06 05 00 00 0000 000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5215ECE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6C3EB756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11791052937,27</w:t>
            </w:r>
          </w:p>
        </w:tc>
      </w:tr>
      <w:tr w:rsidR="004E184F" w:rsidRPr="003354AE" w14:paraId="0F424190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1B42F32F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2782265" w14:textId="77777777" w:rsidR="004E184F" w:rsidRPr="003354AE" w:rsidRDefault="004E184F" w:rsidP="00C416FF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05CC721C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1747692937,27</w:t>
            </w:r>
          </w:p>
        </w:tc>
      </w:tr>
      <w:tr w:rsidR="004E184F" w:rsidRPr="003354AE" w14:paraId="3D27D5CC" w14:textId="77777777" w:rsidTr="00C416FF">
        <w:trPr>
          <w:trHeight w:val="791"/>
        </w:trPr>
        <w:tc>
          <w:tcPr>
            <w:tcW w:w="2552" w:type="dxa"/>
            <w:shd w:val="clear" w:color="auto" w:fill="auto"/>
          </w:tcPr>
          <w:p w14:paraId="7BD9FD49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4D6E0C3" w14:textId="77777777" w:rsidR="004E184F" w:rsidRPr="003354AE" w:rsidRDefault="004E184F" w:rsidP="00C416FF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Возврат бюджетных кредитов, предоставленных др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гим бюджетам бюджетной системы Российской Фед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727993CB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1747692937,27</w:t>
            </w:r>
          </w:p>
        </w:tc>
      </w:tr>
      <w:tr w:rsidR="004E184F" w:rsidRPr="003354AE" w14:paraId="32C3944F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3C41C11C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01 06 05 02 02 0000 640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19A2C62" w14:textId="77777777" w:rsidR="004E184F" w:rsidRPr="003354AE" w:rsidRDefault="004E184F" w:rsidP="00C416FF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Возврат бюджетных кредитов, предоставленных др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у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гим бюджетам бюджетной системы Российской Фед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52A583F1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1747692937,27</w:t>
            </w:r>
          </w:p>
        </w:tc>
      </w:tr>
      <w:tr w:rsidR="004E184F" w:rsidRPr="003354AE" w14:paraId="2A68407E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141D79C9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01 06 05 02 02 2600 640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9D5DAC0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Возврат бюджетных кредитов, предоставленных др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гим бюджетам бюджетной системы Российской Фед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985" w:type="dxa"/>
            <w:vAlign w:val="bottom"/>
          </w:tcPr>
          <w:p w14:paraId="2C35E393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456640000,00</w:t>
            </w:r>
          </w:p>
        </w:tc>
      </w:tr>
      <w:tr w:rsidR="004E184F" w:rsidRPr="003354AE" w14:paraId="7C9A9B57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7C7EDD30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01 06 05 02 02 2800 640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9F87C37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Возврат бюджетных кредитов, предоставленных др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гим бюджетам бюджетной системы Российской Фед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рации из бюджетов субъектов Российской Федерации в валюте Российской Федерации (бюджетные кредиты, предоставленные для погашения муниципальных до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л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говых обязательств в виде обязательств по муниц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и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пальным ценным бумагам и кредитам, полученным м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ниципальными образованиями Саратовской области от кредитных организаций, иностранных банков и межд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народных финансовых организаций)</w:t>
            </w:r>
          </w:p>
        </w:tc>
        <w:tc>
          <w:tcPr>
            <w:tcW w:w="1985" w:type="dxa"/>
            <w:vAlign w:val="bottom"/>
          </w:tcPr>
          <w:p w14:paraId="3CC21489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236541037,29</w:t>
            </w:r>
          </w:p>
        </w:tc>
      </w:tr>
      <w:tr w:rsidR="004E184F" w:rsidRPr="003354AE" w14:paraId="16EA6F66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52465510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01 06 05 02 02 2900 640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F3A1569" w14:textId="77777777" w:rsidR="004E184F" w:rsidRPr="003354AE" w:rsidRDefault="004E184F" w:rsidP="00C416FF">
            <w:pPr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</w:pPr>
            <w:r w:rsidRPr="003354AE"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3354AE"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  <w:t>в</w:t>
            </w:r>
            <w:r w:rsidRPr="003354AE"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  <w:t>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</w:t>
            </w:r>
            <w:r w:rsidRPr="003354AE"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  <w:t>ь</w:t>
            </w:r>
            <w:r w:rsidRPr="003354AE">
              <w:rPr>
                <w:rFonts w:ascii="PT Astra Serif" w:eastAsia="Calibri" w:hAnsi="PT Astra Serif"/>
                <w:spacing w:val="-4"/>
                <w:sz w:val="22"/>
                <w:szCs w:val="22"/>
                <w:lang w:eastAsia="en-US"/>
              </w:rPr>
              <w:t>ным образованием от кредитных организаций)</w:t>
            </w:r>
          </w:p>
        </w:tc>
        <w:tc>
          <w:tcPr>
            <w:tcW w:w="1985" w:type="dxa"/>
            <w:vAlign w:val="bottom"/>
          </w:tcPr>
          <w:p w14:paraId="22544BBE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929687399,98</w:t>
            </w:r>
          </w:p>
        </w:tc>
      </w:tr>
      <w:tr w:rsidR="004E184F" w:rsidRPr="003354AE" w14:paraId="2FA25163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3AC05873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01 06 05 02 02 5000 640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00DF6B1" w14:textId="77777777" w:rsidR="004E184F" w:rsidRPr="003354AE" w:rsidRDefault="004E184F" w:rsidP="00C416FF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Возврат бюджетных кредитов, предоставленных др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у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гим бюджетам бюджетной системы Российской Фед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985" w:type="dxa"/>
            <w:vAlign w:val="bottom"/>
          </w:tcPr>
          <w:p w14:paraId="32BD9FA5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124824500,00</w:t>
            </w:r>
          </w:p>
        </w:tc>
      </w:tr>
      <w:tr w:rsidR="004E184F" w:rsidRPr="003354AE" w14:paraId="4CCC1DC7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01191F48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01 06 05 00 00 0000 500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BD1B83E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7795E702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</w:t>
            </w:r>
            <w:r w:rsidRPr="003354AE">
              <w:rPr>
                <w:rFonts w:ascii="PT Astra Serif" w:hAnsi="PT Astra Serif"/>
                <w:color w:val="000000"/>
                <w:sz w:val="22"/>
                <w:szCs w:val="22"/>
              </w:rPr>
              <w:t>456640000,00</w:t>
            </w:r>
          </w:p>
        </w:tc>
      </w:tr>
      <w:tr w:rsidR="004E184F" w:rsidRPr="003354AE" w14:paraId="39091E4C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4D9F4444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20AD0E6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Предоставление бюджетных кредитов другим бюдж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там бюджетной системы Российской Федерации в в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а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люте Российской Федерации</w:t>
            </w:r>
          </w:p>
        </w:tc>
        <w:tc>
          <w:tcPr>
            <w:tcW w:w="1985" w:type="dxa"/>
            <w:vAlign w:val="bottom"/>
          </w:tcPr>
          <w:p w14:paraId="23FCEC7C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-456640000,00</w:t>
            </w:r>
          </w:p>
        </w:tc>
      </w:tr>
      <w:tr w:rsidR="004E184F" w:rsidRPr="003354AE" w14:paraId="1D645109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2DDC2DDD" w14:textId="77777777" w:rsidR="004E184F" w:rsidRPr="003354AE" w:rsidRDefault="004E184F" w:rsidP="00C416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01 06 05 02 02 0000 540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2D85278" w14:textId="77777777" w:rsidR="004E184F" w:rsidRPr="003354AE" w:rsidRDefault="004E184F" w:rsidP="00C416F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Предоставление бюджетных кредитов другим бюдж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vAlign w:val="bottom"/>
          </w:tcPr>
          <w:p w14:paraId="6FE0C7F7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-456640000,00</w:t>
            </w:r>
          </w:p>
        </w:tc>
      </w:tr>
      <w:tr w:rsidR="004E184F" w:rsidRPr="003354AE" w14:paraId="753EC75A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2C8574F4" w14:textId="77777777" w:rsidR="004E184F" w:rsidRPr="003354AE" w:rsidRDefault="004E184F" w:rsidP="00C416F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3354AE">
              <w:rPr>
                <w:rFonts w:ascii="PT Astra Serif" w:hAnsi="PT Astra Serif"/>
                <w:sz w:val="22"/>
                <w:szCs w:val="22"/>
                <w:lang w:eastAsia="en-US"/>
              </w:rPr>
              <w:t>01 06 05 02 02 2600 540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6E46E57" w14:textId="77777777" w:rsidR="004E184F" w:rsidRPr="003354AE" w:rsidRDefault="004E184F" w:rsidP="00C416FF">
            <w:pPr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3354AE">
              <w:rPr>
                <w:rFonts w:ascii="PT Astra Serif" w:hAnsi="PT Astra Serif"/>
                <w:spacing w:val="-6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985" w:type="dxa"/>
            <w:vAlign w:val="bottom"/>
          </w:tcPr>
          <w:p w14:paraId="5469ADD6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-456640000,00</w:t>
            </w:r>
          </w:p>
        </w:tc>
      </w:tr>
      <w:tr w:rsidR="004E184F" w:rsidRPr="003354AE" w14:paraId="525049E3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0472B505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01 06 10 00 00 0000 000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F9734E4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985" w:type="dxa"/>
            <w:vAlign w:val="bottom"/>
          </w:tcPr>
          <w:p w14:paraId="26D4F1E3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10500000000,00</w:t>
            </w:r>
          </w:p>
        </w:tc>
      </w:tr>
      <w:tr w:rsidR="004E184F" w:rsidRPr="003354AE" w14:paraId="03B3F4AE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6D2F5AAF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01 06 10 02 00 0000 500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CB6E7E1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Увеличение финансовых активов в государственной (муниципальной) собственности за счет средств орг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а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низаций, лицевые счета которым открыты в территор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и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альных органах Федерального казначейства или в ф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и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нансовых органах в соответствии с законодательством Российской Федерации</w:t>
            </w:r>
          </w:p>
        </w:tc>
        <w:tc>
          <w:tcPr>
            <w:tcW w:w="1985" w:type="dxa"/>
            <w:vAlign w:val="bottom"/>
          </w:tcPr>
          <w:p w14:paraId="1FEA89C4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10500000000,00</w:t>
            </w:r>
          </w:p>
        </w:tc>
      </w:tr>
      <w:tr w:rsidR="004E184F" w:rsidRPr="003354AE" w14:paraId="416D07BC" w14:textId="77777777" w:rsidTr="00C416FF">
        <w:trPr>
          <w:trHeight w:val="99"/>
        </w:trPr>
        <w:tc>
          <w:tcPr>
            <w:tcW w:w="2552" w:type="dxa"/>
            <w:shd w:val="clear" w:color="auto" w:fill="auto"/>
          </w:tcPr>
          <w:p w14:paraId="29BE6DD6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lastRenderedPageBreak/>
              <w:t>01 06 10 02 02 0000 550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9886E2E" w14:textId="77777777" w:rsidR="004E184F" w:rsidRPr="003354AE" w:rsidRDefault="004E184F" w:rsidP="00C416FF">
            <w:pPr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Увеличение финансовых активов в собственности суб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ъ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ектов Российской Федерации за счет средств на казн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а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чейских счетах для осуществления и отражения опер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а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ций с денежными средствами, поступающими во вр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е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т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ных фондов, казначейских счетах для осуществления и отражения операций с денежными средствами юрид</w:t>
            </w:r>
            <w:r w:rsidRPr="003354AE">
              <w:rPr>
                <w:rFonts w:ascii="PT Astra Serif" w:hAnsi="PT Astra Serif"/>
                <w:sz w:val="22"/>
                <w:szCs w:val="22"/>
              </w:rPr>
              <w:t>и</w:t>
            </w:r>
            <w:r w:rsidRPr="003354AE">
              <w:rPr>
                <w:rFonts w:ascii="PT Astra Serif" w:hAnsi="PT Astra Serif"/>
                <w:sz w:val="22"/>
                <w:szCs w:val="22"/>
              </w:rPr>
              <w:t>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vAlign w:val="bottom"/>
          </w:tcPr>
          <w:p w14:paraId="51F7A078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23D3F98E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16198DE3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6D64F403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54F1F9EB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620D9CB0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3F40F07E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3956E279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553B077C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549AFD7B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58FB44EE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3A9031DB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</w:p>
          <w:p w14:paraId="48D57EC4" w14:textId="77777777" w:rsidR="004E184F" w:rsidRPr="003354AE" w:rsidRDefault="004E184F" w:rsidP="00C416FF">
            <w:pPr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3354AE">
              <w:rPr>
                <w:rFonts w:ascii="PT Astra Serif" w:hAnsi="PT Astra Serif"/>
                <w:sz w:val="22"/>
                <w:szCs w:val="22"/>
              </w:rPr>
              <w:t>10500000000,00</w:t>
            </w:r>
          </w:p>
        </w:tc>
      </w:tr>
    </w:tbl>
    <w:p w14:paraId="26A958DB" w14:textId="77777777" w:rsidR="0092286E" w:rsidRPr="003354AE" w:rsidRDefault="0092286E" w:rsidP="004E184F">
      <w:pPr>
        <w:rPr>
          <w:rFonts w:ascii="PT Astra Serif" w:hAnsi="PT Astra Serif"/>
        </w:rPr>
      </w:pPr>
    </w:p>
    <w:sectPr w:rsidR="0092286E" w:rsidRPr="003354AE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1693B" w14:textId="77777777" w:rsidR="00C10268" w:rsidRDefault="00C10268">
      <w:r>
        <w:separator/>
      </w:r>
    </w:p>
  </w:endnote>
  <w:endnote w:type="continuationSeparator" w:id="0">
    <w:p w14:paraId="3518CCBB" w14:textId="77777777" w:rsidR="00C10268" w:rsidRDefault="00C1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9B88" w14:textId="77777777" w:rsidR="00C10268" w:rsidRDefault="00C10268">
      <w:r>
        <w:separator/>
      </w:r>
    </w:p>
  </w:footnote>
  <w:footnote w:type="continuationSeparator" w:id="0">
    <w:p w14:paraId="1E81B771" w14:textId="77777777" w:rsidR="00C10268" w:rsidRDefault="00C1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3C45F735" w14:textId="77777777" w:rsidR="00C10268" w:rsidRPr="00D23AC6" w:rsidRDefault="00C10268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3354AE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14:paraId="63297E4C" w14:textId="77777777" w:rsidR="00C10268" w:rsidRDefault="00C102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8918" w14:textId="77777777" w:rsidR="00C10268" w:rsidRDefault="00C10268">
    <w:pPr>
      <w:pStyle w:val="a3"/>
      <w:jc w:val="center"/>
    </w:pPr>
  </w:p>
  <w:p w14:paraId="058704FC" w14:textId="77777777" w:rsidR="00C10268" w:rsidRDefault="00C102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46D88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A6F4F"/>
    <w:rsid w:val="000B20D9"/>
    <w:rsid w:val="000C3256"/>
    <w:rsid w:val="000E002E"/>
    <w:rsid w:val="000E57BF"/>
    <w:rsid w:val="00100115"/>
    <w:rsid w:val="00103815"/>
    <w:rsid w:val="00104799"/>
    <w:rsid w:val="00105AED"/>
    <w:rsid w:val="00132101"/>
    <w:rsid w:val="00137620"/>
    <w:rsid w:val="00144EC7"/>
    <w:rsid w:val="0015088D"/>
    <w:rsid w:val="00150A95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B4CFD"/>
    <w:rsid w:val="001C24F5"/>
    <w:rsid w:val="001C6596"/>
    <w:rsid w:val="001D115D"/>
    <w:rsid w:val="001D282A"/>
    <w:rsid w:val="001F51FA"/>
    <w:rsid w:val="001F6608"/>
    <w:rsid w:val="00206A06"/>
    <w:rsid w:val="0020739B"/>
    <w:rsid w:val="002110A1"/>
    <w:rsid w:val="00230355"/>
    <w:rsid w:val="00272F6D"/>
    <w:rsid w:val="002800E3"/>
    <w:rsid w:val="0028348A"/>
    <w:rsid w:val="00286680"/>
    <w:rsid w:val="00294C74"/>
    <w:rsid w:val="002974EE"/>
    <w:rsid w:val="002A1358"/>
    <w:rsid w:val="002A1921"/>
    <w:rsid w:val="002B5FF7"/>
    <w:rsid w:val="002B6D13"/>
    <w:rsid w:val="002D0247"/>
    <w:rsid w:val="002D039E"/>
    <w:rsid w:val="002E4F42"/>
    <w:rsid w:val="002E709B"/>
    <w:rsid w:val="002F3907"/>
    <w:rsid w:val="002F7030"/>
    <w:rsid w:val="002F769A"/>
    <w:rsid w:val="00300A68"/>
    <w:rsid w:val="00301830"/>
    <w:rsid w:val="003045AF"/>
    <w:rsid w:val="00313C9C"/>
    <w:rsid w:val="003172D8"/>
    <w:rsid w:val="00324B41"/>
    <w:rsid w:val="00325260"/>
    <w:rsid w:val="0032588F"/>
    <w:rsid w:val="00330885"/>
    <w:rsid w:val="00333FDB"/>
    <w:rsid w:val="003354AE"/>
    <w:rsid w:val="00340DCD"/>
    <w:rsid w:val="003444B8"/>
    <w:rsid w:val="00344893"/>
    <w:rsid w:val="0034692B"/>
    <w:rsid w:val="003500DC"/>
    <w:rsid w:val="003600FD"/>
    <w:rsid w:val="0036772C"/>
    <w:rsid w:val="0037691E"/>
    <w:rsid w:val="003834CD"/>
    <w:rsid w:val="00385CC3"/>
    <w:rsid w:val="00394E18"/>
    <w:rsid w:val="00397F42"/>
    <w:rsid w:val="003A20AB"/>
    <w:rsid w:val="003A3008"/>
    <w:rsid w:val="003C02C3"/>
    <w:rsid w:val="003C080B"/>
    <w:rsid w:val="003C523F"/>
    <w:rsid w:val="003E0A93"/>
    <w:rsid w:val="003F6A9B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470B3"/>
    <w:rsid w:val="00457C89"/>
    <w:rsid w:val="0046141E"/>
    <w:rsid w:val="00461C66"/>
    <w:rsid w:val="00463257"/>
    <w:rsid w:val="0046758D"/>
    <w:rsid w:val="00467B4B"/>
    <w:rsid w:val="00470667"/>
    <w:rsid w:val="00474379"/>
    <w:rsid w:val="004926FC"/>
    <w:rsid w:val="004933B1"/>
    <w:rsid w:val="00495603"/>
    <w:rsid w:val="004A4396"/>
    <w:rsid w:val="004A68AC"/>
    <w:rsid w:val="004B5510"/>
    <w:rsid w:val="004C43DD"/>
    <w:rsid w:val="004C47B3"/>
    <w:rsid w:val="004C5C8C"/>
    <w:rsid w:val="004D19A3"/>
    <w:rsid w:val="004D5ECE"/>
    <w:rsid w:val="004E0B1C"/>
    <w:rsid w:val="004E184F"/>
    <w:rsid w:val="004F7860"/>
    <w:rsid w:val="005020E7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D6B4B"/>
    <w:rsid w:val="005E0DDE"/>
    <w:rsid w:val="005E6D9A"/>
    <w:rsid w:val="005F7773"/>
    <w:rsid w:val="00601BEF"/>
    <w:rsid w:val="00620D6C"/>
    <w:rsid w:val="006233FC"/>
    <w:rsid w:val="0063261D"/>
    <w:rsid w:val="006349CB"/>
    <w:rsid w:val="006363E6"/>
    <w:rsid w:val="0064279A"/>
    <w:rsid w:val="00653042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6E3760"/>
    <w:rsid w:val="006F0CDD"/>
    <w:rsid w:val="00714127"/>
    <w:rsid w:val="007302FC"/>
    <w:rsid w:val="00744083"/>
    <w:rsid w:val="007565DC"/>
    <w:rsid w:val="00757A61"/>
    <w:rsid w:val="00770B6F"/>
    <w:rsid w:val="00774D58"/>
    <w:rsid w:val="00781751"/>
    <w:rsid w:val="007A379C"/>
    <w:rsid w:val="007A47FC"/>
    <w:rsid w:val="007B0703"/>
    <w:rsid w:val="007B39E8"/>
    <w:rsid w:val="007B5FFE"/>
    <w:rsid w:val="007D2F18"/>
    <w:rsid w:val="007D7A0D"/>
    <w:rsid w:val="007F175A"/>
    <w:rsid w:val="007F25F1"/>
    <w:rsid w:val="00800F3E"/>
    <w:rsid w:val="008103E5"/>
    <w:rsid w:val="00814DA3"/>
    <w:rsid w:val="00824685"/>
    <w:rsid w:val="00827631"/>
    <w:rsid w:val="008308DD"/>
    <w:rsid w:val="0083216E"/>
    <w:rsid w:val="0083783A"/>
    <w:rsid w:val="00841933"/>
    <w:rsid w:val="008524DF"/>
    <w:rsid w:val="00867C65"/>
    <w:rsid w:val="008713B3"/>
    <w:rsid w:val="00891540"/>
    <w:rsid w:val="00892E2E"/>
    <w:rsid w:val="00894B93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14A63"/>
    <w:rsid w:val="0092286E"/>
    <w:rsid w:val="00922C67"/>
    <w:rsid w:val="00937D11"/>
    <w:rsid w:val="00943F30"/>
    <w:rsid w:val="009453FC"/>
    <w:rsid w:val="009529AA"/>
    <w:rsid w:val="00955942"/>
    <w:rsid w:val="00961256"/>
    <w:rsid w:val="009630AD"/>
    <w:rsid w:val="00965294"/>
    <w:rsid w:val="00973A1D"/>
    <w:rsid w:val="0097636F"/>
    <w:rsid w:val="00976EC5"/>
    <w:rsid w:val="009808C9"/>
    <w:rsid w:val="00990E79"/>
    <w:rsid w:val="009942DC"/>
    <w:rsid w:val="009A13DC"/>
    <w:rsid w:val="009B19EF"/>
    <w:rsid w:val="009B40DD"/>
    <w:rsid w:val="009C507F"/>
    <w:rsid w:val="009D675D"/>
    <w:rsid w:val="009E0C92"/>
    <w:rsid w:val="009E4DE1"/>
    <w:rsid w:val="009E6FE6"/>
    <w:rsid w:val="00A0530D"/>
    <w:rsid w:val="00A15B24"/>
    <w:rsid w:val="00A36E69"/>
    <w:rsid w:val="00A401B1"/>
    <w:rsid w:val="00A42DD3"/>
    <w:rsid w:val="00A43411"/>
    <w:rsid w:val="00A52A5F"/>
    <w:rsid w:val="00A61246"/>
    <w:rsid w:val="00A716C9"/>
    <w:rsid w:val="00A7303A"/>
    <w:rsid w:val="00A73E06"/>
    <w:rsid w:val="00A745D4"/>
    <w:rsid w:val="00A81257"/>
    <w:rsid w:val="00A92F2D"/>
    <w:rsid w:val="00A96927"/>
    <w:rsid w:val="00A97E24"/>
    <w:rsid w:val="00AA1A3A"/>
    <w:rsid w:val="00AA4CEE"/>
    <w:rsid w:val="00AB6D7D"/>
    <w:rsid w:val="00AC058C"/>
    <w:rsid w:val="00AD75A0"/>
    <w:rsid w:val="00AE0B25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4399"/>
    <w:rsid w:val="00B76476"/>
    <w:rsid w:val="00B80443"/>
    <w:rsid w:val="00B80871"/>
    <w:rsid w:val="00B82154"/>
    <w:rsid w:val="00B96140"/>
    <w:rsid w:val="00BA6078"/>
    <w:rsid w:val="00BB1ECF"/>
    <w:rsid w:val="00BB2AC0"/>
    <w:rsid w:val="00BC05E8"/>
    <w:rsid w:val="00BD11A8"/>
    <w:rsid w:val="00BE098F"/>
    <w:rsid w:val="00BF1864"/>
    <w:rsid w:val="00BF1F43"/>
    <w:rsid w:val="00BF61DF"/>
    <w:rsid w:val="00C028EA"/>
    <w:rsid w:val="00C03E60"/>
    <w:rsid w:val="00C10268"/>
    <w:rsid w:val="00C10DF1"/>
    <w:rsid w:val="00C241D4"/>
    <w:rsid w:val="00C3650B"/>
    <w:rsid w:val="00C41126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35A7"/>
    <w:rsid w:val="00CA65C7"/>
    <w:rsid w:val="00CA7241"/>
    <w:rsid w:val="00CB4BFA"/>
    <w:rsid w:val="00CB79B3"/>
    <w:rsid w:val="00CD0676"/>
    <w:rsid w:val="00CD68F3"/>
    <w:rsid w:val="00CD6EEC"/>
    <w:rsid w:val="00CD7CF4"/>
    <w:rsid w:val="00CE608F"/>
    <w:rsid w:val="00CF0D47"/>
    <w:rsid w:val="00D050C3"/>
    <w:rsid w:val="00D11FF4"/>
    <w:rsid w:val="00D23AC6"/>
    <w:rsid w:val="00D24CD4"/>
    <w:rsid w:val="00D33A02"/>
    <w:rsid w:val="00D53E4D"/>
    <w:rsid w:val="00D54422"/>
    <w:rsid w:val="00D54703"/>
    <w:rsid w:val="00D54C0E"/>
    <w:rsid w:val="00D7274A"/>
    <w:rsid w:val="00D81D23"/>
    <w:rsid w:val="00D84DCD"/>
    <w:rsid w:val="00DA2C3E"/>
    <w:rsid w:val="00DC0BDA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D693C"/>
    <w:rsid w:val="00EE0E76"/>
    <w:rsid w:val="00EE7C94"/>
    <w:rsid w:val="00EF3AEC"/>
    <w:rsid w:val="00EF5235"/>
    <w:rsid w:val="00EF6A7F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6669D"/>
    <w:rsid w:val="00F7305A"/>
    <w:rsid w:val="00F86060"/>
    <w:rsid w:val="00F8722D"/>
    <w:rsid w:val="00F958BF"/>
    <w:rsid w:val="00FA01FE"/>
    <w:rsid w:val="00FA5321"/>
    <w:rsid w:val="00FB21F5"/>
    <w:rsid w:val="00FB5EA0"/>
    <w:rsid w:val="00FB5F89"/>
    <w:rsid w:val="00FC5220"/>
    <w:rsid w:val="00FD0B45"/>
    <w:rsid w:val="00FD30A2"/>
    <w:rsid w:val="00FD49C0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25B5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F92DF-E5C9-47BF-BDB1-60A5279F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</TotalTime>
  <Pages>4</Pages>
  <Words>1144</Words>
  <Characters>7848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8</cp:revision>
  <cp:lastPrinted>2025-06-16T12:52:00Z</cp:lastPrinted>
  <dcterms:created xsi:type="dcterms:W3CDTF">2026-05-07T08:12:00Z</dcterms:created>
  <dcterms:modified xsi:type="dcterms:W3CDTF">2026-05-12T05:15:00Z</dcterms:modified>
</cp:coreProperties>
</file>