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8B" w:rsidRPr="002607CB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607C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2607C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06028B" w:rsidRPr="002607CB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2607CB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:rsidR="00AD0102" w:rsidRPr="002607CB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06028B" w:rsidRPr="002607CB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:rsidR="00516BB8" w:rsidRPr="002607CB" w:rsidRDefault="00516BB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16BB8" w:rsidRPr="002607CB" w:rsidRDefault="00516BB8" w:rsidP="00516B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07CB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516BB8" w:rsidRPr="002607CB" w:rsidRDefault="00516BB8" w:rsidP="00516BB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06028B" w:rsidRPr="002607CB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2607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</w:tcPr>
          <w:p w:rsidR="0006028B" w:rsidRPr="002607CB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06028B" w:rsidRPr="002607CB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06028B" w:rsidRPr="002607CB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  <w:vAlign w:val="center"/>
          </w:tcPr>
          <w:p w:rsidR="0006028B" w:rsidRPr="002607CB" w:rsidRDefault="00674828" w:rsidP="00516B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06028B" w:rsidRPr="002607CB" w:rsidRDefault="00674828" w:rsidP="00516B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06028B" w:rsidRPr="002607CB" w:rsidRDefault="00674828" w:rsidP="00516B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06028B" w:rsidRPr="002607CB" w:rsidRDefault="00674828" w:rsidP="00516B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6028B" w:rsidRPr="002607CB" w:rsidRDefault="00674828" w:rsidP="00516BB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5915497,3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3318226,5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2602955,9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2232,5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1077,8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154,7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«Инфрастру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турные проекты (мероприятия) в сф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 жилищно-коммунального хозя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финансовое обеспечение затрат на проведение капитального 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«Хв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лынский Водоканал» на финансовое обеспечение затрат на проведение кап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34088,5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34624,6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30385,7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организ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ций оборонно-промышленного компле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 юридических лиц (за исключением некоммерческих организаций, являющихся государстве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2235786,4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1560439,1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1403002,6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селекционных мер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приятий в племенном животноводстве и на покупку племенного молодняка)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 со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тов и (или) гибридов сельскохозяйстве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 растений, созданных в рамках Фед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Возмещение части затрат на уплату проце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74012,6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541159,0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мал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хозяйства, грантов «Агромотиватор», 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 потребительским кооп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«Агропрогресс», субсидии на финансовое обеспечение (возмещение) части затрат индивидуальных предпр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нимателей и юридических лиц, ос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производство хлеба и хл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дентов агровуза, а также студентов иных образовательных организаций, привл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выплат ст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Е4 55333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на агр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 1 Е4 55334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2190139,2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106311,8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106658,2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2097592,3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общества, на финансовое обе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ством объектов инфраструктуры Стол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пинского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33218,2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922985,9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933631,3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697809,8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808078,1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689429,6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72699,7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1313995,5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1200440,2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117766,2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126091,0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23769,4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95561,2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102321,6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110875,2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в реестр поставщиков социальных 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услуг Саратовской области, но не учас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институтов гражданского общества и поддержка социально ор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237925,1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237991,1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217109,8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217175,8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26197,5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«Поддержка с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44411,7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(субсидия 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1 Э1 55273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«Палата ремесел Сарато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финансовое обеспеч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оказанием услуг, сервисов и мер поддержки в центре «Мой бизнес» субъектам малого и среднего предпринимательства и гражданам, ж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лающим вести бизнес (в рамках достиж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1 Э1 А5273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20248,5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на госуда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516BB8" w:rsidRPr="002607CB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516BB8" w:rsidRPr="00B21E25">
        <w:tc>
          <w:tcPr>
            <w:tcW w:w="4537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7229492,8</w:t>
            </w:r>
          </w:p>
        </w:tc>
        <w:tc>
          <w:tcPr>
            <w:tcW w:w="1275" w:type="dxa"/>
            <w:vAlign w:val="bottom"/>
          </w:tcPr>
          <w:p w:rsidR="00516BB8" w:rsidRPr="002607CB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4542752,1</w:t>
            </w:r>
          </w:p>
        </w:tc>
        <w:tc>
          <w:tcPr>
            <w:tcW w:w="1276" w:type="dxa"/>
            <w:vAlign w:val="bottom"/>
          </w:tcPr>
          <w:p w:rsidR="00516BB8" w:rsidRPr="00E23804" w:rsidRDefault="00516BB8" w:rsidP="00516BB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07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3803396,1</w:t>
            </w:r>
            <w:bookmarkStart w:id="1" w:name="_GoBack"/>
            <w:bookmarkEnd w:id="1"/>
          </w:p>
        </w:tc>
      </w:tr>
    </w:tbl>
    <w:p w:rsidR="00516BB8" w:rsidRDefault="00516BB8"/>
    <w:p w:rsidR="00B21E25" w:rsidRPr="00B21E25" w:rsidRDefault="00B21E25">
      <w:pPr>
        <w:rPr>
          <w:rFonts w:ascii="PT Astra Serif" w:hAnsi="PT Astra Serif"/>
        </w:rPr>
      </w:pPr>
    </w:p>
    <w:p w:rsidR="0006028B" w:rsidRPr="00B21E25" w:rsidRDefault="0006028B">
      <w:pPr>
        <w:rPr>
          <w:rFonts w:ascii="PT Astra Serif" w:hAnsi="PT Astra Serif" w:cs="Times New Roman"/>
          <w:sz w:val="16"/>
          <w:szCs w:val="28"/>
        </w:rPr>
      </w:pPr>
    </w:p>
    <w:sectPr w:rsidR="0006028B" w:rsidRPr="00B21E25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6D6" w:rsidRDefault="004246D6">
      <w:pPr>
        <w:spacing w:after="0" w:line="240" w:lineRule="auto"/>
      </w:pPr>
      <w:r>
        <w:separator/>
      </w:r>
    </w:p>
  </w:endnote>
  <w:endnote w:type="continuationSeparator" w:id="0">
    <w:p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Humnst777 Cn BT"/>
    <w:charset w:val="00"/>
    <w:family w:val="auto"/>
    <w:pitch w:val="default"/>
  </w:font>
  <w:font w:name="Consultant"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2607CB">
          <w:rPr>
            <w:rFonts w:ascii="PT Astra Serif" w:hAnsi="PT Astra Serif"/>
            <w:noProof/>
            <w:sz w:val="24"/>
            <w:szCs w:val="24"/>
          </w:rPr>
          <w:t>13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2607CB"/>
    <w:rsid w:val="004246D6"/>
    <w:rsid w:val="00516BB8"/>
    <w:rsid w:val="00674828"/>
    <w:rsid w:val="00681DA8"/>
    <w:rsid w:val="00AD0102"/>
    <w:rsid w:val="00B21E25"/>
    <w:rsid w:val="00B5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EF1D4-D73E-4595-969A-AAF93CCA0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4124</Words>
  <Characters>23512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43</cp:revision>
  <dcterms:created xsi:type="dcterms:W3CDTF">2023-12-27T07:06:00Z</dcterms:created>
  <dcterms:modified xsi:type="dcterms:W3CDTF">2025-12-29T10:17:00Z</dcterms:modified>
</cp:coreProperties>
</file>