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DA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Приложение </w:t>
      </w: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УТВЕРЖДЕН</w:t>
      </w:r>
      <w:r w:rsidR="00D20535" w:rsidRPr="009C6738">
        <w:rPr>
          <w:rFonts w:ascii="PT Astra Serif" w:hAnsi="PT Astra Serif"/>
          <w:szCs w:val="28"/>
        </w:rPr>
        <w:t>Ы</w:t>
      </w:r>
    </w:p>
    <w:p w:rsidR="003C5239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приказ</w:t>
      </w:r>
      <w:r w:rsidR="000323DA" w:rsidRPr="009C6738">
        <w:rPr>
          <w:rFonts w:ascii="PT Astra Serif" w:hAnsi="PT Astra Serif"/>
          <w:szCs w:val="28"/>
        </w:rPr>
        <w:t>ом</w:t>
      </w:r>
      <w:r w:rsidRPr="009C6738">
        <w:rPr>
          <w:rFonts w:ascii="PT Astra Serif" w:hAnsi="PT Astra Serif"/>
          <w:szCs w:val="28"/>
        </w:rPr>
        <w:t xml:space="preserve"> министерства финансов </w:t>
      </w:r>
    </w:p>
    <w:p w:rsidR="002119A2" w:rsidRPr="009C6738" w:rsidRDefault="003C5239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Саратовской области </w:t>
      </w:r>
    </w:p>
    <w:p w:rsidR="002119A2" w:rsidRPr="009C6738" w:rsidRDefault="001570BE" w:rsidP="009C6D12">
      <w:pPr>
        <w:spacing w:line="223" w:lineRule="auto"/>
        <w:ind w:left="10206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szCs w:val="28"/>
          <w:lang w:val="en-US"/>
        </w:rPr>
        <w:t xml:space="preserve">22 </w:t>
      </w:r>
      <w:r>
        <w:rPr>
          <w:rFonts w:ascii="PT Astra Serif" w:hAnsi="PT Astra Serif"/>
          <w:szCs w:val="28"/>
        </w:rPr>
        <w:t>декабря 2025</w:t>
      </w:r>
      <w:r w:rsidR="007B22AA" w:rsidRPr="009C6738">
        <w:rPr>
          <w:rFonts w:ascii="PT Astra Serif" w:hAnsi="PT Astra Serif"/>
          <w:szCs w:val="28"/>
        </w:rPr>
        <w:t xml:space="preserve"> года </w:t>
      </w:r>
      <w:r w:rsidR="002119A2" w:rsidRPr="009C6738">
        <w:rPr>
          <w:rFonts w:ascii="PT Astra Serif" w:hAnsi="PT Astra Serif"/>
          <w:szCs w:val="28"/>
        </w:rPr>
        <w:t>№</w:t>
      </w:r>
      <w:r w:rsidR="00F10F4D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522</w:t>
      </w: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026946" w:rsidRPr="009C6738" w:rsidRDefault="002119A2" w:rsidP="008B7914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 xml:space="preserve">Лимиты бюджетных обязательств </w:t>
      </w:r>
      <w:r w:rsidR="005F1B8C" w:rsidRPr="009C6738">
        <w:rPr>
          <w:rFonts w:ascii="PT Astra Serif" w:hAnsi="PT Astra Serif"/>
          <w:b/>
          <w:bCs/>
          <w:szCs w:val="28"/>
        </w:rPr>
        <w:t>областного бюджета</w:t>
      </w:r>
      <w:r w:rsidR="00026946" w:rsidRPr="009C6738">
        <w:rPr>
          <w:rFonts w:ascii="PT Astra Serif" w:hAnsi="PT Astra Serif"/>
          <w:b/>
          <w:szCs w:val="28"/>
        </w:rPr>
        <w:t xml:space="preserve"> </w:t>
      </w:r>
      <w:bookmarkStart w:id="0" w:name="_GoBack"/>
      <w:bookmarkEnd w:id="0"/>
    </w:p>
    <w:p w:rsidR="002119A2" w:rsidRPr="009C6738" w:rsidRDefault="0028498B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>на 20</w:t>
      </w:r>
      <w:r w:rsidR="008952B8" w:rsidRPr="009C6738">
        <w:rPr>
          <w:rFonts w:ascii="PT Astra Serif" w:hAnsi="PT Astra Serif"/>
          <w:b/>
          <w:bCs/>
          <w:szCs w:val="28"/>
        </w:rPr>
        <w:t>2</w:t>
      </w:r>
      <w:r w:rsidR="00DE1857">
        <w:rPr>
          <w:rFonts w:ascii="PT Astra Serif" w:hAnsi="PT Astra Serif"/>
          <w:b/>
          <w:bCs/>
          <w:szCs w:val="28"/>
        </w:rPr>
        <w:t>6</w:t>
      </w:r>
      <w:r w:rsidRPr="009C6738">
        <w:rPr>
          <w:rFonts w:ascii="PT Astra Serif" w:hAnsi="PT Astra Serif"/>
          <w:b/>
          <w:bCs/>
          <w:szCs w:val="28"/>
        </w:rPr>
        <w:t xml:space="preserve"> год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плановый период 20</w:t>
      </w:r>
      <w:r w:rsidR="00141559" w:rsidRPr="009C6738">
        <w:rPr>
          <w:rFonts w:ascii="PT Astra Serif" w:hAnsi="PT Astra Serif"/>
          <w:b/>
          <w:bCs/>
          <w:szCs w:val="28"/>
        </w:rPr>
        <w:t>2</w:t>
      </w:r>
      <w:r w:rsidR="00DE1857">
        <w:rPr>
          <w:rFonts w:ascii="PT Astra Serif" w:hAnsi="PT Astra Serif"/>
          <w:b/>
          <w:bCs/>
          <w:szCs w:val="28"/>
        </w:rPr>
        <w:t>7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202</w:t>
      </w:r>
      <w:r w:rsidR="00DE1857">
        <w:rPr>
          <w:rFonts w:ascii="PT Astra Serif" w:hAnsi="PT Astra Serif"/>
          <w:b/>
          <w:bCs/>
          <w:szCs w:val="28"/>
        </w:rPr>
        <w:t>8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годов</w:t>
      </w:r>
    </w:p>
    <w:p w:rsidR="00141559" w:rsidRPr="009C6738" w:rsidRDefault="00141559" w:rsidP="0020707F">
      <w:pPr>
        <w:spacing w:line="223" w:lineRule="auto"/>
        <w:jc w:val="right"/>
        <w:rPr>
          <w:rFonts w:ascii="PT Astra Serif" w:hAnsi="PT Astra Serif"/>
          <w:sz w:val="16"/>
          <w:szCs w:val="16"/>
        </w:rPr>
      </w:pPr>
    </w:p>
    <w:p w:rsidR="00BB1F3D" w:rsidRPr="009C6738" w:rsidRDefault="00BB1F3D" w:rsidP="00BB1F3D">
      <w:pPr>
        <w:spacing w:line="223" w:lineRule="auto"/>
        <w:jc w:val="right"/>
        <w:rPr>
          <w:rFonts w:ascii="PT Astra Serif" w:hAnsi="PT Astra Serif"/>
          <w:sz w:val="24"/>
        </w:rPr>
      </w:pPr>
      <w:r w:rsidRPr="009C6738">
        <w:rPr>
          <w:rFonts w:ascii="PT Astra Serif" w:hAnsi="PT Astra Serif"/>
          <w:sz w:val="24"/>
        </w:rPr>
        <w:t>(</w:t>
      </w:r>
      <w:r w:rsidR="002119A2" w:rsidRPr="009C6738">
        <w:rPr>
          <w:rFonts w:ascii="PT Astra Serif" w:hAnsi="PT Astra Serif"/>
          <w:sz w:val="24"/>
        </w:rPr>
        <w:t>рублей</w:t>
      </w:r>
      <w:r w:rsidRPr="009C6738">
        <w:rPr>
          <w:rFonts w:ascii="PT Astra Serif" w:hAnsi="PT Astra Serif"/>
          <w:sz w:val="24"/>
        </w:rPr>
        <w:t>)</w:t>
      </w: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552"/>
        <w:gridCol w:w="2409"/>
      </w:tblGrid>
      <w:tr w:rsidR="00480BAA" w:rsidRPr="00EE4DEB" w:rsidTr="00EE4DEB">
        <w:trPr>
          <w:trHeight w:val="533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AA" w:rsidRPr="00EE4DEB" w:rsidRDefault="00480BAA" w:rsidP="00EE4DEB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 xml:space="preserve">Наименование главного распорядителя </w:t>
            </w:r>
            <w:r w:rsidRPr="00EE4DEB">
              <w:rPr>
                <w:rFonts w:ascii="PT Astra Serif" w:hAnsi="PT Astra Serif"/>
                <w:b/>
                <w:sz w:val="24"/>
              </w:rPr>
              <w:br/>
              <w:t>средств областного бюджета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DE1857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20</w:t>
            </w:r>
            <w:r w:rsidRPr="008D2A8E">
              <w:rPr>
                <w:rFonts w:ascii="PT Astra Serif" w:hAnsi="PT Astra Serif"/>
                <w:b/>
                <w:bCs/>
                <w:sz w:val="24"/>
              </w:rPr>
              <w:t>2</w:t>
            </w:r>
            <w:r w:rsidR="00DE1857">
              <w:rPr>
                <w:rFonts w:ascii="PT Astra Serif" w:hAnsi="PT Astra Serif"/>
                <w:b/>
                <w:bCs/>
                <w:sz w:val="24"/>
              </w:rPr>
              <w:t>6</w:t>
            </w:r>
            <w:r w:rsidRPr="00EE4DEB">
              <w:rPr>
                <w:rFonts w:ascii="PT Astra Serif" w:hAnsi="PT Astra Serif"/>
                <w:b/>
                <w:bCs/>
                <w:sz w:val="24"/>
              </w:rPr>
              <w:t xml:space="preserve"> год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Плановый период</w:t>
            </w:r>
          </w:p>
        </w:tc>
      </w:tr>
      <w:tr w:rsidR="00480BAA" w:rsidRPr="00EE4DEB" w:rsidTr="008D2A8E">
        <w:trPr>
          <w:trHeight w:val="416"/>
        </w:trPr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DE1857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</w:t>
            </w:r>
            <w:r w:rsidR="00DE1857">
              <w:rPr>
                <w:rFonts w:ascii="PT Astra Serif" w:hAnsi="PT Astra Serif"/>
                <w:b/>
                <w:sz w:val="24"/>
              </w:rPr>
              <w:t>7</w:t>
            </w:r>
            <w:r w:rsidRPr="00EE4DEB">
              <w:rPr>
                <w:rFonts w:ascii="PT Astra Serif" w:hAnsi="PT Astra Serif"/>
                <w:b/>
                <w:sz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DE1857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</w:t>
            </w:r>
            <w:r w:rsidR="00DE1857">
              <w:rPr>
                <w:rFonts w:ascii="PT Astra Serif" w:hAnsi="PT Astra Serif"/>
                <w:b/>
                <w:sz w:val="24"/>
              </w:rPr>
              <w:t>8</w:t>
            </w:r>
            <w:r w:rsidRPr="00EE4DEB">
              <w:rPr>
                <w:rFonts w:ascii="PT Astra Serif" w:hAnsi="PT Astra Serif"/>
                <w:b/>
                <w:sz w:val="24"/>
              </w:rPr>
              <w:t xml:space="preserve"> год</w:t>
            </w:r>
          </w:p>
        </w:tc>
      </w:tr>
    </w:tbl>
    <w:p w:rsidR="002A4E85" w:rsidRPr="0058151B" w:rsidRDefault="002A4E85">
      <w:pPr>
        <w:rPr>
          <w:rFonts w:ascii="PT Astra Serif" w:hAnsi="PT Astra Serif"/>
          <w:sz w:val="4"/>
          <w:szCs w:val="16"/>
        </w:rPr>
      </w:pP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552"/>
        <w:gridCol w:w="2409"/>
      </w:tblGrid>
      <w:tr w:rsidR="00480BAA" w:rsidRPr="00EE4DEB" w:rsidTr="008D2A8E">
        <w:trPr>
          <w:trHeight w:val="70"/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4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Саратовская областная Дума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368 642 090,00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371 874 520,00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382 315 220,00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делами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1 391 672 410,00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1 398 539 780,00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1 441 366 840,00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162 497 650,00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96 773 250,00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98 826 450,00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Аппарат Губернатора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274 004 157,20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284 362 387,20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295 130 297,20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финансов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12 594 615 380,00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4 126 455 550,00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4 112 186 440,00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33 249 980,00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32 508 380,00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33 404 880,00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988 889 158,38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942 836 533,68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974 583 528,17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949 805 750,00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952 429 750,00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954 833 150,00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сельского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3 460 923 342,83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1 911 473 183,76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1 803 172 543,06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56 759 710,00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58 709 510,00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60 726 710,00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1 606 495 310,00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95 415 560,00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96 994 260,00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специальных программ Правительства Саратовской о</w:t>
            </w:r>
            <w:r w:rsidRPr="009218FE">
              <w:rPr>
                <w:rFonts w:ascii="PT Astra Serif" w:hAnsi="PT Astra Serif"/>
                <w:sz w:val="24"/>
              </w:rPr>
              <w:t>б</w:t>
            </w:r>
            <w:r w:rsidRPr="009218FE">
              <w:rPr>
                <w:rFonts w:ascii="PT Astra Serif" w:hAnsi="PT Astra Serif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24 725 680,00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25 679 880,00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26 671 780,00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Государственная жилищная инспекция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71 168 400,00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73 521 500,00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75 967 200,00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10 348 920,00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10 730 420,00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11 127 120,00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lastRenderedPageBreak/>
              <w:t>Комитет по управлению имуществом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161 883 640,00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167 509 040,00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173 333 440,00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600 782 536,00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560 779 696,00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638 491 666,00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894 398 751,00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922 979 411,00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952 513 190,00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образования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49 457 068 933,62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48 921 652 385,31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47 691 287 434,43</w:t>
            </w:r>
          </w:p>
        </w:tc>
      </w:tr>
      <w:tr w:rsidR="009218FE" w:rsidRPr="00EE4DEB" w:rsidTr="0022623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культуры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4 355 966 844,14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4 377 781 388,95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4 321 399 970,37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150 364 537,97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140 605 780,00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144 172 080,00</w:t>
            </w:r>
          </w:p>
        </w:tc>
      </w:tr>
      <w:tr w:rsidR="009218FE" w:rsidRPr="00EE4DEB" w:rsidTr="009218FE">
        <w:trPr>
          <w:trHeight w:val="68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209 274 550,00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211 757 410,00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214 327 650,00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государственного строительного надзора Саратовской о</w:t>
            </w:r>
            <w:r w:rsidRPr="009218FE">
              <w:rPr>
                <w:rFonts w:ascii="PT Astra Serif" w:hAnsi="PT Astra Serif"/>
                <w:sz w:val="24"/>
              </w:rPr>
              <w:t>б</w:t>
            </w:r>
            <w:r w:rsidRPr="009218FE">
              <w:rPr>
                <w:rFonts w:ascii="PT Astra Serif" w:hAnsi="PT Astra Serif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39 686 350,00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41 107 050,00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42 583 850,00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спорта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2 454 302 027,87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2 670 459 143,17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2 428 761 856,36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9 081 394 528,10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5 736 926 418,73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15 873 269 715,26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84 335 808,41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76 223 472,00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77 947 532,00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молодежной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67 144 763,80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68 388 163,80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70 191 763,80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Счетная палата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76 019 940,00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78 844 140,00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81 765 260,00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Избирательная комиссия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281 565 730,00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176 652 460,00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183 739 160,00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Управление по делам записи актов гражданского состояния Прав</w:t>
            </w:r>
            <w:r w:rsidRPr="009218FE">
              <w:rPr>
                <w:rFonts w:ascii="PT Astra Serif" w:hAnsi="PT Astra Serif"/>
                <w:sz w:val="24"/>
              </w:rPr>
              <w:t>и</w:t>
            </w:r>
            <w:r w:rsidRPr="009218FE">
              <w:rPr>
                <w:rFonts w:ascii="PT Astra Serif" w:hAnsi="PT Astra Serif"/>
                <w:sz w:val="24"/>
              </w:rPr>
              <w:t>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214 993 000,00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223 508 400,00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233 006 700,00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691 353 580,00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709 332 950,00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727 740 020,00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культурного наследия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107 319 970,00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110 268 110,00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113 316 660,00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здравоохранения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31 711 654 900,65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32 782 914 247,40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33 904 862 135,15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3 899 857 509,77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3 364 346 280,00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1 257 918 380,00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27 022 942 807,93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27 839 945 020,76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28 925 497 223,11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85 693 000,00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88 504 100,00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91 424 510,00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Аппарат Уполномоченного по правам человека в Саратовской обл</w:t>
            </w:r>
            <w:r w:rsidRPr="009218FE">
              <w:rPr>
                <w:rFonts w:ascii="PT Astra Serif" w:hAnsi="PT Astra Serif"/>
                <w:sz w:val="24"/>
              </w:rPr>
              <w:t>а</w:t>
            </w:r>
            <w:r w:rsidRPr="009218FE">
              <w:rPr>
                <w:rFonts w:ascii="PT Astra Serif" w:hAnsi="PT Astra Serif"/>
                <w:sz w:val="24"/>
              </w:rPr>
              <w:t>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16 529 990,00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17 151 890,00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17 798 290,00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10 814 280,00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11 220 010,00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11 641 790,00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lastRenderedPageBreak/>
              <w:t>Комиссия по делам несовершеннолетних и защите их прав при Пр</w:t>
            </w:r>
            <w:r w:rsidRPr="009218FE">
              <w:rPr>
                <w:rFonts w:ascii="PT Astra Serif" w:hAnsi="PT Astra Serif"/>
                <w:sz w:val="24"/>
              </w:rPr>
              <w:t>а</w:t>
            </w:r>
            <w:r w:rsidRPr="009218FE">
              <w:rPr>
                <w:rFonts w:ascii="PT Astra Serif" w:hAnsi="PT Astra Serif"/>
                <w:sz w:val="24"/>
              </w:rPr>
              <w:t>вительстве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73 353 940,00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73 608 340,00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73 872 740,00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транспорта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3 385 908 911,20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4 043 618 511,20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4 352 654 811,20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Министерство дорожного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23 530 577 034,49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17 149 520 981,84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15 858 981 330,00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Комитет государственного регулирования тарифов Саратовской о</w:t>
            </w:r>
            <w:r w:rsidRPr="009218FE">
              <w:rPr>
                <w:rFonts w:ascii="PT Astra Serif" w:hAnsi="PT Astra Serif"/>
                <w:sz w:val="24"/>
              </w:rPr>
              <w:t>б</w:t>
            </w:r>
            <w:r w:rsidRPr="009218FE">
              <w:rPr>
                <w:rFonts w:ascii="PT Astra Serif" w:hAnsi="PT Astra Serif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42 798 550,00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44 438 850,00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46 143 950,00</w:t>
            </w:r>
          </w:p>
        </w:tc>
      </w:tr>
      <w:tr w:rsidR="009218FE" w:rsidRPr="00EE4DEB" w:rsidTr="0022623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8FE" w:rsidRPr="009218FE" w:rsidRDefault="009218FE" w:rsidP="00B63281">
            <w:pPr>
              <w:rPr>
                <w:rFonts w:ascii="PT Astra Serif" w:hAnsi="PT Astra Serif"/>
                <w:sz w:val="24"/>
              </w:rPr>
            </w:pPr>
            <w:r w:rsidRPr="009218FE">
              <w:rPr>
                <w:rFonts w:ascii="PT Astra Serif" w:hAnsi="PT Astra Serif"/>
                <w:sz w:val="24"/>
              </w:rPr>
              <w:t>Контрольно-аналитический комитет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37 412 600,00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38 823 800,00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40 290 700,00</w:t>
            </w:r>
          </w:p>
        </w:tc>
      </w:tr>
      <w:tr w:rsidR="009218FE" w:rsidRPr="00EE4DEB" w:rsidTr="00FE6C57">
        <w:trPr>
          <w:trHeight w:val="27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8FE" w:rsidRPr="009218FE" w:rsidRDefault="009218FE" w:rsidP="009218FE">
            <w:pPr>
              <w:jc w:val="both"/>
              <w:rPr>
                <w:rFonts w:ascii="PT Astra Serif" w:hAnsi="PT Astra Serif"/>
                <w:b/>
                <w:spacing w:val="-4"/>
                <w:sz w:val="24"/>
                <w:highlight w:val="green"/>
              </w:rPr>
            </w:pPr>
            <w:r w:rsidRPr="009218FE">
              <w:rPr>
                <w:rFonts w:ascii="PT Astra Serif" w:hAnsi="PT Astra Serif" w:cs="Arial"/>
                <w:sz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116 770 789,10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103 849 374,55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9218FE">
              <w:rPr>
                <w:rFonts w:ascii="PT Astra Serif" w:hAnsi="PT Astra Serif" w:cs="Arial"/>
                <w:sz w:val="24"/>
              </w:rPr>
              <w:t>106 043 147,27</w:t>
            </w:r>
          </w:p>
        </w:tc>
      </w:tr>
      <w:tr w:rsidR="009218FE" w:rsidRPr="00EE4DEB" w:rsidTr="00FE6C57">
        <w:trPr>
          <w:trHeight w:val="27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8FE" w:rsidRPr="00DE1857" w:rsidRDefault="009218FE" w:rsidP="007D685A">
            <w:pPr>
              <w:jc w:val="both"/>
              <w:rPr>
                <w:rFonts w:ascii="PT Astra Serif" w:hAnsi="PT Astra Serif"/>
                <w:b/>
                <w:spacing w:val="-4"/>
                <w:sz w:val="24"/>
                <w:highlight w:val="green"/>
              </w:rPr>
            </w:pPr>
            <w:r w:rsidRPr="009218FE">
              <w:rPr>
                <w:rFonts w:ascii="PT Astra Serif" w:hAnsi="PT Astra Serif"/>
                <w:b/>
                <w:spacing w:val="-4"/>
                <w:sz w:val="24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b/>
                <w:bCs/>
                <w:sz w:val="24"/>
              </w:rPr>
            </w:pPr>
            <w:r w:rsidRPr="009218FE">
              <w:rPr>
                <w:rFonts w:ascii="PT Astra Serif" w:hAnsi="PT Astra Serif" w:cs="Arial"/>
                <w:b/>
                <w:bCs/>
                <w:sz w:val="24"/>
              </w:rPr>
              <w:t>180 855 967 742,45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b/>
                <w:bCs/>
                <w:sz w:val="24"/>
              </w:rPr>
            </w:pPr>
            <w:r w:rsidRPr="009218FE">
              <w:rPr>
                <w:rFonts w:ascii="PT Astra Serif" w:hAnsi="PT Astra Serif" w:cs="Arial"/>
                <w:b/>
                <w:bCs/>
                <w:sz w:val="24"/>
              </w:rPr>
              <w:t>161 134 027 029,34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8FE" w:rsidRPr="009218FE" w:rsidRDefault="009218FE">
            <w:pPr>
              <w:jc w:val="right"/>
              <w:rPr>
                <w:rFonts w:ascii="PT Astra Serif" w:hAnsi="PT Astra Serif" w:cs="Arial"/>
                <w:b/>
                <w:bCs/>
                <w:sz w:val="24"/>
              </w:rPr>
            </w:pPr>
            <w:r w:rsidRPr="009218FE">
              <w:rPr>
                <w:rFonts w:ascii="PT Astra Serif" w:hAnsi="PT Astra Serif" w:cs="Arial"/>
                <w:b/>
                <w:bCs/>
                <w:sz w:val="24"/>
              </w:rPr>
              <w:t>169 022 283 373,37</w:t>
            </w:r>
          </w:p>
        </w:tc>
      </w:tr>
    </w:tbl>
    <w:p w:rsidR="002A5833" w:rsidRPr="009C6738" w:rsidRDefault="002A5833" w:rsidP="008B7914">
      <w:pPr>
        <w:spacing w:line="223" w:lineRule="auto"/>
        <w:jc w:val="both"/>
        <w:rPr>
          <w:rFonts w:ascii="PT Astra Serif" w:hAnsi="PT Astra Serif"/>
          <w:sz w:val="16"/>
          <w:szCs w:val="16"/>
        </w:rPr>
      </w:pPr>
    </w:p>
    <w:sectPr w:rsidR="002A5833" w:rsidRPr="009C6738" w:rsidSect="00F54654">
      <w:headerReference w:type="even" r:id="rId8"/>
      <w:headerReference w:type="default" r:id="rId9"/>
      <w:pgSz w:w="16838" w:h="11906" w:orient="landscape" w:code="9"/>
      <w:pgMar w:top="1134" w:right="851" w:bottom="760" w:left="851" w:header="567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73" w:rsidRDefault="00430B73">
      <w:r>
        <w:separator/>
      </w:r>
    </w:p>
  </w:endnote>
  <w:endnote w:type="continuationSeparator" w:id="0">
    <w:p w:rsidR="00430B73" w:rsidRDefault="0043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73" w:rsidRDefault="00430B73">
      <w:r>
        <w:separator/>
      </w:r>
    </w:p>
  </w:footnote>
  <w:footnote w:type="continuationSeparator" w:id="0">
    <w:p w:rsidR="00430B73" w:rsidRDefault="00430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Default="004034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E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E63">
      <w:rPr>
        <w:rStyle w:val="a5"/>
        <w:noProof/>
      </w:rPr>
      <w:t>1</w:t>
    </w:r>
    <w:r>
      <w:rPr>
        <w:rStyle w:val="a5"/>
      </w:rPr>
      <w:fldChar w:fldCharType="end"/>
    </w:r>
  </w:p>
  <w:p w:rsidR="008D7E63" w:rsidRDefault="008D7E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Pr="009C6738" w:rsidRDefault="00403472" w:rsidP="009C6738">
    <w:pPr>
      <w:pStyle w:val="a3"/>
      <w:framePr w:wrap="around" w:vAnchor="text" w:hAnchor="page" w:x="8574" w:y="3"/>
      <w:rPr>
        <w:rStyle w:val="a5"/>
        <w:rFonts w:ascii="PT Astra Serif" w:hAnsi="PT Astra Serif"/>
      </w:rPr>
    </w:pPr>
    <w:r w:rsidRPr="009C6738">
      <w:rPr>
        <w:rStyle w:val="a5"/>
        <w:rFonts w:ascii="PT Astra Serif" w:hAnsi="PT Astra Serif"/>
      </w:rPr>
      <w:fldChar w:fldCharType="begin"/>
    </w:r>
    <w:r w:rsidR="008D7E63" w:rsidRPr="009C6738">
      <w:rPr>
        <w:rStyle w:val="a5"/>
        <w:rFonts w:ascii="PT Astra Serif" w:hAnsi="PT Astra Serif"/>
      </w:rPr>
      <w:instrText xml:space="preserve">PAGE  </w:instrText>
    </w:r>
    <w:r w:rsidRPr="009C6738">
      <w:rPr>
        <w:rStyle w:val="a5"/>
        <w:rFonts w:ascii="PT Astra Serif" w:hAnsi="PT Astra Serif"/>
      </w:rPr>
      <w:fldChar w:fldCharType="separate"/>
    </w:r>
    <w:r w:rsidR="001570BE">
      <w:rPr>
        <w:rStyle w:val="a5"/>
        <w:rFonts w:ascii="PT Astra Serif" w:hAnsi="PT Astra Serif"/>
        <w:noProof/>
      </w:rPr>
      <w:t>3</w:t>
    </w:r>
    <w:r w:rsidRPr="009C6738">
      <w:rPr>
        <w:rStyle w:val="a5"/>
        <w:rFonts w:ascii="PT Astra Serif" w:hAnsi="PT Astra Serif"/>
      </w:rPr>
      <w:fldChar w:fldCharType="end"/>
    </w:r>
  </w:p>
  <w:p w:rsidR="008D7E63" w:rsidRDefault="008D7E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4244A"/>
    <w:multiLevelType w:val="hybridMultilevel"/>
    <w:tmpl w:val="E326A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9A2"/>
    <w:rsid w:val="00026946"/>
    <w:rsid w:val="000323DA"/>
    <w:rsid w:val="00034678"/>
    <w:rsid w:val="00082587"/>
    <w:rsid w:val="00082D72"/>
    <w:rsid w:val="000909B2"/>
    <w:rsid w:val="000A2983"/>
    <w:rsid w:val="000B45E4"/>
    <w:rsid w:val="000C0357"/>
    <w:rsid w:val="000C4A38"/>
    <w:rsid w:val="000D357E"/>
    <w:rsid w:val="000D4E4F"/>
    <w:rsid w:val="00101414"/>
    <w:rsid w:val="00104A39"/>
    <w:rsid w:val="00121D64"/>
    <w:rsid w:val="001344E7"/>
    <w:rsid w:val="00141445"/>
    <w:rsid w:val="00141559"/>
    <w:rsid w:val="001570BE"/>
    <w:rsid w:val="001616E3"/>
    <w:rsid w:val="001859C4"/>
    <w:rsid w:val="001861A0"/>
    <w:rsid w:val="00187E55"/>
    <w:rsid w:val="00192A3C"/>
    <w:rsid w:val="001A64C7"/>
    <w:rsid w:val="001B1C48"/>
    <w:rsid w:val="001D21D9"/>
    <w:rsid w:val="001D2975"/>
    <w:rsid w:val="001E19EA"/>
    <w:rsid w:val="001E3B25"/>
    <w:rsid w:val="001E63BC"/>
    <w:rsid w:val="001F3F91"/>
    <w:rsid w:val="002043C8"/>
    <w:rsid w:val="0020707F"/>
    <w:rsid w:val="002119A2"/>
    <w:rsid w:val="00244CB4"/>
    <w:rsid w:val="00245973"/>
    <w:rsid w:val="00254981"/>
    <w:rsid w:val="00263C38"/>
    <w:rsid w:val="00271CD1"/>
    <w:rsid w:val="0028498B"/>
    <w:rsid w:val="002A3A29"/>
    <w:rsid w:val="002A4E85"/>
    <w:rsid w:val="002A5833"/>
    <w:rsid w:val="002B1533"/>
    <w:rsid w:val="002B5A7F"/>
    <w:rsid w:val="002C0B75"/>
    <w:rsid w:val="002C4612"/>
    <w:rsid w:val="0031186B"/>
    <w:rsid w:val="00312169"/>
    <w:rsid w:val="00317FD5"/>
    <w:rsid w:val="00336453"/>
    <w:rsid w:val="00340E6A"/>
    <w:rsid w:val="00343FE4"/>
    <w:rsid w:val="0037336A"/>
    <w:rsid w:val="003944E2"/>
    <w:rsid w:val="0039483C"/>
    <w:rsid w:val="003B30BF"/>
    <w:rsid w:val="003B7945"/>
    <w:rsid w:val="003C5239"/>
    <w:rsid w:val="003D5CB1"/>
    <w:rsid w:val="003E10CB"/>
    <w:rsid w:val="003F40B5"/>
    <w:rsid w:val="00403472"/>
    <w:rsid w:val="00405F3E"/>
    <w:rsid w:val="00423218"/>
    <w:rsid w:val="00424301"/>
    <w:rsid w:val="00430B73"/>
    <w:rsid w:val="00451DB9"/>
    <w:rsid w:val="00480BAA"/>
    <w:rsid w:val="00480C00"/>
    <w:rsid w:val="004863B4"/>
    <w:rsid w:val="004C6681"/>
    <w:rsid w:val="004D2B3D"/>
    <w:rsid w:val="004D3D1B"/>
    <w:rsid w:val="004E23C6"/>
    <w:rsid w:val="004F5DA5"/>
    <w:rsid w:val="00520B8C"/>
    <w:rsid w:val="0055204C"/>
    <w:rsid w:val="00564B6D"/>
    <w:rsid w:val="005776C4"/>
    <w:rsid w:val="0058151B"/>
    <w:rsid w:val="00586D40"/>
    <w:rsid w:val="005934CE"/>
    <w:rsid w:val="00596404"/>
    <w:rsid w:val="005A6113"/>
    <w:rsid w:val="005D4DE2"/>
    <w:rsid w:val="005E0534"/>
    <w:rsid w:val="005F1B8C"/>
    <w:rsid w:val="005F22D3"/>
    <w:rsid w:val="005F3373"/>
    <w:rsid w:val="0061469C"/>
    <w:rsid w:val="00622669"/>
    <w:rsid w:val="00633254"/>
    <w:rsid w:val="0064591E"/>
    <w:rsid w:val="006640EB"/>
    <w:rsid w:val="006A6C4D"/>
    <w:rsid w:val="006C38AA"/>
    <w:rsid w:val="006D5131"/>
    <w:rsid w:val="006E7556"/>
    <w:rsid w:val="006F105E"/>
    <w:rsid w:val="006F493A"/>
    <w:rsid w:val="00705546"/>
    <w:rsid w:val="007127BA"/>
    <w:rsid w:val="00714258"/>
    <w:rsid w:val="007315EE"/>
    <w:rsid w:val="007455FF"/>
    <w:rsid w:val="007519DB"/>
    <w:rsid w:val="0075649B"/>
    <w:rsid w:val="00771AE8"/>
    <w:rsid w:val="00786F21"/>
    <w:rsid w:val="007B0CA5"/>
    <w:rsid w:val="007B22AA"/>
    <w:rsid w:val="007C7DE4"/>
    <w:rsid w:val="007E5660"/>
    <w:rsid w:val="007F0F61"/>
    <w:rsid w:val="007F1DF7"/>
    <w:rsid w:val="00804CDB"/>
    <w:rsid w:val="00815A96"/>
    <w:rsid w:val="00826D42"/>
    <w:rsid w:val="00827471"/>
    <w:rsid w:val="00843D76"/>
    <w:rsid w:val="00847122"/>
    <w:rsid w:val="00864C12"/>
    <w:rsid w:val="00871B62"/>
    <w:rsid w:val="0089019A"/>
    <w:rsid w:val="008914CA"/>
    <w:rsid w:val="0089304C"/>
    <w:rsid w:val="008952B8"/>
    <w:rsid w:val="008B7914"/>
    <w:rsid w:val="008C2851"/>
    <w:rsid w:val="008D0E20"/>
    <w:rsid w:val="008D2A8E"/>
    <w:rsid w:val="008D63A5"/>
    <w:rsid w:val="008D7E63"/>
    <w:rsid w:val="008E5BD6"/>
    <w:rsid w:val="008E5C31"/>
    <w:rsid w:val="0090412E"/>
    <w:rsid w:val="00911858"/>
    <w:rsid w:val="009218FE"/>
    <w:rsid w:val="009237C4"/>
    <w:rsid w:val="00956F2E"/>
    <w:rsid w:val="00985795"/>
    <w:rsid w:val="00993C0E"/>
    <w:rsid w:val="009A2F29"/>
    <w:rsid w:val="009A4A54"/>
    <w:rsid w:val="009A6133"/>
    <w:rsid w:val="009B2724"/>
    <w:rsid w:val="009B5023"/>
    <w:rsid w:val="009C6738"/>
    <w:rsid w:val="009C6D12"/>
    <w:rsid w:val="009E434F"/>
    <w:rsid w:val="009F0210"/>
    <w:rsid w:val="009F627B"/>
    <w:rsid w:val="00A065FB"/>
    <w:rsid w:val="00A067C9"/>
    <w:rsid w:val="00A170C1"/>
    <w:rsid w:val="00A176C7"/>
    <w:rsid w:val="00A2654D"/>
    <w:rsid w:val="00A41698"/>
    <w:rsid w:val="00A46ADC"/>
    <w:rsid w:val="00A55C0A"/>
    <w:rsid w:val="00A766F7"/>
    <w:rsid w:val="00A8582B"/>
    <w:rsid w:val="00A86562"/>
    <w:rsid w:val="00AA3167"/>
    <w:rsid w:val="00AA46AA"/>
    <w:rsid w:val="00AA6A23"/>
    <w:rsid w:val="00AC0550"/>
    <w:rsid w:val="00AD43E2"/>
    <w:rsid w:val="00AE0667"/>
    <w:rsid w:val="00AE1860"/>
    <w:rsid w:val="00AE6849"/>
    <w:rsid w:val="00B026B0"/>
    <w:rsid w:val="00B15787"/>
    <w:rsid w:val="00B228D6"/>
    <w:rsid w:val="00B31F9E"/>
    <w:rsid w:val="00B44571"/>
    <w:rsid w:val="00B46F21"/>
    <w:rsid w:val="00B5003C"/>
    <w:rsid w:val="00B54F30"/>
    <w:rsid w:val="00B62BE3"/>
    <w:rsid w:val="00B727DA"/>
    <w:rsid w:val="00BA222A"/>
    <w:rsid w:val="00BB1F3D"/>
    <w:rsid w:val="00BD1BEE"/>
    <w:rsid w:val="00BE33E9"/>
    <w:rsid w:val="00C008C8"/>
    <w:rsid w:val="00C015CE"/>
    <w:rsid w:val="00C03D51"/>
    <w:rsid w:val="00C23948"/>
    <w:rsid w:val="00C27DDE"/>
    <w:rsid w:val="00C35BA6"/>
    <w:rsid w:val="00C37796"/>
    <w:rsid w:val="00C55F6D"/>
    <w:rsid w:val="00C60235"/>
    <w:rsid w:val="00C872D8"/>
    <w:rsid w:val="00C9170C"/>
    <w:rsid w:val="00CA1497"/>
    <w:rsid w:val="00CA17E1"/>
    <w:rsid w:val="00CD2DE2"/>
    <w:rsid w:val="00CD33A2"/>
    <w:rsid w:val="00CD5550"/>
    <w:rsid w:val="00D00663"/>
    <w:rsid w:val="00D06E58"/>
    <w:rsid w:val="00D15107"/>
    <w:rsid w:val="00D20535"/>
    <w:rsid w:val="00D3338F"/>
    <w:rsid w:val="00D450C0"/>
    <w:rsid w:val="00D52965"/>
    <w:rsid w:val="00D540B6"/>
    <w:rsid w:val="00D65454"/>
    <w:rsid w:val="00D86EEB"/>
    <w:rsid w:val="00D87EA2"/>
    <w:rsid w:val="00DC6989"/>
    <w:rsid w:val="00DD0E3B"/>
    <w:rsid w:val="00DD444E"/>
    <w:rsid w:val="00DE1857"/>
    <w:rsid w:val="00DE40BA"/>
    <w:rsid w:val="00DF3519"/>
    <w:rsid w:val="00DF5F20"/>
    <w:rsid w:val="00E120DB"/>
    <w:rsid w:val="00E558E9"/>
    <w:rsid w:val="00E662DC"/>
    <w:rsid w:val="00E664CB"/>
    <w:rsid w:val="00E70147"/>
    <w:rsid w:val="00E81066"/>
    <w:rsid w:val="00E97ED7"/>
    <w:rsid w:val="00EA6EA3"/>
    <w:rsid w:val="00EB2BAB"/>
    <w:rsid w:val="00EC54E9"/>
    <w:rsid w:val="00EE4DEB"/>
    <w:rsid w:val="00F10F4D"/>
    <w:rsid w:val="00F13A12"/>
    <w:rsid w:val="00F313AB"/>
    <w:rsid w:val="00F34DD9"/>
    <w:rsid w:val="00F47AD4"/>
    <w:rsid w:val="00F52A9D"/>
    <w:rsid w:val="00F54654"/>
    <w:rsid w:val="00F578A4"/>
    <w:rsid w:val="00F602AE"/>
    <w:rsid w:val="00F6105C"/>
    <w:rsid w:val="00F61531"/>
    <w:rsid w:val="00F77CA1"/>
    <w:rsid w:val="00F814E1"/>
    <w:rsid w:val="00FB0FBC"/>
    <w:rsid w:val="00FD2014"/>
    <w:rsid w:val="00FD56DF"/>
    <w:rsid w:val="00F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97</cp:revision>
  <cp:lastPrinted>2024-12-18T13:56:00Z</cp:lastPrinted>
  <dcterms:created xsi:type="dcterms:W3CDTF">2014-12-29T07:42:00Z</dcterms:created>
  <dcterms:modified xsi:type="dcterms:W3CDTF">2025-12-22T11:13:00Z</dcterms:modified>
</cp:coreProperties>
</file>