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E88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>Пояснительная записка</w:t>
      </w:r>
      <w:r w:rsidR="00214E88" w:rsidRPr="00C92BC3">
        <w:rPr>
          <w:rFonts w:ascii="PT Astra Serif" w:eastAsia="PT Astra Serif" w:hAnsi="PT Astra Serif" w:cs="PT Astra Serif"/>
          <w:b/>
        </w:rPr>
        <w:t xml:space="preserve"> </w:t>
      </w:r>
      <w:r w:rsidRPr="00C92BC3">
        <w:rPr>
          <w:rFonts w:ascii="PT Astra Serif" w:eastAsia="PT Astra Serif" w:hAnsi="PT Astra Serif" w:cs="PT Astra Serif"/>
          <w:b/>
        </w:rPr>
        <w:t>к проекту закона</w:t>
      </w:r>
    </w:p>
    <w:p w:rsidR="00214E88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 xml:space="preserve">Саратовской области «О </w:t>
      </w:r>
      <w:proofErr w:type="gramStart"/>
      <w:r w:rsidRPr="00C92BC3">
        <w:rPr>
          <w:rFonts w:ascii="PT Astra Serif" w:eastAsia="PT Astra Serif" w:hAnsi="PT Astra Serif" w:cs="PT Astra Serif"/>
          <w:b/>
        </w:rPr>
        <w:t>внесении</w:t>
      </w:r>
      <w:proofErr w:type="gramEnd"/>
      <w:r w:rsidRPr="00C92BC3">
        <w:rPr>
          <w:rFonts w:ascii="PT Astra Serif" w:eastAsia="PT Astra Serif" w:hAnsi="PT Astra Serif" w:cs="PT Astra Serif"/>
          <w:b/>
        </w:rPr>
        <w:t xml:space="preserve"> изменений </w:t>
      </w:r>
      <w:r w:rsidRPr="00C92BC3">
        <w:rPr>
          <w:rFonts w:ascii="PT Astra Serif" w:eastAsia="PT Astra Serif" w:hAnsi="PT Astra Serif" w:cs="PT Astra Serif"/>
          <w:b/>
        </w:rPr>
        <w:br/>
        <w:t xml:space="preserve">в Закон Саратовской области «Об областном бюджете </w:t>
      </w:r>
    </w:p>
    <w:p w:rsidR="003D6966" w:rsidRPr="00C92BC3" w:rsidRDefault="00EF598B">
      <w:pPr>
        <w:jc w:val="center"/>
        <w:rPr>
          <w:rFonts w:ascii="PT Astra Serif" w:eastAsia="PT Astra Serif" w:hAnsi="PT Astra Serif" w:cs="PT Astra Serif"/>
          <w:b/>
        </w:rPr>
      </w:pPr>
      <w:r w:rsidRPr="00C92BC3">
        <w:rPr>
          <w:rFonts w:ascii="PT Astra Serif" w:eastAsia="PT Astra Serif" w:hAnsi="PT Astra Serif" w:cs="PT Astra Serif"/>
          <w:b/>
        </w:rPr>
        <w:t>на 2025 год и на плановый период 2026 и 2027 годов»</w:t>
      </w:r>
    </w:p>
    <w:p w:rsidR="003D6966" w:rsidRPr="00C92BC3" w:rsidRDefault="003D6966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</w:p>
    <w:p w:rsidR="00910B39" w:rsidRPr="00C92BC3" w:rsidRDefault="00910B39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C92BC3">
        <w:rPr>
          <w:rFonts w:ascii="PT Astra Serif" w:eastAsia="PT Astra Serif" w:hAnsi="PT Astra Serif" w:cs="PT Astra Serif"/>
          <w:spacing w:val="-4"/>
        </w:rPr>
        <w:t>Дох</w:t>
      </w:r>
      <w:r w:rsidR="00A91F0D">
        <w:rPr>
          <w:rFonts w:ascii="PT Astra Serif" w:eastAsia="PT Astra Serif" w:hAnsi="PT Astra Serif" w:cs="PT Astra Serif"/>
          <w:spacing w:val="-4"/>
        </w:rPr>
        <w:t>о</w:t>
      </w:r>
      <w:bookmarkStart w:id="0" w:name="_GoBack"/>
      <w:bookmarkEnd w:id="0"/>
      <w:r w:rsidRPr="00C92BC3">
        <w:rPr>
          <w:rFonts w:ascii="PT Astra Serif" w:eastAsia="PT Astra Serif" w:hAnsi="PT Astra Serif" w:cs="PT Astra Serif"/>
          <w:spacing w:val="-4"/>
        </w:rPr>
        <w:t xml:space="preserve">ды областного бюджета </w:t>
      </w:r>
      <w:r w:rsidR="00C17F4B" w:rsidRPr="00C92BC3">
        <w:rPr>
          <w:rFonts w:ascii="PT Astra Serif" w:eastAsia="PT Astra Serif" w:hAnsi="PT Astra Serif" w:cs="PT Astra Serif"/>
          <w:spacing w:val="-4"/>
        </w:rPr>
        <w:t>уменьш</w:t>
      </w:r>
      <w:r w:rsidR="00552BB5">
        <w:rPr>
          <w:rFonts w:ascii="PT Astra Serif" w:eastAsia="PT Astra Serif" w:hAnsi="PT Astra Serif" w:cs="PT Astra Serif"/>
          <w:spacing w:val="-4"/>
        </w:rPr>
        <w:t>аются</w:t>
      </w:r>
      <w:r w:rsidRPr="00C92BC3">
        <w:rPr>
          <w:rFonts w:ascii="PT Astra Serif" w:eastAsia="PT Astra Serif" w:hAnsi="PT Astra Serif" w:cs="PT Astra Serif"/>
          <w:spacing w:val="-4"/>
        </w:rPr>
        <w:t xml:space="preserve"> </w:t>
      </w:r>
      <w:r w:rsidR="00552BB5">
        <w:rPr>
          <w:rFonts w:ascii="PT Astra Serif" w:eastAsia="PT Astra Serif" w:hAnsi="PT Astra Serif" w:cs="PT Astra Serif"/>
          <w:spacing w:val="-4"/>
        </w:rPr>
        <w:t xml:space="preserve">суммарно </w:t>
      </w:r>
      <w:r w:rsidRPr="00C92BC3">
        <w:rPr>
          <w:rFonts w:ascii="PT Astra Serif" w:eastAsia="PT Astra Serif" w:hAnsi="PT Astra Serif" w:cs="PT Astra Serif"/>
          <w:spacing w:val="-4"/>
        </w:rPr>
        <w:t xml:space="preserve">на </w:t>
      </w:r>
      <w:r w:rsidR="00C17F4B" w:rsidRPr="00C92BC3">
        <w:rPr>
          <w:rFonts w:ascii="PT Astra Serif" w:eastAsia="PT Astra Serif" w:hAnsi="PT Astra Serif" w:cs="PT Astra Serif"/>
          <w:spacing w:val="-4"/>
        </w:rPr>
        <w:t>0,</w:t>
      </w:r>
      <w:r w:rsidR="00A8314A">
        <w:rPr>
          <w:rFonts w:ascii="PT Astra Serif" w:eastAsia="PT Astra Serif" w:hAnsi="PT Astra Serif" w:cs="PT Astra Serif"/>
          <w:spacing w:val="-4"/>
        </w:rPr>
        <w:t>9</w:t>
      </w:r>
      <w:r w:rsidRPr="00C92BC3">
        <w:rPr>
          <w:rFonts w:ascii="PT Astra Serif" w:eastAsia="PT Astra Serif" w:hAnsi="PT Astra Serif" w:cs="PT Astra Serif"/>
          <w:spacing w:val="-4"/>
        </w:rPr>
        <w:t xml:space="preserve"> </w:t>
      </w:r>
      <w:proofErr w:type="gramStart"/>
      <w:r w:rsidRPr="00C92BC3">
        <w:rPr>
          <w:rFonts w:ascii="PT Astra Serif" w:eastAsia="PT Astra Serif" w:hAnsi="PT Astra Serif" w:cs="PT Astra Serif"/>
          <w:spacing w:val="-4"/>
        </w:rPr>
        <w:t>млрд</w:t>
      </w:r>
      <w:proofErr w:type="gramEnd"/>
      <w:r w:rsidRPr="00C92BC3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0C5237" w:rsidRPr="00C92BC3">
        <w:rPr>
          <w:rFonts w:ascii="PT Astra Serif" w:eastAsia="PT Astra Serif" w:hAnsi="PT Astra Serif" w:cs="PT Astra Serif"/>
          <w:spacing w:val="-4"/>
        </w:rPr>
        <w:t xml:space="preserve">, в том числе </w:t>
      </w:r>
      <w:r w:rsidRPr="00C92BC3">
        <w:rPr>
          <w:rFonts w:ascii="PT Astra Serif" w:eastAsia="PT Astra Serif" w:hAnsi="PT Astra Serif" w:cs="PT Astra Serif"/>
          <w:spacing w:val="-4"/>
        </w:rPr>
        <w:t>налоговы</w:t>
      </w:r>
      <w:r w:rsidR="00552BB5">
        <w:rPr>
          <w:rFonts w:ascii="PT Astra Serif" w:eastAsia="PT Astra Serif" w:hAnsi="PT Astra Serif" w:cs="PT Astra Serif"/>
          <w:spacing w:val="-4"/>
        </w:rPr>
        <w:t>е</w:t>
      </w:r>
      <w:r w:rsidRPr="00C92BC3">
        <w:rPr>
          <w:rFonts w:ascii="PT Astra Serif" w:eastAsia="PT Astra Serif" w:hAnsi="PT Astra Serif" w:cs="PT Astra Serif"/>
          <w:spacing w:val="-4"/>
        </w:rPr>
        <w:t xml:space="preserve"> и неналоговы</w:t>
      </w:r>
      <w:r w:rsidR="00552BB5">
        <w:rPr>
          <w:rFonts w:ascii="PT Astra Serif" w:eastAsia="PT Astra Serif" w:hAnsi="PT Astra Serif" w:cs="PT Astra Serif"/>
          <w:spacing w:val="-4"/>
        </w:rPr>
        <w:t>е</w:t>
      </w:r>
      <w:r w:rsidRPr="00C92BC3">
        <w:rPr>
          <w:rFonts w:ascii="PT Astra Serif" w:eastAsia="PT Astra Serif" w:hAnsi="PT Astra Serif" w:cs="PT Astra Serif"/>
          <w:spacing w:val="-4"/>
        </w:rPr>
        <w:t xml:space="preserve"> доход</w:t>
      </w:r>
      <w:r w:rsidR="00552BB5">
        <w:rPr>
          <w:rFonts w:ascii="PT Astra Serif" w:eastAsia="PT Astra Serif" w:hAnsi="PT Astra Serif" w:cs="PT Astra Serif"/>
          <w:spacing w:val="-4"/>
        </w:rPr>
        <w:t>ы</w:t>
      </w:r>
      <w:r w:rsidR="000C5237" w:rsidRPr="00C92BC3">
        <w:rPr>
          <w:rFonts w:ascii="PT Astra Serif" w:eastAsia="PT Astra Serif" w:hAnsi="PT Astra Serif" w:cs="PT Astra Serif"/>
          <w:spacing w:val="-4"/>
        </w:rPr>
        <w:t xml:space="preserve"> с учетом</w:t>
      </w:r>
      <w:r w:rsidR="00552BB5">
        <w:rPr>
          <w:rFonts w:ascii="PT Astra Serif" w:eastAsia="PT Astra Serif" w:hAnsi="PT Astra Serif" w:cs="PT Astra Serif"/>
          <w:spacing w:val="-4"/>
        </w:rPr>
        <w:t xml:space="preserve"> уточненной оценки Федеральной налоговой службы </w:t>
      </w:r>
      <w:r w:rsidR="000C5237" w:rsidRPr="00C92BC3">
        <w:rPr>
          <w:rFonts w:ascii="PT Astra Serif" w:eastAsia="PT Astra Serif" w:hAnsi="PT Astra Serif" w:cs="PT Astra Serif"/>
          <w:spacing w:val="-4"/>
        </w:rPr>
        <w:t>сниж</w:t>
      </w:r>
      <w:r w:rsidR="00552BB5">
        <w:rPr>
          <w:rFonts w:ascii="PT Astra Serif" w:eastAsia="PT Astra Serif" w:hAnsi="PT Astra Serif" w:cs="PT Astra Serif"/>
          <w:spacing w:val="-4"/>
        </w:rPr>
        <w:t>аются</w:t>
      </w:r>
      <w:r w:rsidR="000C5237" w:rsidRPr="00C92BC3">
        <w:rPr>
          <w:rFonts w:ascii="PT Astra Serif" w:eastAsia="PT Astra Serif" w:hAnsi="PT Astra Serif" w:cs="PT Astra Serif"/>
          <w:spacing w:val="-4"/>
        </w:rPr>
        <w:t xml:space="preserve"> на 2,4 млрд рублей, по</w:t>
      </w:r>
      <w:r w:rsidRPr="00C92BC3">
        <w:rPr>
          <w:rFonts w:ascii="PT Astra Serif" w:eastAsia="PT Astra Serif" w:hAnsi="PT Astra Serif" w:cs="PT Astra Serif"/>
          <w:spacing w:val="-4"/>
        </w:rPr>
        <w:t xml:space="preserve"> безвозмездны</w:t>
      </w:r>
      <w:r w:rsidR="000C5237" w:rsidRPr="00C92BC3">
        <w:rPr>
          <w:rFonts w:ascii="PT Astra Serif" w:eastAsia="PT Astra Serif" w:hAnsi="PT Astra Serif" w:cs="PT Astra Serif"/>
          <w:spacing w:val="-4"/>
        </w:rPr>
        <w:t>м</w:t>
      </w:r>
      <w:r w:rsidRPr="00C92BC3">
        <w:rPr>
          <w:rFonts w:ascii="PT Astra Serif" w:eastAsia="PT Astra Serif" w:hAnsi="PT Astra Serif" w:cs="PT Astra Serif"/>
          <w:spacing w:val="-4"/>
        </w:rPr>
        <w:t xml:space="preserve"> поступлени</w:t>
      </w:r>
      <w:r w:rsidR="000C5237" w:rsidRPr="00C92BC3">
        <w:rPr>
          <w:rFonts w:ascii="PT Astra Serif" w:eastAsia="PT Astra Serif" w:hAnsi="PT Astra Serif" w:cs="PT Astra Serif"/>
          <w:spacing w:val="-4"/>
        </w:rPr>
        <w:t>ям</w:t>
      </w:r>
      <w:r w:rsidRPr="00C92BC3">
        <w:rPr>
          <w:rFonts w:ascii="PT Astra Serif" w:eastAsia="PT Astra Serif" w:hAnsi="PT Astra Serif" w:cs="PT Astra Serif"/>
          <w:spacing w:val="-4"/>
        </w:rPr>
        <w:t xml:space="preserve"> </w:t>
      </w:r>
      <w:r w:rsidR="00552BB5">
        <w:rPr>
          <w:rFonts w:ascii="PT Astra Serif" w:eastAsia="PT Astra Serif" w:hAnsi="PT Astra Serif" w:cs="PT Astra Serif"/>
          <w:spacing w:val="-4"/>
        </w:rPr>
        <w:t xml:space="preserve">от иных бюджетов бюджетной системы </w:t>
      </w:r>
      <w:r w:rsidR="000C5237" w:rsidRPr="00C92BC3">
        <w:rPr>
          <w:rFonts w:ascii="PT Astra Serif" w:eastAsia="PT Astra Serif" w:hAnsi="PT Astra Serif" w:cs="PT Astra Serif"/>
          <w:spacing w:val="-4"/>
        </w:rPr>
        <w:t>– увеличение на 1,</w:t>
      </w:r>
      <w:r w:rsidR="00977235">
        <w:rPr>
          <w:rFonts w:ascii="PT Astra Serif" w:eastAsia="PT Astra Serif" w:hAnsi="PT Astra Serif" w:cs="PT Astra Serif"/>
          <w:spacing w:val="-4"/>
        </w:rPr>
        <w:t>5</w:t>
      </w:r>
      <w:r w:rsidR="000C5237" w:rsidRPr="00C92BC3">
        <w:rPr>
          <w:rFonts w:ascii="PT Astra Serif" w:eastAsia="PT Astra Serif" w:hAnsi="PT Astra Serif" w:cs="PT Astra Serif"/>
          <w:spacing w:val="-4"/>
        </w:rPr>
        <w:t xml:space="preserve"> млрд рублей.</w:t>
      </w:r>
    </w:p>
    <w:p w:rsidR="00910B39" w:rsidRPr="00C92BC3" w:rsidRDefault="00A8314A" w:rsidP="00910B39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  <w:spacing w:val="-4"/>
        </w:rPr>
        <w:t>У</w:t>
      </w:r>
      <w:r w:rsidR="00910B39" w:rsidRPr="00C92BC3">
        <w:rPr>
          <w:rFonts w:ascii="PT Astra Serif" w:eastAsia="PT Astra Serif" w:hAnsi="PT Astra Serif" w:cs="PT Astra Serif"/>
          <w:spacing w:val="-4"/>
        </w:rPr>
        <w:t xml:space="preserve">чтены выделенные при поддержке Председателя Государственной Думы В.В. Володина </w:t>
      </w:r>
      <w:r w:rsidR="000C5237" w:rsidRPr="00C92BC3">
        <w:rPr>
          <w:rFonts w:ascii="PT Astra Serif" w:eastAsia="PT Astra Serif" w:hAnsi="PT Astra Serif" w:cs="PT Astra Serif"/>
          <w:spacing w:val="-4"/>
        </w:rPr>
        <w:t xml:space="preserve">средства </w:t>
      </w:r>
      <w:r w:rsidR="00910B39" w:rsidRPr="00C92BC3">
        <w:rPr>
          <w:rFonts w:ascii="PT Astra Serif" w:eastAsia="PT Astra Serif" w:hAnsi="PT Astra Serif" w:cs="PT Astra Serif"/>
          <w:spacing w:val="-4"/>
        </w:rPr>
        <w:t xml:space="preserve">на обеспечение жильем детей-сирот в размере 1,5 </w:t>
      </w:r>
      <w:proofErr w:type="gramStart"/>
      <w:r w:rsidR="00910B39" w:rsidRPr="00C92BC3">
        <w:rPr>
          <w:rFonts w:ascii="PT Astra Serif" w:eastAsia="PT Astra Serif" w:hAnsi="PT Astra Serif" w:cs="PT Astra Serif"/>
          <w:spacing w:val="-4"/>
        </w:rPr>
        <w:t>млрд</w:t>
      </w:r>
      <w:proofErr w:type="gramEnd"/>
      <w:r w:rsidR="00910B39" w:rsidRPr="00C92BC3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0C5237" w:rsidRPr="00C92BC3">
        <w:rPr>
          <w:rFonts w:ascii="PT Astra Serif" w:eastAsia="PT Astra Serif" w:hAnsi="PT Astra Serif" w:cs="PT Astra Serif"/>
          <w:spacing w:val="-4"/>
        </w:rPr>
        <w:t>,</w:t>
      </w:r>
      <w:r w:rsidR="00C17F4B" w:rsidRPr="00C92BC3">
        <w:rPr>
          <w:rFonts w:ascii="PT Astra Serif" w:eastAsia="PT Astra Serif" w:hAnsi="PT Astra Serif" w:cs="PT Astra Serif"/>
          <w:spacing w:val="-4"/>
        </w:rPr>
        <w:t xml:space="preserve"> на </w:t>
      </w:r>
      <w:r>
        <w:rPr>
          <w:rFonts w:ascii="PT Astra Serif" w:eastAsia="PT Astra Serif" w:hAnsi="PT Astra Serif" w:cs="PT Astra Serif"/>
          <w:spacing w:val="-4"/>
        </w:rPr>
        <w:t>выкуп</w:t>
      </w:r>
      <w:r w:rsidR="00C17F4B" w:rsidRPr="00C92BC3">
        <w:rPr>
          <w:rFonts w:ascii="PT Astra Serif" w:eastAsia="PT Astra Serif" w:hAnsi="PT Astra Serif" w:cs="PT Astra Serif"/>
          <w:spacing w:val="-4"/>
        </w:rPr>
        <w:t xml:space="preserve"> земельных участков и расположенных на них объектов </w:t>
      </w:r>
      <w:r w:rsidR="00C17F4B" w:rsidRPr="00977235">
        <w:rPr>
          <w:rFonts w:ascii="PT Astra Serif" w:eastAsia="PT Astra Serif" w:hAnsi="PT Astra Serif" w:cs="PT Astra Serif"/>
          <w:spacing w:val="-4"/>
        </w:rPr>
        <w:t xml:space="preserve">недвижимости для реконструкции линейных объектов </w:t>
      </w:r>
      <w:r w:rsidR="00552BB5" w:rsidRPr="00977235">
        <w:rPr>
          <w:rFonts w:ascii="PT Astra Serif" w:eastAsia="PT Astra Serif" w:hAnsi="PT Astra Serif" w:cs="PT Astra Serif"/>
          <w:spacing w:val="-4"/>
        </w:rPr>
        <w:t xml:space="preserve">в г. Саратове </w:t>
      </w:r>
      <w:r w:rsidR="00C17F4B" w:rsidRPr="00977235">
        <w:rPr>
          <w:rFonts w:ascii="PT Astra Serif" w:eastAsia="PT Astra Serif" w:hAnsi="PT Astra Serif" w:cs="PT Astra Serif"/>
          <w:spacing w:val="-4"/>
        </w:rPr>
        <w:t>– 0,3 мл</w:t>
      </w:r>
      <w:r w:rsidRPr="00977235">
        <w:rPr>
          <w:rFonts w:ascii="PT Astra Serif" w:eastAsia="PT Astra Serif" w:hAnsi="PT Astra Serif" w:cs="PT Astra Serif"/>
          <w:spacing w:val="-4"/>
        </w:rPr>
        <w:t>рд</w:t>
      </w:r>
      <w:r w:rsidR="00C17F4B" w:rsidRPr="00C92BC3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910B39" w:rsidRPr="00C92BC3">
        <w:rPr>
          <w:rFonts w:ascii="PT Astra Serif" w:eastAsia="PT Astra Serif" w:hAnsi="PT Astra Serif" w:cs="PT Astra Serif"/>
          <w:spacing w:val="-4"/>
        </w:rPr>
        <w:t>.</w:t>
      </w:r>
    </w:p>
    <w:p w:rsidR="007D3C33" w:rsidRPr="00C92BC3" w:rsidRDefault="007D3C33" w:rsidP="007D3C33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bookmarkStart w:id="1" w:name="_Hlk214612944"/>
      <w:r w:rsidRPr="00C92BC3">
        <w:rPr>
          <w:rFonts w:ascii="PT Astra Serif" w:eastAsia="PT Astra Serif" w:hAnsi="PT Astra Serif" w:cs="PT Astra Serif"/>
          <w:spacing w:val="-4"/>
        </w:rPr>
        <w:t xml:space="preserve">С учетом поступления дополнительных целевых средств </w:t>
      </w:r>
      <w:r w:rsidR="000C5237" w:rsidRPr="00C92BC3">
        <w:rPr>
          <w:rFonts w:ascii="PT Astra Serif" w:eastAsia="PT Astra Serif" w:hAnsi="PT Astra Serif" w:cs="PT Astra Serif"/>
          <w:spacing w:val="-4"/>
        </w:rPr>
        <w:t>предусматриваются</w:t>
      </w:r>
      <w:r w:rsidRPr="00C92BC3">
        <w:rPr>
          <w:rFonts w:ascii="PT Astra Serif" w:eastAsia="PT Astra Serif" w:hAnsi="PT Astra Serif" w:cs="PT Astra Serif"/>
          <w:spacing w:val="-4"/>
        </w:rPr>
        <w:t xml:space="preserve"> бюджетные ассигнования </w:t>
      </w:r>
      <w:proofErr w:type="gramStart"/>
      <w:r w:rsidRPr="00C92BC3">
        <w:rPr>
          <w:rFonts w:ascii="PT Astra Serif" w:eastAsia="PT Astra Serif" w:hAnsi="PT Astra Serif" w:cs="PT Astra Serif"/>
          <w:spacing w:val="-4"/>
        </w:rPr>
        <w:t>на</w:t>
      </w:r>
      <w:proofErr w:type="gramEnd"/>
      <w:r w:rsidRPr="00C92BC3">
        <w:rPr>
          <w:rFonts w:ascii="PT Astra Serif" w:eastAsia="PT Astra Serif" w:hAnsi="PT Astra Serif" w:cs="PT Astra Serif"/>
          <w:spacing w:val="-4"/>
        </w:rPr>
        <w:t>:</w:t>
      </w:r>
    </w:p>
    <w:p w:rsidR="00910B39" w:rsidRPr="00C92BC3" w:rsidRDefault="00343B30" w:rsidP="00845CDF">
      <w:pPr>
        <w:pStyle w:val="afa"/>
        <w:ind w:left="0" w:firstLine="709"/>
        <w:rPr>
          <w:rFonts w:ascii="PT Astra Serif" w:hAnsi="PT Astra Serif"/>
          <w:szCs w:val="28"/>
        </w:rPr>
      </w:pPr>
      <w:r w:rsidRPr="00C92BC3">
        <w:rPr>
          <w:rFonts w:ascii="PT Astra Serif" w:hAnsi="PT Astra Serif"/>
          <w:szCs w:val="28"/>
        </w:rPr>
        <w:t xml:space="preserve">поддержку сельского хозяйства – 91,8 </w:t>
      </w:r>
      <w:proofErr w:type="gramStart"/>
      <w:r w:rsidRPr="00C92BC3">
        <w:rPr>
          <w:rFonts w:ascii="PT Astra Serif" w:hAnsi="PT Astra Serif"/>
          <w:szCs w:val="28"/>
        </w:rPr>
        <w:t>млн</w:t>
      </w:r>
      <w:proofErr w:type="gramEnd"/>
      <w:r w:rsidRPr="00C92BC3">
        <w:rPr>
          <w:rFonts w:ascii="PT Astra Serif" w:hAnsi="PT Astra Serif"/>
          <w:szCs w:val="28"/>
        </w:rPr>
        <w:t xml:space="preserve"> рублей</w:t>
      </w:r>
      <w:r w:rsidR="00552BB5">
        <w:rPr>
          <w:rFonts w:ascii="PT Astra Serif" w:hAnsi="PT Astra Serif"/>
          <w:szCs w:val="28"/>
        </w:rPr>
        <w:t>;</w:t>
      </w:r>
      <w:r w:rsidRPr="00C92BC3">
        <w:rPr>
          <w:rFonts w:ascii="PT Astra Serif" w:hAnsi="PT Astra Serif"/>
          <w:szCs w:val="28"/>
        </w:rPr>
        <w:t xml:space="preserve"> </w:t>
      </w:r>
    </w:p>
    <w:p w:rsidR="00552BB5" w:rsidRDefault="00C17F4B" w:rsidP="00F22DA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C92BC3">
        <w:rPr>
          <w:rFonts w:ascii="PT Astra Serif" w:eastAsia="PT Astra Serif" w:hAnsi="PT Astra Serif" w:cs="PT Astra Serif"/>
          <w:spacing w:val="-4"/>
        </w:rPr>
        <w:t xml:space="preserve">расширенный неонатальный скрининг 5,0 </w:t>
      </w:r>
      <w:proofErr w:type="gramStart"/>
      <w:r w:rsidRPr="00C92BC3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C92BC3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552BB5">
        <w:rPr>
          <w:rFonts w:ascii="PT Astra Serif" w:eastAsia="PT Astra Serif" w:hAnsi="PT Astra Serif" w:cs="PT Astra Serif"/>
          <w:spacing w:val="-4"/>
        </w:rPr>
        <w:t>;</w:t>
      </w:r>
    </w:p>
    <w:p w:rsidR="00F22DAF" w:rsidRPr="00C92BC3" w:rsidRDefault="00C17F4B" w:rsidP="00F22DA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C92BC3">
        <w:rPr>
          <w:rFonts w:ascii="PT Astra Serif" w:eastAsia="PT Astra Serif" w:hAnsi="PT Astra Serif" w:cs="PT Astra Serif"/>
          <w:spacing w:val="-4"/>
        </w:rPr>
        <w:t>компенсацию медработникам, переехавшим на работу в село</w:t>
      </w:r>
      <w:r w:rsidR="00552BB5">
        <w:rPr>
          <w:rFonts w:ascii="PT Astra Serif" w:eastAsia="PT Astra Serif" w:hAnsi="PT Astra Serif" w:cs="PT Astra Serif"/>
          <w:spacing w:val="-4"/>
        </w:rPr>
        <w:t>, –</w:t>
      </w:r>
      <w:r w:rsidRPr="00C92BC3">
        <w:rPr>
          <w:rFonts w:ascii="PT Astra Serif" w:eastAsia="PT Astra Serif" w:hAnsi="PT Astra Serif" w:cs="PT Astra Serif"/>
          <w:spacing w:val="-4"/>
        </w:rPr>
        <w:t xml:space="preserve"> 20,0 </w:t>
      </w:r>
      <w:proofErr w:type="gramStart"/>
      <w:r w:rsidRPr="00C92BC3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C92BC3">
        <w:rPr>
          <w:rFonts w:ascii="PT Astra Serif" w:eastAsia="PT Astra Serif" w:hAnsi="PT Astra Serif" w:cs="PT Astra Serif"/>
          <w:spacing w:val="-4"/>
        </w:rPr>
        <w:t xml:space="preserve"> рублей</w:t>
      </w:r>
      <w:r w:rsidR="00552BB5">
        <w:rPr>
          <w:rFonts w:ascii="PT Astra Serif" w:eastAsia="PT Astra Serif" w:hAnsi="PT Astra Serif" w:cs="PT Astra Serif"/>
          <w:spacing w:val="-4"/>
        </w:rPr>
        <w:t>;</w:t>
      </w:r>
    </w:p>
    <w:p w:rsidR="00C17F4B" w:rsidRPr="00C92BC3" w:rsidRDefault="00C17F4B" w:rsidP="00F22DA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C92BC3">
        <w:rPr>
          <w:rFonts w:ascii="PT Astra Serif" w:eastAsia="PT Astra Serif" w:hAnsi="PT Astra Serif" w:cs="PT Astra Serif"/>
          <w:spacing w:val="-4"/>
        </w:rPr>
        <w:t xml:space="preserve">социальную поддержку Героев СССР и </w:t>
      </w:r>
      <w:r w:rsidR="00552BB5">
        <w:rPr>
          <w:rFonts w:ascii="PT Astra Serif" w:eastAsia="PT Astra Serif" w:hAnsi="PT Astra Serif" w:cs="PT Astra Serif"/>
          <w:spacing w:val="-4"/>
        </w:rPr>
        <w:t>Российской Федерации –</w:t>
      </w:r>
      <w:r w:rsidRPr="00C92BC3">
        <w:rPr>
          <w:rFonts w:ascii="PT Astra Serif" w:eastAsia="PT Astra Serif" w:hAnsi="PT Astra Serif" w:cs="PT Astra Serif"/>
          <w:spacing w:val="-4"/>
        </w:rPr>
        <w:t xml:space="preserve"> 0,6 </w:t>
      </w:r>
      <w:proofErr w:type="gramStart"/>
      <w:r w:rsidRPr="00C92BC3">
        <w:rPr>
          <w:rFonts w:ascii="PT Astra Serif" w:eastAsia="PT Astra Serif" w:hAnsi="PT Astra Serif" w:cs="PT Astra Serif"/>
          <w:spacing w:val="-4"/>
        </w:rPr>
        <w:t>млн</w:t>
      </w:r>
      <w:proofErr w:type="gramEnd"/>
      <w:r w:rsidRPr="00C92BC3">
        <w:rPr>
          <w:rFonts w:ascii="PT Astra Serif" w:eastAsia="PT Astra Serif" w:hAnsi="PT Astra Serif" w:cs="PT Astra Serif"/>
          <w:spacing w:val="-4"/>
        </w:rPr>
        <w:t xml:space="preserve"> рублей.</w:t>
      </w:r>
    </w:p>
    <w:p w:rsidR="00552BB5" w:rsidRDefault="000C5237" w:rsidP="00F22DA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C92BC3">
        <w:rPr>
          <w:rFonts w:ascii="PT Astra Serif" w:eastAsia="PT Astra Serif" w:hAnsi="PT Astra Serif" w:cs="PT Astra Serif"/>
          <w:spacing w:val="-4"/>
        </w:rPr>
        <w:t>За счет зарезервированных средств увеличиваются ассигнования на сохранение достигнут</w:t>
      </w:r>
      <w:r w:rsidR="00552BB5">
        <w:rPr>
          <w:rFonts w:ascii="PT Astra Serif" w:eastAsia="PT Astra Serif" w:hAnsi="PT Astra Serif" w:cs="PT Astra Serif"/>
          <w:spacing w:val="-4"/>
        </w:rPr>
        <w:t xml:space="preserve">ых соотношений по </w:t>
      </w:r>
      <w:r w:rsidRPr="00C92BC3">
        <w:rPr>
          <w:rFonts w:ascii="PT Astra Serif" w:eastAsia="PT Astra Serif" w:hAnsi="PT Astra Serif" w:cs="PT Astra Serif"/>
          <w:spacing w:val="-4"/>
        </w:rPr>
        <w:t>оплат</w:t>
      </w:r>
      <w:r w:rsidR="00552BB5">
        <w:rPr>
          <w:rFonts w:ascii="PT Astra Serif" w:eastAsia="PT Astra Serif" w:hAnsi="PT Astra Serif" w:cs="PT Astra Serif"/>
          <w:spacing w:val="-4"/>
        </w:rPr>
        <w:t>е</w:t>
      </w:r>
      <w:r w:rsidRPr="00C92BC3">
        <w:rPr>
          <w:rFonts w:ascii="PT Astra Serif" w:eastAsia="PT Astra Serif" w:hAnsi="PT Astra Serif" w:cs="PT Astra Serif"/>
          <w:spacing w:val="-4"/>
        </w:rPr>
        <w:t xml:space="preserve"> труда отдельных категорий работников бюджетной сферы, установленных Указами Президента России, в общей сумме 1,9 </w:t>
      </w:r>
      <w:proofErr w:type="gramStart"/>
      <w:r w:rsidRPr="00C92BC3">
        <w:rPr>
          <w:rFonts w:ascii="PT Astra Serif" w:eastAsia="PT Astra Serif" w:hAnsi="PT Astra Serif" w:cs="PT Astra Serif"/>
          <w:spacing w:val="-4"/>
        </w:rPr>
        <w:t>млрд</w:t>
      </w:r>
      <w:proofErr w:type="gramEnd"/>
      <w:r w:rsidRPr="00C92BC3">
        <w:rPr>
          <w:rFonts w:ascii="PT Astra Serif" w:eastAsia="PT Astra Serif" w:hAnsi="PT Astra Serif" w:cs="PT Astra Serif"/>
          <w:spacing w:val="-4"/>
        </w:rPr>
        <w:t xml:space="preserve"> рублей.</w:t>
      </w:r>
      <w:r w:rsidR="00552BB5" w:rsidRPr="00552BB5">
        <w:rPr>
          <w:rFonts w:ascii="PT Astra Serif" w:eastAsia="PT Astra Serif" w:hAnsi="PT Astra Serif" w:cs="PT Astra Serif"/>
        </w:rPr>
        <w:t xml:space="preserve"> </w:t>
      </w:r>
    </w:p>
    <w:p w:rsidR="00F22DAF" w:rsidRPr="00C92BC3" w:rsidRDefault="00F22DAF" w:rsidP="00F22DAF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 w:rsidRPr="00C92BC3">
        <w:rPr>
          <w:rFonts w:ascii="PT Astra Serif" w:eastAsia="PT Astra Serif" w:hAnsi="PT Astra Serif" w:cs="PT Astra Serif"/>
          <w:spacing w:val="-4"/>
        </w:rPr>
        <w:t xml:space="preserve">Кроме того, </w:t>
      </w:r>
      <w:r w:rsidR="00977235">
        <w:rPr>
          <w:rFonts w:ascii="PT Astra Serif" w:eastAsia="PT Astra Serif" w:hAnsi="PT Astra Serif" w:cs="PT Astra Serif"/>
          <w:spacing w:val="-4"/>
        </w:rPr>
        <w:t xml:space="preserve">по решению Губернатора области </w:t>
      </w:r>
      <w:r w:rsidRPr="00C92BC3">
        <w:rPr>
          <w:rFonts w:ascii="PT Astra Serif" w:eastAsia="PT Astra Serif" w:hAnsi="PT Astra Serif" w:cs="PT Astra Serif"/>
          <w:spacing w:val="-4"/>
        </w:rPr>
        <w:t xml:space="preserve">предусмотрены средства областного бюджета </w:t>
      </w:r>
      <w:proofErr w:type="gramStart"/>
      <w:r w:rsidRPr="00C92BC3">
        <w:rPr>
          <w:rFonts w:ascii="PT Astra Serif" w:eastAsia="PT Astra Serif" w:hAnsi="PT Astra Serif" w:cs="PT Astra Serif"/>
          <w:spacing w:val="-4"/>
        </w:rPr>
        <w:t>на</w:t>
      </w:r>
      <w:proofErr w:type="gramEnd"/>
      <w:r w:rsidRPr="00C92BC3">
        <w:rPr>
          <w:rFonts w:ascii="PT Astra Serif" w:eastAsia="PT Astra Serif" w:hAnsi="PT Astra Serif" w:cs="PT Astra Serif"/>
          <w:spacing w:val="-4"/>
        </w:rPr>
        <w:t>:</w:t>
      </w:r>
    </w:p>
    <w:p w:rsidR="00343B30" w:rsidRPr="00C92BC3" w:rsidRDefault="00027395" w:rsidP="00845CDF">
      <w:pPr>
        <w:pStyle w:val="afa"/>
        <w:ind w:left="0" w:firstLine="709"/>
        <w:rPr>
          <w:rFonts w:ascii="PT Astra Serif" w:hAnsi="PT Astra Serif"/>
          <w:szCs w:val="28"/>
        </w:rPr>
      </w:pPr>
      <w:r w:rsidRPr="00C92BC3">
        <w:rPr>
          <w:rFonts w:ascii="PT Astra Serif" w:hAnsi="PT Astra Serif"/>
          <w:szCs w:val="28"/>
        </w:rPr>
        <w:t xml:space="preserve">обеспечение пассажирских перевозок – 246,7 </w:t>
      </w:r>
      <w:proofErr w:type="gramStart"/>
      <w:r w:rsidRPr="00C92BC3">
        <w:rPr>
          <w:rFonts w:ascii="PT Astra Serif" w:hAnsi="PT Astra Serif"/>
          <w:szCs w:val="28"/>
        </w:rPr>
        <w:t>млн</w:t>
      </w:r>
      <w:proofErr w:type="gramEnd"/>
      <w:r w:rsidRPr="00C92BC3">
        <w:rPr>
          <w:rFonts w:ascii="PT Astra Serif" w:hAnsi="PT Astra Serif"/>
          <w:szCs w:val="28"/>
        </w:rPr>
        <w:t xml:space="preserve"> рублей</w:t>
      </w:r>
      <w:r w:rsidR="00552BB5">
        <w:rPr>
          <w:rFonts w:ascii="PT Astra Serif" w:hAnsi="PT Astra Serif"/>
          <w:szCs w:val="28"/>
        </w:rPr>
        <w:t>;</w:t>
      </w:r>
    </w:p>
    <w:p w:rsidR="00343B30" w:rsidRPr="00C92BC3" w:rsidRDefault="00027395" w:rsidP="00845CDF">
      <w:pPr>
        <w:pStyle w:val="afa"/>
        <w:ind w:left="0" w:firstLine="709"/>
        <w:rPr>
          <w:rFonts w:ascii="PT Astra Serif" w:hAnsi="PT Astra Serif"/>
          <w:szCs w:val="28"/>
        </w:rPr>
      </w:pPr>
      <w:r w:rsidRPr="00C92BC3">
        <w:rPr>
          <w:rFonts w:ascii="PT Astra Serif" w:hAnsi="PT Astra Serif"/>
          <w:szCs w:val="28"/>
        </w:rPr>
        <w:t xml:space="preserve">финансовое обеспечение затрат по предупреждению чрезвычайных ситуаций на объектах жизнеобеспечения - 100 </w:t>
      </w:r>
      <w:proofErr w:type="gramStart"/>
      <w:r w:rsidRPr="00C92BC3">
        <w:rPr>
          <w:rFonts w:ascii="PT Astra Serif" w:hAnsi="PT Astra Serif"/>
          <w:szCs w:val="28"/>
        </w:rPr>
        <w:t>млн</w:t>
      </w:r>
      <w:proofErr w:type="gramEnd"/>
      <w:r w:rsidRPr="00C92BC3">
        <w:rPr>
          <w:rFonts w:ascii="PT Astra Serif" w:hAnsi="PT Astra Serif"/>
          <w:szCs w:val="28"/>
        </w:rPr>
        <w:t xml:space="preserve"> рублей</w:t>
      </w:r>
      <w:r w:rsidR="00503608" w:rsidRPr="00C92BC3">
        <w:rPr>
          <w:rFonts w:ascii="PT Astra Serif" w:hAnsi="PT Astra Serif"/>
          <w:szCs w:val="28"/>
        </w:rPr>
        <w:t>;</w:t>
      </w:r>
    </w:p>
    <w:p w:rsidR="00503608" w:rsidRPr="00C92BC3" w:rsidRDefault="00503608" w:rsidP="00503608">
      <w:pPr>
        <w:ind w:firstLine="709"/>
        <w:contextualSpacing/>
        <w:jc w:val="both"/>
        <w:rPr>
          <w:highlight w:val="yellow"/>
        </w:rPr>
      </w:pPr>
      <w:r w:rsidRPr="00C92BC3">
        <w:rPr>
          <w:rFonts w:ascii="PT Astra Serif" w:hAnsi="PT Astra Serif"/>
        </w:rPr>
        <w:t xml:space="preserve">возмещение недополученных доходов в связи с применением льготных тарифов в сфере водоснабжения и (или) водоотведения -39,0 </w:t>
      </w:r>
      <w:proofErr w:type="gramStart"/>
      <w:r w:rsidRPr="00C92BC3">
        <w:rPr>
          <w:rFonts w:ascii="PT Astra Serif" w:hAnsi="PT Astra Serif"/>
        </w:rPr>
        <w:t>млн</w:t>
      </w:r>
      <w:proofErr w:type="gramEnd"/>
      <w:r w:rsidRPr="00C92BC3">
        <w:rPr>
          <w:rFonts w:ascii="PT Astra Serif" w:hAnsi="PT Astra Serif"/>
        </w:rPr>
        <w:t xml:space="preserve"> рублей</w:t>
      </w:r>
      <w:r w:rsidRPr="00C92BC3">
        <w:t>;</w:t>
      </w:r>
    </w:p>
    <w:p w:rsidR="00F22DAF" w:rsidRPr="00C92BC3" w:rsidRDefault="00F22DAF" w:rsidP="00F22DAF">
      <w:pPr>
        <w:pStyle w:val="afa"/>
        <w:ind w:left="0" w:firstLine="709"/>
        <w:rPr>
          <w:rFonts w:ascii="PT Astra Serif" w:hAnsi="PT Astra Serif"/>
          <w:szCs w:val="28"/>
        </w:rPr>
      </w:pPr>
      <w:r w:rsidRPr="00C92BC3">
        <w:rPr>
          <w:rFonts w:ascii="PT Astra Serif" w:hAnsi="PT Astra Serif"/>
          <w:szCs w:val="28"/>
        </w:rPr>
        <w:t xml:space="preserve">меры поддержки, </w:t>
      </w:r>
      <w:r w:rsidR="001F33A9" w:rsidRPr="00C92BC3">
        <w:rPr>
          <w:rFonts w:ascii="PT Astra Serif" w:hAnsi="PT Astra Serif"/>
          <w:szCs w:val="28"/>
        </w:rPr>
        <w:t xml:space="preserve">в том числе </w:t>
      </w:r>
      <w:r w:rsidRPr="00C92BC3">
        <w:rPr>
          <w:rFonts w:ascii="PT Astra Serif" w:hAnsi="PT Astra Serif"/>
          <w:szCs w:val="28"/>
        </w:rPr>
        <w:t xml:space="preserve">лекарственное обеспечение отдельных категорий граждан </w:t>
      </w:r>
      <w:r w:rsidR="001F33A9" w:rsidRPr="00C92BC3">
        <w:rPr>
          <w:rFonts w:ascii="PT Astra Serif" w:hAnsi="PT Astra Serif"/>
          <w:szCs w:val="28"/>
        </w:rPr>
        <w:t xml:space="preserve">– </w:t>
      </w:r>
      <w:r w:rsidR="0007278C" w:rsidRPr="00C92BC3">
        <w:rPr>
          <w:rFonts w:ascii="PT Astra Serif" w:hAnsi="PT Astra Serif"/>
          <w:szCs w:val="28"/>
        </w:rPr>
        <w:t>56,8</w:t>
      </w:r>
      <w:r w:rsidR="001F33A9" w:rsidRPr="00C92BC3">
        <w:rPr>
          <w:rFonts w:ascii="PT Astra Serif" w:hAnsi="PT Astra Serif"/>
          <w:szCs w:val="28"/>
        </w:rPr>
        <w:t xml:space="preserve"> </w:t>
      </w:r>
      <w:proofErr w:type="gramStart"/>
      <w:r w:rsidR="001F33A9" w:rsidRPr="00C92BC3">
        <w:rPr>
          <w:rFonts w:ascii="PT Astra Serif" w:hAnsi="PT Astra Serif"/>
          <w:szCs w:val="28"/>
        </w:rPr>
        <w:t>млн</w:t>
      </w:r>
      <w:proofErr w:type="gramEnd"/>
      <w:r w:rsidR="001F33A9" w:rsidRPr="00C92BC3">
        <w:rPr>
          <w:rFonts w:ascii="PT Astra Serif" w:hAnsi="PT Astra Serif"/>
          <w:szCs w:val="28"/>
        </w:rPr>
        <w:t xml:space="preserve"> рублей;</w:t>
      </w:r>
    </w:p>
    <w:p w:rsidR="00343B30" w:rsidRPr="00C92BC3" w:rsidRDefault="007D3C33" w:rsidP="007D3C33">
      <w:pPr>
        <w:spacing w:line="233" w:lineRule="auto"/>
        <w:ind w:firstLine="709"/>
        <w:jc w:val="both"/>
        <w:rPr>
          <w:rFonts w:ascii="PT Astra Serif" w:eastAsia="PT Astra Serif" w:hAnsi="PT Astra Serif" w:cs="PT Astra Serif"/>
        </w:rPr>
      </w:pPr>
      <w:r w:rsidRPr="00C92BC3">
        <w:rPr>
          <w:rFonts w:ascii="PT Astra Serif" w:eastAsia="PT Astra Serif" w:hAnsi="PT Astra Serif" w:cs="PT Astra Serif"/>
        </w:rPr>
        <w:t xml:space="preserve">обеспечение деятельности </w:t>
      </w:r>
      <w:r w:rsidR="00027395" w:rsidRPr="00C92BC3">
        <w:rPr>
          <w:rFonts w:ascii="PT Astra Serif" w:eastAsia="PT Astra Serif" w:hAnsi="PT Astra Serif" w:cs="PT Astra Serif"/>
        </w:rPr>
        <w:t>учреждений</w:t>
      </w:r>
      <w:r w:rsidR="00343B30" w:rsidRPr="00C92BC3">
        <w:rPr>
          <w:rFonts w:ascii="PT Astra Serif" w:eastAsia="PT Astra Serif" w:hAnsi="PT Astra Serif" w:cs="PT Astra Serif"/>
        </w:rPr>
        <w:t xml:space="preserve">, </w:t>
      </w:r>
      <w:r w:rsidR="00664AE4" w:rsidRPr="00C92BC3">
        <w:rPr>
          <w:rFonts w:ascii="PT Astra Serif" w:eastAsia="PT Astra Serif" w:hAnsi="PT Astra Serif" w:cs="PT Astra Serif"/>
        </w:rPr>
        <w:t xml:space="preserve">оснащение их оборудованием, </w:t>
      </w:r>
      <w:r w:rsidR="00552BB5">
        <w:rPr>
          <w:rFonts w:ascii="PT Astra Serif" w:eastAsia="PT Astra Serif" w:hAnsi="PT Astra Serif" w:cs="PT Astra Serif"/>
        </w:rPr>
        <w:t xml:space="preserve">иные </w:t>
      </w:r>
      <w:r w:rsidR="00343B30" w:rsidRPr="00C92BC3">
        <w:rPr>
          <w:rFonts w:ascii="PT Astra Serif" w:eastAsia="PT Astra Serif" w:hAnsi="PT Astra Serif" w:cs="PT Astra Serif"/>
        </w:rPr>
        <w:t>мероприятия</w:t>
      </w:r>
      <w:r w:rsidR="001F33A9" w:rsidRPr="00C92BC3">
        <w:rPr>
          <w:rFonts w:ascii="PT Astra Serif" w:eastAsia="PT Astra Serif" w:hAnsi="PT Astra Serif" w:cs="PT Astra Serif"/>
        </w:rPr>
        <w:t xml:space="preserve"> – </w:t>
      </w:r>
      <w:r w:rsidR="0007278C" w:rsidRPr="00C92BC3">
        <w:rPr>
          <w:rFonts w:ascii="PT Astra Serif" w:eastAsia="PT Astra Serif" w:hAnsi="PT Astra Serif" w:cs="PT Astra Serif"/>
        </w:rPr>
        <w:t xml:space="preserve">227,5 </w:t>
      </w:r>
      <w:proofErr w:type="gramStart"/>
      <w:r w:rsidR="001F33A9" w:rsidRPr="00C92BC3">
        <w:rPr>
          <w:rFonts w:ascii="PT Astra Serif" w:eastAsia="PT Astra Serif" w:hAnsi="PT Astra Serif" w:cs="PT Astra Serif"/>
        </w:rPr>
        <w:t>млн</w:t>
      </w:r>
      <w:proofErr w:type="gramEnd"/>
      <w:r w:rsidR="001F33A9" w:rsidRPr="00C92BC3">
        <w:rPr>
          <w:rFonts w:ascii="PT Astra Serif" w:eastAsia="PT Astra Serif" w:hAnsi="PT Astra Serif" w:cs="PT Astra Serif"/>
        </w:rPr>
        <w:t xml:space="preserve"> рублей.</w:t>
      </w:r>
    </w:p>
    <w:p w:rsidR="00552BB5" w:rsidRPr="00C92BC3" w:rsidRDefault="00552BB5" w:rsidP="00552BB5">
      <w:pPr>
        <w:spacing w:line="233" w:lineRule="auto"/>
        <w:ind w:firstLine="709"/>
        <w:jc w:val="both"/>
        <w:rPr>
          <w:rFonts w:ascii="PT Astra Serif" w:eastAsia="PT Astra Serif" w:hAnsi="PT Astra Serif" w:cs="PT Astra Serif"/>
          <w:spacing w:val="-4"/>
        </w:rPr>
      </w:pPr>
      <w:r>
        <w:rPr>
          <w:rFonts w:ascii="PT Astra Serif" w:eastAsia="PT Astra Serif" w:hAnsi="PT Astra Serif" w:cs="PT Astra Serif"/>
        </w:rPr>
        <w:t>Суммарный объем м</w:t>
      </w:r>
      <w:r w:rsidRPr="006B5973">
        <w:rPr>
          <w:rFonts w:ascii="PT Astra Serif" w:eastAsia="PT Astra Serif" w:hAnsi="PT Astra Serif" w:cs="PT Astra Serif"/>
        </w:rPr>
        <w:t>ежбюджетны</w:t>
      </w:r>
      <w:r>
        <w:rPr>
          <w:rFonts w:ascii="PT Astra Serif" w:eastAsia="PT Astra Serif" w:hAnsi="PT Astra Serif" w:cs="PT Astra Serif"/>
        </w:rPr>
        <w:t>х</w:t>
      </w:r>
      <w:r w:rsidRPr="006B5973">
        <w:rPr>
          <w:rFonts w:ascii="PT Astra Serif" w:eastAsia="PT Astra Serif" w:hAnsi="PT Astra Serif" w:cs="PT Astra Serif"/>
        </w:rPr>
        <w:t xml:space="preserve"> трансферт</w:t>
      </w:r>
      <w:r>
        <w:rPr>
          <w:rFonts w:ascii="PT Astra Serif" w:eastAsia="PT Astra Serif" w:hAnsi="PT Astra Serif" w:cs="PT Astra Serif"/>
        </w:rPr>
        <w:t>ов</w:t>
      </w:r>
      <w:r w:rsidRPr="006B5973">
        <w:rPr>
          <w:rFonts w:ascii="PT Astra Serif" w:eastAsia="PT Astra Serif" w:hAnsi="PT Astra Serif" w:cs="PT Astra Serif"/>
        </w:rPr>
        <w:t xml:space="preserve"> местным </w:t>
      </w:r>
      <w:r w:rsidRPr="0077614F">
        <w:rPr>
          <w:rFonts w:ascii="PT Astra Serif" w:eastAsia="PT Astra Serif" w:hAnsi="PT Astra Serif" w:cs="PT Astra Serif"/>
        </w:rPr>
        <w:t xml:space="preserve">бюджетам </w:t>
      </w:r>
      <w:r w:rsidRPr="00552BB5">
        <w:rPr>
          <w:rFonts w:ascii="PT Astra Serif" w:eastAsia="PT Astra Serif" w:hAnsi="PT Astra Serif" w:cs="PT Astra Serif"/>
        </w:rPr>
        <w:t xml:space="preserve">возрастет на </w:t>
      </w:r>
      <w:r w:rsidR="00977235">
        <w:rPr>
          <w:rFonts w:ascii="PT Astra Serif" w:eastAsia="PT Astra Serif" w:hAnsi="PT Astra Serif" w:cs="PT Astra Serif"/>
        </w:rPr>
        <w:t>237,2</w:t>
      </w:r>
      <w:r w:rsidRPr="00552BB5">
        <w:rPr>
          <w:rFonts w:ascii="PT Astra Serif" w:eastAsia="PT Astra Serif" w:hAnsi="PT Astra Serif" w:cs="PT Astra Serif"/>
        </w:rPr>
        <w:t xml:space="preserve"> </w:t>
      </w:r>
      <w:proofErr w:type="gramStart"/>
      <w:r w:rsidRPr="00552BB5">
        <w:rPr>
          <w:rFonts w:ascii="PT Astra Serif" w:eastAsia="PT Astra Serif" w:hAnsi="PT Astra Serif" w:cs="PT Astra Serif"/>
        </w:rPr>
        <w:t>млн</w:t>
      </w:r>
      <w:proofErr w:type="gramEnd"/>
      <w:r w:rsidRPr="0077614F">
        <w:rPr>
          <w:rFonts w:ascii="PT Astra Serif" w:eastAsia="PT Astra Serif" w:hAnsi="PT Astra Serif" w:cs="PT Astra Serif"/>
        </w:rPr>
        <w:t xml:space="preserve"> рублей</w:t>
      </w:r>
      <w:r>
        <w:rPr>
          <w:rFonts w:ascii="PT Astra Serif" w:eastAsia="PT Astra Serif" w:hAnsi="PT Astra Serif" w:cs="PT Astra Serif"/>
        </w:rPr>
        <w:t xml:space="preserve"> и составит </w:t>
      </w:r>
      <w:r w:rsidR="00977235">
        <w:rPr>
          <w:rFonts w:ascii="PT Astra Serif" w:eastAsia="PT Astra Serif" w:hAnsi="PT Astra Serif" w:cs="PT Astra Serif"/>
        </w:rPr>
        <w:t>74,1</w:t>
      </w:r>
      <w:r>
        <w:rPr>
          <w:rFonts w:ascii="PT Astra Serif" w:eastAsia="PT Astra Serif" w:hAnsi="PT Astra Serif" w:cs="PT Astra Serif"/>
        </w:rPr>
        <w:t xml:space="preserve"> млрд рублей.</w:t>
      </w:r>
    </w:p>
    <w:p w:rsidR="00910B39" w:rsidRPr="00C92BC3" w:rsidRDefault="0007278C" w:rsidP="00845CDF">
      <w:pPr>
        <w:pStyle w:val="afa"/>
        <w:ind w:left="0" w:firstLine="709"/>
        <w:rPr>
          <w:rFonts w:ascii="PT Astra Serif" w:hAnsi="PT Astra Serif"/>
          <w:szCs w:val="28"/>
        </w:rPr>
      </w:pPr>
      <w:r w:rsidRPr="00C92BC3">
        <w:rPr>
          <w:rFonts w:ascii="PT Astra Serif" w:hAnsi="PT Astra Serif"/>
          <w:szCs w:val="28"/>
        </w:rPr>
        <w:t>На увеличение р</w:t>
      </w:r>
      <w:r w:rsidR="00343B30" w:rsidRPr="00C92BC3">
        <w:rPr>
          <w:rFonts w:ascii="PT Astra Serif" w:hAnsi="PT Astra Serif"/>
          <w:szCs w:val="28"/>
        </w:rPr>
        <w:t>езервн</w:t>
      </w:r>
      <w:r w:rsidRPr="00C92BC3">
        <w:rPr>
          <w:rFonts w:ascii="PT Astra Serif" w:hAnsi="PT Astra Serif"/>
          <w:szCs w:val="28"/>
        </w:rPr>
        <w:t>ого</w:t>
      </w:r>
      <w:r w:rsidR="00343B30" w:rsidRPr="00C92BC3">
        <w:rPr>
          <w:rFonts w:ascii="PT Astra Serif" w:hAnsi="PT Astra Serif"/>
          <w:szCs w:val="28"/>
        </w:rPr>
        <w:t xml:space="preserve"> фонд</w:t>
      </w:r>
      <w:r w:rsidRPr="00C92BC3">
        <w:rPr>
          <w:rFonts w:ascii="PT Astra Serif" w:hAnsi="PT Astra Serif"/>
          <w:szCs w:val="28"/>
        </w:rPr>
        <w:t>а</w:t>
      </w:r>
      <w:r w:rsidR="00343B30" w:rsidRPr="00C92BC3">
        <w:rPr>
          <w:rFonts w:ascii="PT Astra Serif" w:hAnsi="PT Astra Serif"/>
          <w:szCs w:val="28"/>
        </w:rPr>
        <w:t xml:space="preserve"> Правительства области </w:t>
      </w:r>
      <w:r w:rsidRPr="00C92BC3">
        <w:rPr>
          <w:rFonts w:ascii="PT Astra Serif" w:hAnsi="PT Astra Serif"/>
          <w:szCs w:val="28"/>
        </w:rPr>
        <w:t xml:space="preserve">направляется </w:t>
      </w:r>
      <w:r w:rsidR="00A30AFE" w:rsidRPr="00C92BC3">
        <w:rPr>
          <w:rFonts w:ascii="PT Astra Serif" w:hAnsi="PT Astra Serif"/>
          <w:szCs w:val="28"/>
        </w:rPr>
        <w:t>6</w:t>
      </w:r>
      <w:r w:rsidR="00343B30" w:rsidRPr="00C92BC3">
        <w:rPr>
          <w:rFonts w:ascii="PT Astra Serif" w:hAnsi="PT Astra Serif"/>
          <w:szCs w:val="28"/>
        </w:rPr>
        <w:t xml:space="preserve">00 </w:t>
      </w:r>
      <w:proofErr w:type="gramStart"/>
      <w:r w:rsidR="00343B30" w:rsidRPr="00C92BC3">
        <w:rPr>
          <w:rFonts w:ascii="PT Astra Serif" w:hAnsi="PT Astra Serif"/>
          <w:szCs w:val="28"/>
        </w:rPr>
        <w:t>млн</w:t>
      </w:r>
      <w:proofErr w:type="gramEnd"/>
      <w:r w:rsidR="00343B30" w:rsidRPr="00C92BC3">
        <w:rPr>
          <w:rFonts w:ascii="PT Astra Serif" w:hAnsi="PT Astra Serif"/>
          <w:szCs w:val="28"/>
        </w:rPr>
        <w:t xml:space="preserve"> рублей</w:t>
      </w:r>
      <w:r w:rsidR="00027395" w:rsidRPr="00C92BC3">
        <w:rPr>
          <w:rFonts w:ascii="PT Astra Serif" w:hAnsi="PT Astra Serif"/>
          <w:szCs w:val="28"/>
        </w:rPr>
        <w:t>, областно</w:t>
      </w:r>
      <w:r w:rsidRPr="00C92BC3">
        <w:rPr>
          <w:rFonts w:ascii="PT Astra Serif" w:hAnsi="PT Astra Serif"/>
          <w:szCs w:val="28"/>
        </w:rPr>
        <w:t>го</w:t>
      </w:r>
      <w:r w:rsidR="00027395" w:rsidRPr="00C92BC3">
        <w:rPr>
          <w:rFonts w:ascii="PT Astra Serif" w:hAnsi="PT Astra Serif"/>
          <w:szCs w:val="28"/>
        </w:rPr>
        <w:t xml:space="preserve"> дорожн</w:t>
      </w:r>
      <w:r w:rsidRPr="00C92BC3">
        <w:rPr>
          <w:rFonts w:ascii="PT Astra Serif" w:hAnsi="PT Astra Serif"/>
          <w:szCs w:val="28"/>
        </w:rPr>
        <w:t>ого</w:t>
      </w:r>
      <w:r w:rsidR="00027395" w:rsidRPr="00C92BC3">
        <w:rPr>
          <w:rFonts w:ascii="PT Astra Serif" w:hAnsi="PT Astra Serif"/>
          <w:szCs w:val="28"/>
        </w:rPr>
        <w:t xml:space="preserve"> фонд</w:t>
      </w:r>
      <w:r w:rsidRPr="00C92BC3">
        <w:rPr>
          <w:rFonts w:ascii="PT Astra Serif" w:hAnsi="PT Astra Serif"/>
          <w:szCs w:val="28"/>
        </w:rPr>
        <w:t>а</w:t>
      </w:r>
      <w:r w:rsidR="00027395" w:rsidRPr="00C92BC3">
        <w:rPr>
          <w:rFonts w:ascii="PT Astra Serif" w:hAnsi="PT Astra Serif"/>
          <w:szCs w:val="28"/>
        </w:rPr>
        <w:t xml:space="preserve"> – 586,1 млн рублей.</w:t>
      </w:r>
    </w:p>
    <w:p w:rsidR="007D3C33" w:rsidRPr="0077614F" w:rsidRDefault="0007278C" w:rsidP="007D3C33">
      <w:pPr>
        <w:spacing w:after="100" w:afterAutospacing="1"/>
        <w:ind w:firstLine="708"/>
        <w:contextualSpacing/>
        <w:jc w:val="both"/>
        <w:rPr>
          <w:rFonts w:ascii="PT Astra Serif" w:eastAsia="PT Astra Serif" w:hAnsi="PT Astra Serif" w:cs="PT Astra Serif"/>
        </w:rPr>
      </w:pPr>
      <w:r>
        <w:rPr>
          <w:rFonts w:ascii="PT Astra Serif" w:eastAsia="PT Astra Serif" w:hAnsi="PT Astra Serif" w:cs="PT Astra Serif"/>
        </w:rPr>
        <w:t>Э</w:t>
      </w:r>
      <w:r w:rsidR="007D3C33" w:rsidRPr="0077614F">
        <w:rPr>
          <w:rFonts w:ascii="PT Astra Serif" w:eastAsia="PT Astra Serif" w:hAnsi="PT Astra Serif" w:cs="PT Astra Serif"/>
        </w:rPr>
        <w:t xml:space="preserve">кономия бюджетных ассигнований в сумме </w:t>
      </w:r>
      <w:r w:rsidR="00C92BC3">
        <w:rPr>
          <w:rFonts w:ascii="PT Astra Serif" w:eastAsia="PT Astra Serif" w:hAnsi="PT Astra Serif" w:cs="PT Astra Serif"/>
        </w:rPr>
        <w:t>2,</w:t>
      </w:r>
      <w:r w:rsidR="00C81414">
        <w:rPr>
          <w:rFonts w:ascii="PT Astra Serif" w:eastAsia="PT Astra Serif" w:hAnsi="PT Astra Serif" w:cs="PT Astra Serif"/>
        </w:rPr>
        <w:t>2</w:t>
      </w:r>
      <w:r w:rsidR="007D3C33" w:rsidRPr="0077614F">
        <w:rPr>
          <w:rFonts w:ascii="PT Astra Serif" w:eastAsia="PT Astra Serif" w:hAnsi="PT Astra Serif" w:cs="PT Astra Serif"/>
        </w:rPr>
        <w:t xml:space="preserve"> </w:t>
      </w:r>
      <w:proofErr w:type="gramStart"/>
      <w:r w:rsidR="007D3C33" w:rsidRPr="0077614F">
        <w:rPr>
          <w:rFonts w:ascii="PT Astra Serif" w:eastAsia="PT Astra Serif" w:hAnsi="PT Astra Serif" w:cs="PT Astra Serif"/>
        </w:rPr>
        <w:t>млрд</w:t>
      </w:r>
      <w:proofErr w:type="gramEnd"/>
      <w:r w:rsidR="007D3C33" w:rsidRPr="0077614F">
        <w:rPr>
          <w:rFonts w:ascii="PT Astra Serif" w:eastAsia="PT Astra Serif" w:hAnsi="PT Astra Serif" w:cs="PT Astra Serif"/>
        </w:rPr>
        <w:t xml:space="preserve"> рублей направляется на сокращение банковских заимствований</w:t>
      </w:r>
      <w:r w:rsidR="007A33ED">
        <w:rPr>
          <w:rFonts w:ascii="PT Astra Serif" w:eastAsia="PT Astra Serif" w:hAnsi="PT Astra Serif" w:cs="PT Astra Serif"/>
        </w:rPr>
        <w:t xml:space="preserve"> с внесением </w:t>
      </w:r>
      <w:r w:rsidR="007A33ED" w:rsidRPr="007A33ED">
        <w:rPr>
          <w:rFonts w:ascii="PT Astra Serif" w:eastAsia="PT Astra Serif" w:hAnsi="PT Astra Serif" w:cs="PT Astra Serif"/>
        </w:rPr>
        <w:lastRenderedPageBreak/>
        <w:t>изменений в программу государственных внутренних заимствований области и уточнением верхнего предела государственного внутреннего долга области</w:t>
      </w:r>
      <w:r w:rsidR="007D3C33" w:rsidRPr="0077614F">
        <w:rPr>
          <w:rFonts w:ascii="PT Astra Serif" w:eastAsia="PT Astra Serif" w:hAnsi="PT Astra Serif" w:cs="PT Astra Serif"/>
        </w:rPr>
        <w:t xml:space="preserve">. </w:t>
      </w:r>
    </w:p>
    <w:p w:rsidR="00C92BC3" w:rsidRPr="009A5E4A" w:rsidRDefault="00C92BC3" w:rsidP="00F52CF9">
      <w:pPr>
        <w:autoSpaceDE w:val="0"/>
        <w:autoSpaceDN w:val="0"/>
        <w:adjustRightInd w:val="0"/>
        <w:ind w:firstLine="709"/>
        <w:jc w:val="both"/>
        <w:outlineLvl w:val="0"/>
        <w:rPr>
          <w:rFonts w:ascii="PT Astra Serif" w:hAnsi="PT Astra Serif"/>
        </w:rPr>
      </w:pPr>
      <w:r>
        <w:rPr>
          <w:rFonts w:ascii="PT Astra Serif" w:hAnsi="PT Astra Serif"/>
        </w:rPr>
        <w:t>Н</w:t>
      </w:r>
      <w:r w:rsidRPr="009A5E4A">
        <w:rPr>
          <w:rFonts w:ascii="PT Astra Serif" w:hAnsi="PT Astra Serif"/>
        </w:rPr>
        <w:t xml:space="preserve">а плановый период 2026 года </w:t>
      </w:r>
      <w:r>
        <w:rPr>
          <w:rFonts w:ascii="PT Astra Serif" w:hAnsi="PT Astra Serif"/>
        </w:rPr>
        <w:t xml:space="preserve">для </w:t>
      </w:r>
      <w:r w:rsidRPr="009A5E4A">
        <w:rPr>
          <w:rFonts w:ascii="PT Astra Serif" w:hAnsi="PT Astra Serif"/>
        </w:rPr>
        <w:t xml:space="preserve">заключения контракта на перевозку пассажиров </w:t>
      </w:r>
      <w:r>
        <w:rPr>
          <w:rFonts w:ascii="PT Astra Serif" w:hAnsi="PT Astra Serif"/>
        </w:rPr>
        <w:t>в</w:t>
      </w:r>
      <w:r w:rsidRPr="009A5E4A">
        <w:rPr>
          <w:rFonts w:ascii="PT Astra Serif" w:hAnsi="PT Astra Serif"/>
        </w:rPr>
        <w:t xml:space="preserve"> целях бесперебойной работы автомобильного транспорта предусматриваются средства в сумме 467,3 </w:t>
      </w:r>
      <w:proofErr w:type="gramStart"/>
      <w:r w:rsidRPr="009A5E4A">
        <w:rPr>
          <w:rFonts w:ascii="PT Astra Serif" w:hAnsi="PT Astra Serif"/>
        </w:rPr>
        <w:t>млн</w:t>
      </w:r>
      <w:proofErr w:type="gramEnd"/>
      <w:r w:rsidRPr="009A5E4A">
        <w:rPr>
          <w:rFonts w:ascii="PT Astra Serif" w:hAnsi="PT Astra Serif"/>
        </w:rPr>
        <w:t xml:space="preserve"> рублей.</w:t>
      </w:r>
    </w:p>
    <w:p w:rsidR="00C92BC3" w:rsidRDefault="00B338C7" w:rsidP="00845CDF">
      <w:pPr>
        <w:pStyle w:val="afa"/>
        <w:ind w:left="0" w:firstLine="709"/>
        <w:rPr>
          <w:szCs w:val="28"/>
        </w:rPr>
      </w:pPr>
      <w:r>
        <w:rPr>
          <w:szCs w:val="28"/>
        </w:rPr>
        <w:t>Для</w:t>
      </w:r>
      <w:r w:rsidRPr="00B338C7">
        <w:rPr>
          <w:szCs w:val="28"/>
        </w:rPr>
        <w:t xml:space="preserve"> </w:t>
      </w:r>
      <w:r w:rsidR="007C1D1D">
        <w:rPr>
          <w:szCs w:val="28"/>
        </w:rPr>
        <w:t>завершения</w:t>
      </w:r>
      <w:r w:rsidRPr="00B338C7">
        <w:rPr>
          <w:szCs w:val="28"/>
        </w:rPr>
        <w:t xml:space="preserve"> работ по строительству объектов социальной сферы в 2026 году предусматривается суммарно 366,3 </w:t>
      </w:r>
      <w:proofErr w:type="gramStart"/>
      <w:r w:rsidRPr="00B338C7">
        <w:rPr>
          <w:szCs w:val="28"/>
        </w:rPr>
        <w:t>млн</w:t>
      </w:r>
      <w:proofErr w:type="gramEnd"/>
      <w:r w:rsidRPr="00B338C7">
        <w:rPr>
          <w:szCs w:val="28"/>
        </w:rPr>
        <w:t xml:space="preserve"> рублей, в том числе средства на строитель</w:t>
      </w:r>
      <w:r>
        <w:rPr>
          <w:szCs w:val="28"/>
        </w:rPr>
        <w:t>ств</w:t>
      </w:r>
      <w:r w:rsidRPr="00B338C7">
        <w:rPr>
          <w:szCs w:val="28"/>
        </w:rPr>
        <w:t xml:space="preserve">о больницы в </w:t>
      </w:r>
      <w:r>
        <w:rPr>
          <w:szCs w:val="28"/>
        </w:rPr>
        <w:t>г. </w:t>
      </w:r>
      <w:r w:rsidRPr="00B338C7">
        <w:rPr>
          <w:szCs w:val="28"/>
        </w:rPr>
        <w:t xml:space="preserve">Хвалынске </w:t>
      </w:r>
      <w:r>
        <w:rPr>
          <w:szCs w:val="28"/>
        </w:rPr>
        <w:t>–</w:t>
      </w:r>
      <w:r w:rsidRPr="00B338C7">
        <w:rPr>
          <w:szCs w:val="28"/>
        </w:rPr>
        <w:t xml:space="preserve"> проект реализуется благодаря поддержке Председателя Госдумы </w:t>
      </w:r>
      <w:r>
        <w:rPr>
          <w:szCs w:val="28"/>
        </w:rPr>
        <w:t>В.В.</w:t>
      </w:r>
      <w:r w:rsidRPr="00B338C7">
        <w:rPr>
          <w:szCs w:val="28"/>
        </w:rPr>
        <w:t xml:space="preserve"> Володина.</w:t>
      </w:r>
    </w:p>
    <w:p w:rsidR="00C92BC3" w:rsidRPr="009A5E4A" w:rsidRDefault="00C92BC3" w:rsidP="00C92BC3">
      <w:pPr>
        <w:ind w:firstLine="709"/>
        <w:contextualSpacing/>
        <w:jc w:val="both"/>
        <w:rPr>
          <w:rFonts w:ascii="PT Astra Serif" w:hAnsi="PT Astra Serif"/>
        </w:rPr>
      </w:pPr>
      <w:r w:rsidRPr="009A5E4A">
        <w:rPr>
          <w:rFonts w:ascii="PT Astra Serif" w:hAnsi="PT Astra Serif"/>
        </w:rPr>
        <w:t xml:space="preserve">Также на 2026 год предусматривается субсидия на обеспечение мероприятий по переселению граждан из аварийного жилищного фонда в размере 56,6 </w:t>
      </w:r>
      <w:proofErr w:type="gramStart"/>
      <w:r w:rsidRPr="009A5E4A">
        <w:rPr>
          <w:rFonts w:ascii="PT Astra Serif" w:hAnsi="PT Astra Serif"/>
        </w:rPr>
        <w:t>млн</w:t>
      </w:r>
      <w:proofErr w:type="gramEnd"/>
      <w:r w:rsidRPr="009A5E4A">
        <w:rPr>
          <w:rFonts w:ascii="PT Astra Serif" w:hAnsi="PT Astra Serif"/>
        </w:rPr>
        <w:t xml:space="preserve"> рублей, в том числе за счет перераспределения с 2025 года – 16,2 млн рублей. </w:t>
      </w:r>
    </w:p>
    <w:p w:rsidR="00C92BC3" w:rsidRPr="009A5E4A" w:rsidRDefault="00C92BC3" w:rsidP="00C92BC3">
      <w:pPr>
        <w:ind w:firstLine="709"/>
        <w:contextualSpacing/>
        <w:jc w:val="both"/>
        <w:rPr>
          <w:rFonts w:ascii="PT Astra Serif" w:hAnsi="PT Astra Serif"/>
        </w:rPr>
      </w:pPr>
      <w:r w:rsidRPr="009A5E4A">
        <w:rPr>
          <w:rFonts w:ascii="PT Astra Serif" w:hAnsi="PT Astra Serif"/>
        </w:rPr>
        <w:t xml:space="preserve">В целях продолжения в 2026 году противооползневых, </w:t>
      </w:r>
      <w:proofErr w:type="spellStart"/>
      <w:r w:rsidRPr="009A5E4A">
        <w:rPr>
          <w:rFonts w:ascii="PT Astra Serif" w:hAnsi="PT Astra Serif"/>
        </w:rPr>
        <w:t>берег</w:t>
      </w:r>
      <w:proofErr w:type="gramStart"/>
      <w:r w:rsidRPr="009A5E4A">
        <w:rPr>
          <w:rFonts w:ascii="PT Astra Serif" w:hAnsi="PT Astra Serif"/>
        </w:rPr>
        <w:t>о</w:t>
      </w:r>
      <w:proofErr w:type="spellEnd"/>
      <w:r w:rsidRPr="009A5E4A">
        <w:rPr>
          <w:rFonts w:ascii="PT Astra Serif" w:hAnsi="PT Astra Serif"/>
        </w:rPr>
        <w:t>-</w:t>
      </w:r>
      <w:proofErr w:type="gramEnd"/>
      <w:r w:rsidRPr="009A5E4A">
        <w:rPr>
          <w:rFonts w:ascii="PT Astra Serif" w:hAnsi="PT Astra Serif"/>
        </w:rPr>
        <w:t xml:space="preserve"> и </w:t>
      </w:r>
      <w:proofErr w:type="spellStart"/>
      <w:r w:rsidRPr="009A5E4A">
        <w:rPr>
          <w:rFonts w:ascii="PT Astra Serif" w:hAnsi="PT Astra Serif"/>
        </w:rPr>
        <w:t>склоноукрепительных</w:t>
      </w:r>
      <w:proofErr w:type="spellEnd"/>
      <w:r w:rsidRPr="009A5E4A">
        <w:rPr>
          <w:rFonts w:ascii="PT Astra Serif" w:hAnsi="PT Astra Serif"/>
        </w:rPr>
        <w:t xml:space="preserve"> хозяйственных работ, а также работ по инженерной защите города от паводков, включая расходы на разработку (приобретение) проектно-сметной документации и ее экспертизу</w:t>
      </w:r>
      <w:r w:rsidR="00A8314A">
        <w:rPr>
          <w:rFonts w:ascii="PT Astra Serif" w:hAnsi="PT Astra Serif"/>
        </w:rPr>
        <w:t>,</w:t>
      </w:r>
      <w:r w:rsidRPr="009A5E4A">
        <w:rPr>
          <w:rFonts w:ascii="PT Astra Serif" w:hAnsi="PT Astra Serif"/>
        </w:rPr>
        <w:t xml:space="preserve"> </w:t>
      </w:r>
      <w:r w:rsidR="00B94C7A" w:rsidRPr="009A5E4A">
        <w:rPr>
          <w:rFonts w:ascii="PT Astra Serif" w:hAnsi="PT Astra Serif"/>
        </w:rPr>
        <w:t xml:space="preserve">предлагается перераспределить на плановый период 2026 года </w:t>
      </w:r>
      <w:r w:rsidRPr="009A5E4A">
        <w:rPr>
          <w:rFonts w:ascii="PT Astra Serif" w:hAnsi="PT Astra Serif"/>
        </w:rPr>
        <w:t xml:space="preserve">иной межбюджетный трансферт бюджету г. Саратова в сумме 11,2 млн рублей. </w:t>
      </w:r>
    </w:p>
    <w:p w:rsidR="00910B39" w:rsidRPr="009A5E4A" w:rsidRDefault="007A33ED" w:rsidP="00845CDF">
      <w:pPr>
        <w:pStyle w:val="afa"/>
        <w:ind w:left="0" w:firstLine="709"/>
        <w:rPr>
          <w:rFonts w:ascii="PT Astra Serif" w:hAnsi="PT Astra Serif"/>
          <w:szCs w:val="28"/>
        </w:rPr>
      </w:pPr>
      <w:r>
        <w:rPr>
          <w:szCs w:val="28"/>
        </w:rPr>
        <w:t xml:space="preserve">Также переносятся </w:t>
      </w:r>
      <w:r w:rsidR="00B94C7A" w:rsidRPr="009A5E4A">
        <w:rPr>
          <w:szCs w:val="28"/>
        </w:rPr>
        <w:t xml:space="preserve">на 2026 год </w:t>
      </w:r>
      <w:r w:rsidR="00B94C7A">
        <w:rPr>
          <w:szCs w:val="28"/>
        </w:rPr>
        <w:t>ассигнования</w:t>
      </w:r>
      <w:r w:rsidR="008D5F47" w:rsidRPr="009A5E4A">
        <w:rPr>
          <w:szCs w:val="28"/>
        </w:rPr>
        <w:t xml:space="preserve"> в размере </w:t>
      </w:r>
      <w:r w:rsidR="001F33A9" w:rsidRPr="009A5E4A">
        <w:rPr>
          <w:szCs w:val="28"/>
        </w:rPr>
        <w:t xml:space="preserve">570,3 </w:t>
      </w:r>
      <w:proofErr w:type="gramStart"/>
      <w:r w:rsidR="001F33A9" w:rsidRPr="009A5E4A">
        <w:rPr>
          <w:szCs w:val="28"/>
        </w:rPr>
        <w:t>млн</w:t>
      </w:r>
      <w:proofErr w:type="gramEnd"/>
      <w:r w:rsidR="001F33A9" w:rsidRPr="009A5E4A">
        <w:rPr>
          <w:szCs w:val="28"/>
        </w:rPr>
        <w:t xml:space="preserve"> рублей </w:t>
      </w:r>
      <w:r w:rsidR="008D5F47" w:rsidRPr="009A5E4A">
        <w:rPr>
          <w:szCs w:val="28"/>
        </w:rPr>
        <w:t>на</w:t>
      </w:r>
      <w:r w:rsidR="001F33A9" w:rsidRPr="009A5E4A">
        <w:rPr>
          <w:szCs w:val="28"/>
        </w:rPr>
        <w:t xml:space="preserve"> 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</w:t>
      </w:r>
      <w:r w:rsidR="008D5F47" w:rsidRPr="009A5E4A">
        <w:rPr>
          <w:szCs w:val="28"/>
        </w:rPr>
        <w:t>.</w:t>
      </w:r>
    </w:p>
    <w:p w:rsidR="007D3C33" w:rsidRPr="009A5E4A" w:rsidRDefault="007D3C33" w:rsidP="007D3C33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right="-2" w:firstLine="709"/>
        <w:jc w:val="both"/>
        <w:rPr>
          <w:rFonts w:ascii="PT Astra Serif" w:eastAsia="PT Astra Serif" w:hAnsi="PT Astra Serif" w:cs="PT Astra Serif"/>
        </w:rPr>
      </w:pPr>
      <w:r w:rsidRPr="009A5E4A">
        <w:rPr>
          <w:rFonts w:ascii="PT Astra Serif" w:eastAsia="PT Astra Serif" w:hAnsi="PT Astra Serif" w:cs="PT Astra Serif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</w:t>
      </w:r>
      <w:r w:rsidR="00F22DAF" w:rsidRPr="009A5E4A">
        <w:rPr>
          <w:rFonts w:ascii="PT Astra Serif" w:hAnsi="PT Astra Serif"/>
        </w:rPr>
        <w:t xml:space="preserve">и между главными распорядителями бюджетных средств. </w:t>
      </w:r>
      <w:r w:rsidR="00F22DAF" w:rsidRPr="009A5E4A">
        <w:rPr>
          <w:rFonts w:ascii="PT Astra Serif" w:eastAsia="PT Astra Serif" w:hAnsi="PT Astra Serif" w:cs="PT Astra Serif"/>
        </w:rPr>
        <w:t>В</w:t>
      </w:r>
      <w:r w:rsidRPr="009A5E4A">
        <w:rPr>
          <w:rFonts w:ascii="PT Astra Serif" w:eastAsia="PT Astra Serif" w:hAnsi="PT Astra Serif" w:cs="PT Astra Serif"/>
        </w:rPr>
        <w:t xml:space="preserve">несены изменения в областную адресную инвестиционную программу. </w:t>
      </w:r>
    </w:p>
    <w:bookmarkEnd w:id="1"/>
    <w:p w:rsidR="001F0F59" w:rsidRPr="00AD549A" w:rsidRDefault="007D3C33" w:rsidP="00ED384D">
      <w:pPr>
        <w:ind w:firstLine="709"/>
        <w:jc w:val="both"/>
        <w:rPr>
          <w:rFonts w:ascii="PT Astra Serif" w:hAnsi="PT Astra Serif"/>
        </w:rPr>
      </w:pPr>
      <w:r w:rsidRPr="007D3C33">
        <w:rPr>
          <w:rFonts w:ascii="PT Astra Serif" w:hAnsi="PT Astra Serif"/>
        </w:rPr>
        <w:t xml:space="preserve">С учетом указанных изменений параметры областного бюджета </w:t>
      </w:r>
      <w:r w:rsidRPr="00AD549A">
        <w:rPr>
          <w:rFonts w:ascii="PT Astra Serif" w:hAnsi="PT Astra Serif"/>
        </w:rPr>
        <w:t>на 2025 год</w:t>
      </w:r>
      <w:r w:rsidR="00A8314A" w:rsidRPr="00A8314A">
        <w:rPr>
          <w:rFonts w:ascii="PT Astra Serif" w:hAnsi="PT Astra Serif"/>
        </w:rPr>
        <w:t xml:space="preserve"> </w:t>
      </w:r>
      <w:r w:rsidR="00A8314A" w:rsidRPr="00AD549A">
        <w:rPr>
          <w:rFonts w:ascii="PT Astra Serif" w:hAnsi="PT Astra Serif"/>
        </w:rPr>
        <w:t>составят</w:t>
      </w:r>
      <w:r w:rsidRPr="00AD549A">
        <w:rPr>
          <w:rFonts w:ascii="PT Astra Serif" w:hAnsi="PT Astra Serif"/>
        </w:rPr>
        <w:t>: доходы –</w:t>
      </w:r>
      <w:r w:rsidR="00A8314A">
        <w:rPr>
          <w:rFonts w:ascii="PT Astra Serif" w:hAnsi="PT Astra Serif"/>
        </w:rPr>
        <w:t xml:space="preserve"> </w:t>
      </w:r>
      <w:r w:rsidR="00977235">
        <w:rPr>
          <w:rFonts w:ascii="PT Astra Serif" w:hAnsi="PT Astra Serif"/>
        </w:rPr>
        <w:t xml:space="preserve">186236,0 </w:t>
      </w:r>
      <w:proofErr w:type="gramStart"/>
      <w:r w:rsidR="00977235">
        <w:rPr>
          <w:rFonts w:ascii="PT Astra Serif" w:hAnsi="PT Astra Serif"/>
        </w:rPr>
        <w:t>млн</w:t>
      </w:r>
      <w:proofErr w:type="gramEnd"/>
      <w:r w:rsidR="00977235">
        <w:rPr>
          <w:rFonts w:ascii="PT Astra Serif" w:hAnsi="PT Astra Serif"/>
        </w:rPr>
        <w:t xml:space="preserve"> рублей, расходы – 208269,1 млн рублей, дефицит – 22033,1 млн рублей</w:t>
      </w:r>
      <w:r w:rsidR="001F0F59" w:rsidRPr="00AD549A">
        <w:rPr>
          <w:rFonts w:ascii="PT Astra Serif" w:hAnsi="PT Astra Serif"/>
        </w:rPr>
        <w:t xml:space="preserve">; </w:t>
      </w:r>
    </w:p>
    <w:p w:rsidR="001F0F59" w:rsidRPr="00977235" w:rsidRDefault="001F0F59" w:rsidP="00ED384D">
      <w:pPr>
        <w:ind w:firstLine="709"/>
        <w:jc w:val="both"/>
        <w:rPr>
          <w:rFonts w:ascii="PT Astra Serif" w:hAnsi="PT Astra Serif"/>
        </w:rPr>
      </w:pPr>
      <w:r w:rsidRPr="00977235">
        <w:rPr>
          <w:rFonts w:ascii="PT Astra Serif" w:hAnsi="PT Astra Serif"/>
        </w:rPr>
        <w:t xml:space="preserve">на 2026 год: доходы – </w:t>
      </w:r>
      <w:r w:rsidR="00214E88" w:rsidRPr="00977235">
        <w:rPr>
          <w:rFonts w:ascii="PT Astra Serif" w:hAnsi="PT Astra Serif"/>
        </w:rPr>
        <w:t>176381,8</w:t>
      </w:r>
      <w:r w:rsidRPr="00977235">
        <w:rPr>
          <w:rFonts w:ascii="PT Astra Serif" w:hAnsi="PT Astra Serif"/>
        </w:rPr>
        <w:t xml:space="preserve"> </w:t>
      </w:r>
      <w:proofErr w:type="gramStart"/>
      <w:r w:rsidRPr="00977235">
        <w:rPr>
          <w:rFonts w:ascii="PT Astra Serif" w:hAnsi="PT Astra Serif"/>
        </w:rPr>
        <w:t>млн</w:t>
      </w:r>
      <w:proofErr w:type="gramEnd"/>
      <w:r w:rsidRPr="00977235">
        <w:rPr>
          <w:rFonts w:ascii="PT Astra Serif" w:hAnsi="PT Astra Serif"/>
        </w:rPr>
        <w:t xml:space="preserve"> рублей, расходы – </w:t>
      </w:r>
      <w:r w:rsidR="00214E88" w:rsidRPr="00977235">
        <w:rPr>
          <w:rFonts w:ascii="PT Astra Serif" w:hAnsi="PT Astra Serif"/>
        </w:rPr>
        <w:t>177533,4</w:t>
      </w:r>
      <w:r w:rsidRPr="00977235">
        <w:rPr>
          <w:rFonts w:ascii="PT Astra Serif" w:hAnsi="PT Astra Serif"/>
        </w:rPr>
        <w:t xml:space="preserve"> млн рублей, </w:t>
      </w:r>
      <w:r w:rsidR="00214E88" w:rsidRPr="00977235">
        <w:rPr>
          <w:rFonts w:ascii="PT Astra Serif" w:hAnsi="PT Astra Serif"/>
        </w:rPr>
        <w:t>де</w:t>
      </w:r>
      <w:r w:rsidRPr="00977235">
        <w:rPr>
          <w:rFonts w:ascii="PT Astra Serif" w:hAnsi="PT Astra Serif"/>
        </w:rPr>
        <w:t xml:space="preserve">фицит – </w:t>
      </w:r>
      <w:r w:rsidR="00214E88" w:rsidRPr="00977235">
        <w:rPr>
          <w:rFonts w:ascii="PT Astra Serif" w:hAnsi="PT Astra Serif"/>
        </w:rPr>
        <w:t>1151,6</w:t>
      </w:r>
      <w:r w:rsidRPr="00977235">
        <w:rPr>
          <w:rFonts w:ascii="PT Astra Serif" w:hAnsi="PT Astra Serif"/>
        </w:rPr>
        <w:t xml:space="preserve"> млн рублей; </w:t>
      </w:r>
    </w:p>
    <w:p w:rsidR="001F0F59" w:rsidRPr="00AD549A" w:rsidRDefault="001F0F59" w:rsidP="00ED384D">
      <w:pPr>
        <w:ind w:firstLine="709"/>
        <w:jc w:val="both"/>
        <w:rPr>
          <w:rFonts w:ascii="PT Astra Serif" w:hAnsi="PT Astra Serif"/>
        </w:rPr>
      </w:pPr>
      <w:r w:rsidRPr="00977235">
        <w:rPr>
          <w:rFonts w:ascii="PT Astra Serif" w:hAnsi="PT Astra Serif"/>
        </w:rPr>
        <w:t xml:space="preserve">на 2027 год: доходы – </w:t>
      </w:r>
      <w:r w:rsidR="003A2484" w:rsidRPr="00977235">
        <w:rPr>
          <w:rFonts w:ascii="PT Astra Serif" w:hAnsi="PT Astra Serif"/>
        </w:rPr>
        <w:t>182506,4</w:t>
      </w:r>
      <w:r w:rsidRPr="00977235">
        <w:rPr>
          <w:rFonts w:ascii="PT Astra Serif" w:hAnsi="PT Astra Serif"/>
        </w:rPr>
        <w:t xml:space="preserve"> </w:t>
      </w:r>
      <w:proofErr w:type="gramStart"/>
      <w:r w:rsidRPr="00977235">
        <w:rPr>
          <w:rFonts w:ascii="PT Astra Serif" w:hAnsi="PT Astra Serif"/>
        </w:rPr>
        <w:t>млн</w:t>
      </w:r>
      <w:proofErr w:type="gramEnd"/>
      <w:r w:rsidRPr="00977235">
        <w:rPr>
          <w:rFonts w:ascii="PT Astra Serif" w:hAnsi="PT Astra Serif"/>
        </w:rPr>
        <w:t xml:space="preserve"> рублей, расходы – </w:t>
      </w:r>
      <w:r w:rsidR="00214E88" w:rsidRPr="00977235">
        <w:rPr>
          <w:rFonts w:ascii="PT Astra Serif" w:hAnsi="PT Astra Serif"/>
        </w:rPr>
        <w:t>180442,6</w:t>
      </w:r>
      <w:r w:rsidRPr="00977235">
        <w:rPr>
          <w:rFonts w:ascii="PT Astra Serif" w:hAnsi="PT Astra Serif"/>
        </w:rPr>
        <w:t xml:space="preserve"> млн рублей, профицит – </w:t>
      </w:r>
      <w:r w:rsidR="00214E88" w:rsidRPr="00977235">
        <w:rPr>
          <w:rFonts w:ascii="PT Astra Serif" w:hAnsi="PT Astra Serif"/>
        </w:rPr>
        <w:t>2063,8</w:t>
      </w:r>
      <w:r w:rsidRPr="00977235">
        <w:rPr>
          <w:rFonts w:ascii="PT Astra Serif" w:hAnsi="PT Astra Serif"/>
        </w:rPr>
        <w:t xml:space="preserve"> млн рубле</w:t>
      </w:r>
      <w:r w:rsidRPr="00AD549A">
        <w:rPr>
          <w:rFonts w:ascii="PT Astra Serif" w:hAnsi="PT Astra Serif"/>
        </w:rPr>
        <w:t>й.</w:t>
      </w:r>
    </w:p>
    <w:p w:rsidR="003D6966" w:rsidRDefault="003D6966" w:rsidP="00ED384D">
      <w:pPr>
        <w:rPr>
          <w:rFonts w:ascii="PT Astra Serif" w:eastAsia="PT Astra Serif" w:hAnsi="PT Astra Serif" w:cs="PT Astra Serif"/>
          <w:b/>
        </w:rPr>
      </w:pPr>
    </w:p>
    <w:p w:rsidR="00665C06" w:rsidRPr="00AD549A" w:rsidRDefault="00665C06" w:rsidP="00ED384D">
      <w:pPr>
        <w:rPr>
          <w:rFonts w:ascii="PT Astra Serif" w:eastAsia="PT Astra Serif" w:hAnsi="PT Astra Serif" w:cs="PT Astra Serif"/>
          <w:b/>
        </w:rPr>
      </w:pPr>
    </w:p>
    <w:p w:rsidR="003D6966" w:rsidRPr="00AD549A" w:rsidRDefault="00EF598B">
      <w:pPr>
        <w:rPr>
          <w:rFonts w:ascii="PT Astra Serif" w:eastAsia="PT Astra Serif" w:hAnsi="PT Astra Serif" w:cs="PT Astra Serif"/>
          <w:b/>
        </w:rPr>
      </w:pPr>
      <w:r w:rsidRPr="00AD549A">
        <w:rPr>
          <w:rFonts w:ascii="PT Astra Serif" w:eastAsia="PT Astra Serif" w:hAnsi="PT Astra Serif" w:cs="PT Astra Serif"/>
          <w:b/>
        </w:rPr>
        <w:t xml:space="preserve">Министр финансов </w:t>
      </w:r>
      <w:r w:rsidRPr="00AD549A">
        <w:rPr>
          <w:rFonts w:ascii="PT Astra Serif" w:eastAsia="PT Astra Serif" w:hAnsi="PT Astra Serif" w:cs="PT Astra Serif"/>
          <w:b/>
        </w:rPr>
        <w:br/>
        <w:t>Саратовской области</w:t>
      </w:r>
      <w:r w:rsidRPr="00AD549A">
        <w:rPr>
          <w:rFonts w:ascii="PT Astra Serif" w:eastAsia="PT Astra Serif" w:hAnsi="PT Astra Serif" w:cs="PT Astra Serif"/>
          <w:b/>
        </w:rPr>
        <w:tab/>
      </w:r>
      <w:r w:rsidRPr="00AD549A">
        <w:rPr>
          <w:rFonts w:ascii="PT Astra Serif" w:eastAsia="PT Astra Serif" w:hAnsi="PT Astra Serif" w:cs="PT Astra Serif"/>
          <w:b/>
        </w:rPr>
        <w:tab/>
        <w:t xml:space="preserve">    </w:t>
      </w:r>
      <w:r w:rsidRPr="00AD549A">
        <w:rPr>
          <w:rFonts w:ascii="PT Astra Serif" w:eastAsia="PT Astra Serif" w:hAnsi="PT Astra Serif" w:cs="PT Astra Serif"/>
          <w:b/>
        </w:rPr>
        <w:tab/>
      </w:r>
      <w:r w:rsidRPr="00AD549A">
        <w:rPr>
          <w:rFonts w:ascii="PT Astra Serif" w:eastAsia="PT Astra Serif" w:hAnsi="PT Astra Serif" w:cs="PT Astra Serif"/>
          <w:b/>
        </w:rPr>
        <w:tab/>
        <w:t xml:space="preserve">                                   И.С. Бегинина</w:t>
      </w:r>
    </w:p>
    <w:sectPr w:rsidR="003D6966" w:rsidRPr="00AD549A" w:rsidSect="00ED0943">
      <w:footerReference w:type="default" r:id="rId8"/>
      <w:pgSz w:w="11906" w:h="16838"/>
      <w:pgMar w:top="1134" w:right="850" w:bottom="1134" w:left="1701" w:header="709" w:footer="709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A03" w:rsidRDefault="00610A03">
      <w:r>
        <w:separator/>
      </w:r>
    </w:p>
  </w:endnote>
  <w:endnote w:type="continuationSeparator" w:id="0">
    <w:p w:rsidR="00610A03" w:rsidRDefault="00610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6966" w:rsidRDefault="00EF598B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A91F0D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  <w:p w:rsidR="003D6966" w:rsidRDefault="003D6966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3384"/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A03" w:rsidRDefault="00610A03">
      <w:r>
        <w:separator/>
      </w:r>
    </w:p>
  </w:footnote>
  <w:footnote w:type="continuationSeparator" w:id="0">
    <w:p w:rsidR="00610A03" w:rsidRDefault="00610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66"/>
    <w:rsid w:val="0000514C"/>
    <w:rsid w:val="000076BC"/>
    <w:rsid w:val="00007F02"/>
    <w:rsid w:val="00027395"/>
    <w:rsid w:val="0003617F"/>
    <w:rsid w:val="000466EE"/>
    <w:rsid w:val="0007278C"/>
    <w:rsid w:val="00075A2C"/>
    <w:rsid w:val="0009391B"/>
    <w:rsid w:val="00095BC0"/>
    <w:rsid w:val="000C5237"/>
    <w:rsid w:val="000C59C2"/>
    <w:rsid w:val="000D2777"/>
    <w:rsid w:val="000D6104"/>
    <w:rsid w:val="001016F3"/>
    <w:rsid w:val="00111F4D"/>
    <w:rsid w:val="00123454"/>
    <w:rsid w:val="001400A0"/>
    <w:rsid w:val="0014287B"/>
    <w:rsid w:val="00147A11"/>
    <w:rsid w:val="0015146D"/>
    <w:rsid w:val="001735B3"/>
    <w:rsid w:val="001A6002"/>
    <w:rsid w:val="001B4C12"/>
    <w:rsid w:val="001D056D"/>
    <w:rsid w:val="001D1A6D"/>
    <w:rsid w:val="001F0F59"/>
    <w:rsid w:val="001F33A9"/>
    <w:rsid w:val="00211944"/>
    <w:rsid w:val="00214E88"/>
    <w:rsid w:val="00215382"/>
    <w:rsid w:val="002436B2"/>
    <w:rsid w:val="00290617"/>
    <w:rsid w:val="002C7BC7"/>
    <w:rsid w:val="002D78A9"/>
    <w:rsid w:val="002F3F3C"/>
    <w:rsid w:val="00316D84"/>
    <w:rsid w:val="003218FB"/>
    <w:rsid w:val="00325DDA"/>
    <w:rsid w:val="00343091"/>
    <w:rsid w:val="00343B30"/>
    <w:rsid w:val="003628FA"/>
    <w:rsid w:val="00367E64"/>
    <w:rsid w:val="003743FD"/>
    <w:rsid w:val="003A2484"/>
    <w:rsid w:val="003A46C1"/>
    <w:rsid w:val="003D115E"/>
    <w:rsid w:val="003D40C3"/>
    <w:rsid w:val="003D6966"/>
    <w:rsid w:val="003E60AB"/>
    <w:rsid w:val="00402EF2"/>
    <w:rsid w:val="00404E69"/>
    <w:rsid w:val="00422358"/>
    <w:rsid w:val="00465147"/>
    <w:rsid w:val="00467354"/>
    <w:rsid w:val="004A46D4"/>
    <w:rsid w:val="004B3336"/>
    <w:rsid w:val="004B432B"/>
    <w:rsid w:val="004C0783"/>
    <w:rsid w:val="004C3BBC"/>
    <w:rsid w:val="004E22EF"/>
    <w:rsid w:val="004E3C76"/>
    <w:rsid w:val="004E5C95"/>
    <w:rsid w:val="00501C2D"/>
    <w:rsid w:val="00503608"/>
    <w:rsid w:val="005047E7"/>
    <w:rsid w:val="00512B73"/>
    <w:rsid w:val="0051404D"/>
    <w:rsid w:val="00517AA5"/>
    <w:rsid w:val="00540CD7"/>
    <w:rsid w:val="005442BA"/>
    <w:rsid w:val="00552BB5"/>
    <w:rsid w:val="00595F57"/>
    <w:rsid w:val="005A0CF4"/>
    <w:rsid w:val="005A7872"/>
    <w:rsid w:val="005B5092"/>
    <w:rsid w:val="005B5D1A"/>
    <w:rsid w:val="005C21A2"/>
    <w:rsid w:val="005D432A"/>
    <w:rsid w:val="005E24A8"/>
    <w:rsid w:val="005E37D8"/>
    <w:rsid w:val="005F55FE"/>
    <w:rsid w:val="00610A03"/>
    <w:rsid w:val="00623FD6"/>
    <w:rsid w:val="00635272"/>
    <w:rsid w:val="0064186A"/>
    <w:rsid w:val="00650577"/>
    <w:rsid w:val="00664AE4"/>
    <w:rsid w:val="0066554F"/>
    <w:rsid w:val="00665C06"/>
    <w:rsid w:val="00691548"/>
    <w:rsid w:val="00693EE5"/>
    <w:rsid w:val="006954E6"/>
    <w:rsid w:val="006C0550"/>
    <w:rsid w:val="006C3B12"/>
    <w:rsid w:val="006D5997"/>
    <w:rsid w:val="00703EEA"/>
    <w:rsid w:val="007076A2"/>
    <w:rsid w:val="00714E17"/>
    <w:rsid w:val="007218F1"/>
    <w:rsid w:val="00725AAC"/>
    <w:rsid w:val="00730C86"/>
    <w:rsid w:val="00741E0E"/>
    <w:rsid w:val="00745EFC"/>
    <w:rsid w:val="00746434"/>
    <w:rsid w:val="007605DB"/>
    <w:rsid w:val="00762F69"/>
    <w:rsid w:val="007659E0"/>
    <w:rsid w:val="007771E5"/>
    <w:rsid w:val="007A33ED"/>
    <w:rsid w:val="007A786E"/>
    <w:rsid w:val="007B09DF"/>
    <w:rsid w:val="007C1D1D"/>
    <w:rsid w:val="007D3C33"/>
    <w:rsid w:val="008215A8"/>
    <w:rsid w:val="008267C2"/>
    <w:rsid w:val="00830E0D"/>
    <w:rsid w:val="008432EB"/>
    <w:rsid w:val="00845CDF"/>
    <w:rsid w:val="008801A3"/>
    <w:rsid w:val="00885D9C"/>
    <w:rsid w:val="008860FE"/>
    <w:rsid w:val="008861FD"/>
    <w:rsid w:val="00892E56"/>
    <w:rsid w:val="00895B35"/>
    <w:rsid w:val="008D1B3F"/>
    <w:rsid w:val="008D5F47"/>
    <w:rsid w:val="008D7666"/>
    <w:rsid w:val="008F290D"/>
    <w:rsid w:val="00900AC9"/>
    <w:rsid w:val="00905B18"/>
    <w:rsid w:val="00910B39"/>
    <w:rsid w:val="009171A9"/>
    <w:rsid w:val="00953D38"/>
    <w:rsid w:val="0096761E"/>
    <w:rsid w:val="00977235"/>
    <w:rsid w:val="009779EF"/>
    <w:rsid w:val="00980B90"/>
    <w:rsid w:val="009A5E4A"/>
    <w:rsid w:val="009B2E48"/>
    <w:rsid w:val="009E2670"/>
    <w:rsid w:val="009F5596"/>
    <w:rsid w:val="00A00BDC"/>
    <w:rsid w:val="00A064F9"/>
    <w:rsid w:val="00A07D02"/>
    <w:rsid w:val="00A13F25"/>
    <w:rsid w:val="00A22000"/>
    <w:rsid w:val="00A22F82"/>
    <w:rsid w:val="00A25470"/>
    <w:rsid w:val="00A30AFE"/>
    <w:rsid w:val="00A327E3"/>
    <w:rsid w:val="00A40AFE"/>
    <w:rsid w:val="00A703B8"/>
    <w:rsid w:val="00A8314A"/>
    <w:rsid w:val="00A91F0D"/>
    <w:rsid w:val="00AA193D"/>
    <w:rsid w:val="00AD549A"/>
    <w:rsid w:val="00AD7C59"/>
    <w:rsid w:val="00B1441D"/>
    <w:rsid w:val="00B23480"/>
    <w:rsid w:val="00B25B7F"/>
    <w:rsid w:val="00B338C7"/>
    <w:rsid w:val="00B6175E"/>
    <w:rsid w:val="00B8149F"/>
    <w:rsid w:val="00B93E18"/>
    <w:rsid w:val="00B94C7A"/>
    <w:rsid w:val="00BB01A7"/>
    <w:rsid w:val="00BB1664"/>
    <w:rsid w:val="00BC146B"/>
    <w:rsid w:val="00BD7FC9"/>
    <w:rsid w:val="00BE19E2"/>
    <w:rsid w:val="00BE717C"/>
    <w:rsid w:val="00C02DDC"/>
    <w:rsid w:val="00C05626"/>
    <w:rsid w:val="00C17F4B"/>
    <w:rsid w:val="00C428C8"/>
    <w:rsid w:val="00C44A87"/>
    <w:rsid w:val="00C64162"/>
    <w:rsid w:val="00C65825"/>
    <w:rsid w:val="00C71FD0"/>
    <w:rsid w:val="00C81414"/>
    <w:rsid w:val="00C86119"/>
    <w:rsid w:val="00C91C30"/>
    <w:rsid w:val="00C92BC3"/>
    <w:rsid w:val="00CA1239"/>
    <w:rsid w:val="00CA53D1"/>
    <w:rsid w:val="00CA67BC"/>
    <w:rsid w:val="00CB18F5"/>
    <w:rsid w:val="00CB3B73"/>
    <w:rsid w:val="00CF2ED9"/>
    <w:rsid w:val="00D1419C"/>
    <w:rsid w:val="00D162A0"/>
    <w:rsid w:val="00D2397C"/>
    <w:rsid w:val="00D23FBD"/>
    <w:rsid w:val="00D27EEB"/>
    <w:rsid w:val="00D447B7"/>
    <w:rsid w:val="00D63E91"/>
    <w:rsid w:val="00D762D7"/>
    <w:rsid w:val="00D8486C"/>
    <w:rsid w:val="00D85FC0"/>
    <w:rsid w:val="00D94235"/>
    <w:rsid w:val="00D972A8"/>
    <w:rsid w:val="00DC2E8B"/>
    <w:rsid w:val="00DC4FAC"/>
    <w:rsid w:val="00DC60CC"/>
    <w:rsid w:val="00DC7876"/>
    <w:rsid w:val="00DF2445"/>
    <w:rsid w:val="00E10A8A"/>
    <w:rsid w:val="00E378C6"/>
    <w:rsid w:val="00E41158"/>
    <w:rsid w:val="00E61E7E"/>
    <w:rsid w:val="00E64D19"/>
    <w:rsid w:val="00E76B16"/>
    <w:rsid w:val="00E80930"/>
    <w:rsid w:val="00E8710B"/>
    <w:rsid w:val="00E9519B"/>
    <w:rsid w:val="00EA7536"/>
    <w:rsid w:val="00ED0943"/>
    <w:rsid w:val="00ED384D"/>
    <w:rsid w:val="00ED5EAC"/>
    <w:rsid w:val="00EE1896"/>
    <w:rsid w:val="00EE5A15"/>
    <w:rsid w:val="00EF162B"/>
    <w:rsid w:val="00EF23AC"/>
    <w:rsid w:val="00EF598B"/>
    <w:rsid w:val="00F15D52"/>
    <w:rsid w:val="00F22DAF"/>
    <w:rsid w:val="00F36A63"/>
    <w:rsid w:val="00F37D6B"/>
    <w:rsid w:val="00F507BB"/>
    <w:rsid w:val="00F5231F"/>
    <w:rsid w:val="00F52CF9"/>
    <w:rsid w:val="00F54521"/>
    <w:rsid w:val="00F567C8"/>
    <w:rsid w:val="00F57480"/>
    <w:rsid w:val="00F656F5"/>
    <w:rsid w:val="00F84C00"/>
    <w:rsid w:val="00F96305"/>
    <w:rsid w:val="00FA2EF0"/>
    <w:rsid w:val="00FA7570"/>
    <w:rsid w:val="00FC0550"/>
    <w:rsid w:val="00FC2E66"/>
    <w:rsid w:val="00FF1532"/>
    <w:rsid w:val="00FF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outlineLvl w:val="0"/>
    </w:pPr>
    <w:rPr>
      <w:b/>
      <w:sz w:val="26"/>
      <w:szCs w:val="26"/>
    </w:rPr>
  </w:style>
  <w:style w:type="paragraph" w:styleId="2">
    <w:name w:val="heading 2"/>
    <w:basedOn w:val="a"/>
    <w:next w:val="a"/>
    <w:link w:val="2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a5">
    <w:name w:val="Название Знак"/>
    <w:basedOn w:val="a0"/>
    <w:link w:val="a6"/>
    <w:uiPriority w:val="10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pPr>
      <w:keepNext/>
      <w:keepLines/>
      <w:spacing w:before="480" w:after="120"/>
    </w:pPr>
    <w:rPr>
      <w:b/>
      <w:sz w:val="72"/>
      <w:szCs w:val="72"/>
    </w:rPr>
  </w:style>
  <w:style w:type="paragraph" w:styleId="a8">
    <w:name w:val="Subtitle"/>
    <w:basedOn w:val="a"/>
    <w:next w:val="a"/>
    <w:link w:val="a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a">
    <w:name w:val="Body Text Indent"/>
    <w:basedOn w:val="a"/>
    <w:link w:val="afb"/>
    <w:pPr>
      <w:ind w:left="-540" w:firstLine="720"/>
      <w:jc w:val="both"/>
    </w:pPr>
    <w:rPr>
      <w:szCs w:val="24"/>
    </w:rPr>
  </w:style>
  <w:style w:type="character" w:customStyle="1" w:styleId="afb">
    <w:name w:val="Основной текст с отступом Знак"/>
    <w:basedOn w:val="a0"/>
    <w:link w:val="afa"/>
    <w:rPr>
      <w:szCs w:val="24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5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A85BD-4E09-4B07-9A07-98733DA42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Сергей Владимирович</dc:creator>
  <cp:lastModifiedBy>Чугунова Надежда</cp:lastModifiedBy>
  <cp:revision>3</cp:revision>
  <cp:lastPrinted>2025-12-16T07:48:00Z</cp:lastPrinted>
  <dcterms:created xsi:type="dcterms:W3CDTF">2025-12-16T07:53:00Z</dcterms:created>
  <dcterms:modified xsi:type="dcterms:W3CDTF">2025-12-16T08:26:00Z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712256780</vt:i4>
  </property>
</Properties>
</file>