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529" w:rsidRDefault="000E0251">
      <w:pPr>
        <w:jc w:val="center"/>
        <w:rPr>
          <w:rFonts w:ascii="PT Astra Serif" w:hAnsi="PT Astra Serif" w:cs="Arial"/>
          <w:sz w:val="20"/>
        </w:rPr>
      </w:pPr>
      <w:r>
        <w:rPr>
          <w:rFonts w:ascii="PT Astra Serif" w:hAnsi="PT Astra Serif" w:cs="Arial"/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400050" cy="762000"/>
                <wp:effectExtent l="19050" t="0" r="0" b="0"/>
                <wp:docPr id="1" name="Рисунок 1" descr="герб области один контур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герб области один контур 1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400050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1.5pt;height:60.0pt;mso-wrap-distance-left:0.0pt;mso-wrap-distance-top:0.0pt;mso-wrap-distance-right:0.0pt;mso-wrap-distance-bottom:0.0pt;" stroked="f" strokeweight="0.75pt">
                <v:path textboxrect="0,0,0,0"/>
                <v:imagedata r:id="rId11" o:title=""/>
              </v:shape>
            </w:pict>
          </mc:Fallback>
        </mc:AlternateContent>
      </w:r>
    </w:p>
    <w:p w:rsidR="008D4529" w:rsidRDefault="008D4529">
      <w:pPr>
        <w:jc w:val="center"/>
        <w:rPr>
          <w:rFonts w:ascii="PT Astra Serif" w:hAnsi="PT Astra Serif" w:cs="Arial"/>
          <w:sz w:val="6"/>
          <w:szCs w:val="6"/>
        </w:rPr>
      </w:pPr>
    </w:p>
    <w:p w:rsidR="008D4529" w:rsidRDefault="000E0251">
      <w:pPr>
        <w:jc w:val="center"/>
        <w:rPr>
          <w:rFonts w:ascii="PT Astra Serif" w:hAnsi="PT Astra Serif" w:cs="Arial"/>
          <w:b/>
        </w:rPr>
      </w:pPr>
      <w:r>
        <w:rPr>
          <w:rFonts w:ascii="PT Astra Serif" w:hAnsi="PT Astra Serif"/>
          <w:b/>
          <w:color w:val="000000"/>
          <w:sz w:val="30"/>
          <w:szCs w:val="30"/>
        </w:rPr>
        <w:t xml:space="preserve">МИНИСТЕРСТВО ФИНАНСОВ </w:t>
      </w:r>
      <w:r>
        <w:rPr>
          <w:rFonts w:ascii="PT Astra Serif" w:hAnsi="PT Astra Serif"/>
          <w:b/>
          <w:sz w:val="30"/>
          <w:szCs w:val="30"/>
        </w:rPr>
        <w:t>САРАТОВСКОЙ ОБЛАСТИ</w:t>
      </w:r>
    </w:p>
    <w:p w:rsidR="008D4529" w:rsidRDefault="000E0251">
      <w:pPr>
        <w:pStyle w:val="af4"/>
        <w:spacing w:line="288" w:lineRule="auto"/>
        <w:jc w:val="center"/>
        <w:rPr>
          <w:rFonts w:ascii="PT Astra Serif" w:hAnsi="PT Astra Serif"/>
          <w:b/>
          <w:sz w:val="12"/>
        </w:rPr>
      </w:pPr>
      <w:r>
        <w:rPr>
          <w:rFonts w:ascii="PT Astra Serif" w:hAnsi="PT Astra Serif" w:cs="Arial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line id="shape 1" o:spid="_x0000_s1" style="position:absolute;left:0;text-align:left;z-index:251661312;mso-wrap-distance-left:9.0pt;mso-wrap-distance-top:0.0pt;mso-wrap-distance-right:9.0pt;mso-wrap-distance-bottom:0.0pt;visibility:visible;" from="0.0pt,7.3pt" to="465.4pt,7.3pt" filled="f" strokecolor="#000000" strokeweight="0.50pt"/>
            </w:pict>
          </mc:Fallback>
        </mc:AlternateContent>
      </w:r>
      <w:r>
        <w:rPr>
          <w:rFonts w:ascii="PT Astra Serif" w:hAnsi="PT Astra Serif" w:cs="Arial"/>
          <w:b/>
          <w:noProof/>
          <w:spacing w:val="14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3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line id="shape 2" o:spid="_x0000_s2" style="position:absolute;left:0;text-align:left;z-index:251660288;mso-wrap-distance-left:9.0pt;mso-wrap-distance-top:0.0pt;mso-wrap-distance-right:9.0pt;mso-wrap-distance-bottom:0.0pt;flip:y;visibility:visible;" from="0.0pt,4.0pt" to="465.4pt,4.2pt" filled="f" strokecolor="#000000" strokeweight="2.50pt"/>
            </w:pict>
          </mc:Fallback>
        </mc:AlternateContent>
      </w:r>
    </w:p>
    <w:p w:rsidR="008D4529" w:rsidRDefault="008D4529">
      <w:pPr>
        <w:pStyle w:val="af4"/>
        <w:jc w:val="center"/>
        <w:rPr>
          <w:rFonts w:ascii="PT Astra Serif" w:hAnsi="PT Astra Serif"/>
          <w:b/>
        </w:rPr>
      </w:pPr>
    </w:p>
    <w:p w:rsidR="008D4529" w:rsidRDefault="000E0251">
      <w:pPr>
        <w:pStyle w:val="af4"/>
        <w:jc w:val="center"/>
        <w:rPr>
          <w:rFonts w:ascii="PT Astra Serif" w:hAnsi="PT Astra Serif"/>
          <w:b/>
          <w:sz w:val="30"/>
        </w:rPr>
      </w:pPr>
      <w:proofErr w:type="gramStart"/>
      <w:r>
        <w:rPr>
          <w:rFonts w:ascii="PT Astra Serif" w:hAnsi="PT Astra Serif"/>
          <w:b/>
          <w:sz w:val="30"/>
        </w:rPr>
        <w:t>П</w:t>
      </w:r>
      <w:proofErr w:type="gramEnd"/>
      <w:r>
        <w:rPr>
          <w:rFonts w:ascii="PT Astra Serif" w:hAnsi="PT Astra Serif"/>
          <w:b/>
          <w:sz w:val="30"/>
        </w:rPr>
        <w:t xml:space="preserve"> Р И К А З</w:t>
      </w:r>
    </w:p>
    <w:p w:rsidR="008D4529" w:rsidRDefault="008D4529">
      <w:pPr>
        <w:pStyle w:val="af4"/>
        <w:jc w:val="center"/>
        <w:rPr>
          <w:rFonts w:ascii="PT Astra Serif" w:hAnsi="PT Astra Serif"/>
          <w:b/>
        </w:rPr>
      </w:pPr>
    </w:p>
    <w:p w:rsidR="008D4529" w:rsidRDefault="000E0251">
      <w:pPr>
        <w:pStyle w:val="af4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от ___________ № ________________</w:t>
      </w:r>
      <w:r>
        <w:rPr>
          <w:rFonts w:ascii="PT Astra Serif" w:hAnsi="PT Astra Serif"/>
          <w:color w:val="FFFFFF"/>
          <w:sz w:val="28"/>
          <w:szCs w:val="28"/>
        </w:rPr>
        <w:t>________</w:t>
      </w:r>
    </w:p>
    <w:p w:rsidR="008D4529" w:rsidRDefault="008D4529">
      <w:pPr>
        <w:pStyle w:val="af4"/>
        <w:jc w:val="center"/>
        <w:rPr>
          <w:rFonts w:ascii="PT Astra Serif" w:hAnsi="PT Astra Serif"/>
        </w:rPr>
      </w:pPr>
    </w:p>
    <w:p w:rsidR="008D4529" w:rsidRDefault="000E0251">
      <w:pPr>
        <w:pStyle w:val="af4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г. Саратов</w:t>
      </w:r>
    </w:p>
    <w:p w:rsidR="008D4529" w:rsidRDefault="008D4529">
      <w:pPr>
        <w:pStyle w:val="af4"/>
        <w:tabs>
          <w:tab w:val="left" w:pos="1560"/>
          <w:tab w:val="left" w:pos="5812"/>
        </w:tabs>
        <w:spacing w:line="288" w:lineRule="auto"/>
        <w:jc w:val="center"/>
        <w:rPr>
          <w:rFonts w:ascii="PT Astra Serif" w:hAnsi="PT Astra Serif"/>
          <w:color w:val="000000"/>
          <w:sz w:val="16"/>
        </w:rPr>
      </w:pPr>
    </w:p>
    <w:p w:rsidR="008D4529" w:rsidRDefault="008D4529">
      <w:pPr>
        <w:jc w:val="center"/>
        <w:rPr>
          <w:rFonts w:ascii="PT Astra Serif" w:hAnsi="PT Astra Serif"/>
          <w:color w:val="000000"/>
          <w:spacing w:val="-12"/>
        </w:rPr>
      </w:pPr>
    </w:p>
    <w:p w:rsidR="008D4529" w:rsidRDefault="000E0251">
      <w:pPr>
        <w:rPr>
          <w:rFonts w:ascii="PT Astra Serif" w:hAnsi="PT Astra Serif"/>
          <w:b/>
          <w:bCs/>
          <w:color w:val="000000"/>
        </w:rPr>
      </w:pPr>
      <w:r>
        <w:rPr>
          <w:rFonts w:ascii="PT Astra Serif" w:hAnsi="PT Astra Serif"/>
          <w:b/>
          <w:bCs/>
          <w:color w:val="000000"/>
        </w:rPr>
        <w:t>О внесении изменений в приказ</w:t>
      </w:r>
    </w:p>
    <w:p w:rsidR="008D4529" w:rsidRDefault="000E0251">
      <w:pPr>
        <w:rPr>
          <w:rFonts w:ascii="PT Astra Serif" w:hAnsi="PT Astra Serif"/>
          <w:b/>
          <w:bCs/>
          <w:color w:val="000000"/>
        </w:rPr>
      </w:pPr>
      <w:r>
        <w:rPr>
          <w:rFonts w:ascii="PT Astra Serif" w:hAnsi="PT Astra Serif"/>
          <w:b/>
          <w:bCs/>
          <w:color w:val="000000"/>
        </w:rPr>
        <w:t>министерства финансов Саратовской области</w:t>
      </w:r>
    </w:p>
    <w:p w:rsidR="008D4529" w:rsidRDefault="000E0251">
      <w:pPr>
        <w:rPr>
          <w:rFonts w:ascii="PT Astra Serif" w:hAnsi="PT Astra Serif"/>
          <w:b/>
          <w:bCs/>
          <w:color w:val="000000"/>
        </w:rPr>
      </w:pPr>
      <w:r>
        <w:rPr>
          <w:rFonts w:ascii="PT Astra Serif" w:hAnsi="PT Astra Serif"/>
          <w:b/>
          <w:bCs/>
          <w:color w:val="000000"/>
        </w:rPr>
        <w:t>от 2</w:t>
      </w:r>
      <w:r w:rsidR="00B565CF">
        <w:rPr>
          <w:rFonts w:ascii="PT Astra Serif" w:hAnsi="PT Astra Serif"/>
          <w:b/>
          <w:bCs/>
          <w:color w:val="000000"/>
        </w:rPr>
        <w:t>7</w:t>
      </w:r>
      <w:r>
        <w:rPr>
          <w:rFonts w:ascii="PT Astra Serif" w:hAnsi="PT Astra Serif"/>
          <w:b/>
          <w:bCs/>
          <w:color w:val="000000"/>
        </w:rPr>
        <w:t xml:space="preserve"> </w:t>
      </w:r>
      <w:r w:rsidR="00B565CF">
        <w:rPr>
          <w:rFonts w:ascii="PT Astra Serif" w:hAnsi="PT Astra Serif"/>
          <w:b/>
          <w:bCs/>
          <w:color w:val="000000"/>
        </w:rPr>
        <w:t>января 2021</w:t>
      </w:r>
      <w:r>
        <w:rPr>
          <w:rFonts w:ascii="PT Astra Serif" w:hAnsi="PT Astra Serif"/>
          <w:b/>
          <w:bCs/>
          <w:color w:val="000000"/>
        </w:rPr>
        <w:t xml:space="preserve"> года № 2</w:t>
      </w:r>
      <w:r w:rsidR="00B565CF">
        <w:rPr>
          <w:rFonts w:ascii="PT Astra Serif" w:hAnsi="PT Astra Serif"/>
          <w:b/>
          <w:bCs/>
          <w:color w:val="000000"/>
        </w:rPr>
        <w:t>2</w:t>
      </w:r>
      <w:r>
        <w:rPr>
          <w:rFonts w:ascii="PT Astra Serif" w:hAnsi="PT Astra Serif"/>
          <w:b/>
          <w:bCs/>
          <w:color w:val="000000"/>
        </w:rPr>
        <w:t xml:space="preserve"> </w:t>
      </w:r>
    </w:p>
    <w:p w:rsidR="008D4529" w:rsidRDefault="008D4529">
      <w:pPr>
        <w:rPr>
          <w:rFonts w:ascii="PT Astra Serif" w:hAnsi="PT Astra Serif"/>
          <w:b/>
          <w:bCs/>
          <w:color w:val="000000"/>
        </w:rPr>
      </w:pPr>
    </w:p>
    <w:p w:rsidR="008D4529" w:rsidRDefault="000E0251">
      <w:pPr>
        <w:ind w:firstLine="720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</w:rPr>
        <w:t>На основании Положения о министерстве финансов Саратовской области,</w:t>
      </w:r>
      <w:r>
        <w:rPr>
          <w:rFonts w:ascii="PT Astra Serif" w:hAnsi="PT Astra Serif"/>
          <w:b/>
          <w:bCs/>
          <w:color w:val="000000"/>
        </w:rPr>
        <w:t xml:space="preserve"> </w:t>
      </w:r>
      <w:r>
        <w:rPr>
          <w:rFonts w:ascii="PT Astra Serif" w:hAnsi="PT Astra Serif"/>
          <w:color w:val="000000"/>
        </w:rPr>
        <w:t>утвержденного постановлением Правительства Саратовской области от 11 октября 2013 года № 544-П,</w:t>
      </w:r>
    </w:p>
    <w:p w:rsidR="008D4529" w:rsidRDefault="008D4529">
      <w:pPr>
        <w:ind w:firstLine="720"/>
        <w:rPr>
          <w:rFonts w:ascii="PT Astra Serif" w:hAnsi="PT Astra Serif"/>
          <w:b/>
          <w:bCs/>
          <w:color w:val="000000"/>
        </w:rPr>
      </w:pPr>
    </w:p>
    <w:p w:rsidR="008D4529" w:rsidRDefault="000E0251">
      <w:pPr>
        <w:ind w:firstLine="720"/>
        <w:rPr>
          <w:rFonts w:ascii="PT Astra Serif" w:hAnsi="PT Astra Serif"/>
          <w:b/>
          <w:color w:val="000000"/>
        </w:rPr>
      </w:pPr>
      <w:r>
        <w:rPr>
          <w:rFonts w:ascii="PT Astra Serif" w:hAnsi="PT Astra Serif"/>
          <w:b/>
          <w:bCs/>
          <w:color w:val="000000"/>
        </w:rPr>
        <w:t>ПРИКАЗЫВАЮ:</w:t>
      </w:r>
    </w:p>
    <w:p w:rsidR="008D4529" w:rsidRDefault="008D4529">
      <w:pPr>
        <w:ind w:firstLine="720"/>
        <w:rPr>
          <w:rFonts w:ascii="PT Astra Serif" w:hAnsi="PT Astra Serif"/>
          <w:b/>
          <w:color w:val="000000"/>
        </w:rPr>
      </w:pPr>
    </w:p>
    <w:p w:rsidR="008D4529" w:rsidRDefault="000E0251">
      <w:pPr>
        <w:ind w:firstLine="720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>1. Внести в приказ министерства финансов Саратовской области от 2</w:t>
      </w:r>
      <w:r w:rsidR="00B565CF">
        <w:rPr>
          <w:rFonts w:ascii="PT Astra Serif" w:hAnsi="PT Astra Serif"/>
          <w:color w:val="000000"/>
        </w:rPr>
        <w:t>7</w:t>
      </w:r>
      <w:r>
        <w:rPr>
          <w:rFonts w:ascii="PT Astra Serif" w:hAnsi="PT Astra Serif"/>
          <w:color w:val="000000"/>
        </w:rPr>
        <w:t xml:space="preserve"> </w:t>
      </w:r>
      <w:r w:rsidR="00B565CF">
        <w:rPr>
          <w:rFonts w:ascii="PT Astra Serif" w:hAnsi="PT Astra Serif"/>
          <w:color w:val="000000"/>
        </w:rPr>
        <w:t>января 2021</w:t>
      </w:r>
      <w:r>
        <w:rPr>
          <w:rFonts w:ascii="PT Astra Serif" w:hAnsi="PT Astra Serif"/>
          <w:color w:val="000000"/>
        </w:rPr>
        <w:t xml:space="preserve"> года № 2</w:t>
      </w:r>
      <w:r w:rsidR="00B565CF">
        <w:rPr>
          <w:rFonts w:ascii="PT Astra Serif" w:hAnsi="PT Astra Serif"/>
          <w:color w:val="000000"/>
        </w:rPr>
        <w:t>2</w:t>
      </w:r>
      <w:r>
        <w:rPr>
          <w:rFonts w:ascii="PT Astra Serif" w:hAnsi="PT Astra Serif"/>
          <w:color w:val="000000"/>
        </w:rPr>
        <w:t xml:space="preserve"> </w:t>
      </w:r>
      <w:r w:rsidR="009C22E0">
        <w:rPr>
          <w:rFonts w:ascii="PT Astra Serif" w:hAnsi="PT Astra Serif"/>
          <w:color w:val="000000"/>
        </w:rPr>
        <w:t>«</w:t>
      </w:r>
      <w:r w:rsidR="00B565CF" w:rsidRPr="00B565CF">
        <w:rPr>
          <w:rFonts w:ascii="PT Astra Serif" w:hAnsi="PT Astra Serif"/>
          <w:color w:val="000000"/>
        </w:rPr>
        <w:t xml:space="preserve">Об утверждении типовой формы соглашения о предоставлении из областного бюджета государственному бюджетному или автономному учреждению Саратовской области субсидии в соответствии </w:t>
      </w:r>
      <w:proofErr w:type="gramStart"/>
      <w:r w:rsidR="00B565CF" w:rsidRPr="00B565CF">
        <w:rPr>
          <w:rFonts w:ascii="PT Astra Serif" w:hAnsi="PT Astra Serif"/>
          <w:color w:val="000000"/>
        </w:rPr>
        <w:t>с</w:t>
      </w:r>
      <w:proofErr w:type="gramEnd"/>
      <w:r w:rsidR="00B565CF" w:rsidRPr="00B565CF">
        <w:rPr>
          <w:rFonts w:ascii="PT Astra Serif" w:hAnsi="PT Astra Serif"/>
          <w:color w:val="000000"/>
        </w:rPr>
        <w:t xml:space="preserve"> абзацем вторым пункта 1 статьи 78.1 Бюджетного кодекса Российской Федерации</w:t>
      </w:r>
      <w:r w:rsidR="009C22E0">
        <w:rPr>
          <w:rFonts w:ascii="PT Astra Serif" w:hAnsi="PT Astra Serif"/>
          <w:color w:val="000000"/>
        </w:rPr>
        <w:t>»</w:t>
      </w:r>
      <w:r>
        <w:rPr>
          <w:rFonts w:ascii="PT Astra Serif" w:hAnsi="PT Astra Serif"/>
        </w:rPr>
        <w:t xml:space="preserve"> следующие изменения:</w:t>
      </w:r>
    </w:p>
    <w:p w:rsidR="003D38BA" w:rsidRDefault="003D38BA" w:rsidP="003D38BA">
      <w:pPr>
        <w:ind w:firstLine="540"/>
        <w:rPr>
          <w:rFonts w:ascii="PT Astra Serif" w:hAnsi="PT Astra Serif"/>
        </w:rPr>
      </w:pPr>
      <w:r>
        <w:rPr>
          <w:rFonts w:ascii="PT Astra Serif" w:hAnsi="PT Astra Serif"/>
        </w:rPr>
        <w:t>по тексту приложения к приказу</w:t>
      </w:r>
      <w:r w:rsidR="00BB0FBE">
        <w:rPr>
          <w:rFonts w:ascii="PT Astra Serif" w:hAnsi="PT Astra Serif"/>
        </w:rPr>
        <w:t>:</w:t>
      </w:r>
    </w:p>
    <w:p w:rsidR="004A5ACE" w:rsidRDefault="004A5ACE" w:rsidP="004A5ACE">
      <w:pPr>
        <w:ind w:firstLine="540"/>
        <w:rPr>
          <w:rFonts w:ascii="PT Astra Serif" w:hAnsi="PT Astra Serif"/>
        </w:rPr>
      </w:pPr>
      <w:r>
        <w:rPr>
          <w:rFonts w:ascii="PT Astra Serif" w:hAnsi="PT Astra Serif"/>
        </w:rPr>
        <w:t xml:space="preserve">слова </w:t>
      </w:r>
      <w:r w:rsidR="009C22E0">
        <w:rPr>
          <w:rFonts w:ascii="PT Astra Serif" w:hAnsi="PT Astra Serif"/>
        </w:rPr>
        <w:t>«</w:t>
      </w:r>
      <w:r>
        <w:rPr>
          <w:rFonts w:ascii="PT Astra Serif" w:hAnsi="PT Astra Serif"/>
          <w:bCs/>
        </w:rPr>
        <w:t>орган исполнительной власти</w:t>
      </w:r>
      <w:r w:rsidR="009C22E0">
        <w:rPr>
          <w:rFonts w:ascii="PT Astra Serif" w:hAnsi="PT Astra Serif"/>
        </w:rPr>
        <w:t>»</w:t>
      </w:r>
      <w:r>
        <w:rPr>
          <w:rFonts w:ascii="PT Astra Serif" w:hAnsi="PT Astra Serif"/>
        </w:rPr>
        <w:t xml:space="preserve"> в соответствующем падеже заменить словами </w:t>
      </w:r>
      <w:r w:rsidR="009C22E0">
        <w:rPr>
          <w:rFonts w:ascii="PT Astra Serif" w:hAnsi="PT Astra Serif"/>
        </w:rPr>
        <w:t>«</w:t>
      </w:r>
      <w:r>
        <w:rPr>
          <w:rFonts w:ascii="PT Astra Serif" w:hAnsi="PT Astra Serif"/>
        </w:rPr>
        <w:t>исполнительный орган</w:t>
      </w:r>
      <w:r w:rsidR="009C22E0">
        <w:rPr>
          <w:rFonts w:ascii="PT Astra Serif" w:hAnsi="PT Astra Serif"/>
        </w:rPr>
        <w:t>»</w:t>
      </w:r>
      <w:r>
        <w:rPr>
          <w:rFonts w:ascii="PT Astra Serif" w:hAnsi="PT Astra Serif"/>
        </w:rPr>
        <w:t xml:space="preserve"> в соответствующем падеже;</w:t>
      </w:r>
    </w:p>
    <w:p w:rsidR="000E5201" w:rsidRDefault="000E5201" w:rsidP="000E5201">
      <w:pPr>
        <w:ind w:firstLine="540"/>
      </w:pPr>
      <w:r>
        <w:rPr>
          <w:rFonts w:ascii="PT Astra Serif" w:hAnsi="PT Astra Serif"/>
        </w:rPr>
        <w:t>слова «</w:t>
      </w:r>
      <w:r>
        <w:rPr>
          <w:rFonts w:ascii="PT Astra Serif" w:hAnsi="PT Astra Serif"/>
          <w:bCs/>
        </w:rPr>
        <w:t>учредителя в отношении областного государственного бюджетного или автономного учреждения</w:t>
      </w:r>
      <w:r>
        <w:rPr>
          <w:rFonts w:ascii="PT Astra Serif" w:hAnsi="PT Astra Serif"/>
        </w:rPr>
        <w:t>», «</w:t>
      </w:r>
      <w:r>
        <w:rPr>
          <w:rFonts w:ascii="PT Astra Serif" w:hAnsi="PT Astra Serif"/>
          <w:bCs/>
        </w:rPr>
        <w:t>учредителя областного государственного бюджетного и автономного учреждения</w:t>
      </w:r>
      <w:r>
        <w:rPr>
          <w:rFonts w:ascii="PT Astra Serif" w:hAnsi="PT Astra Serif"/>
        </w:rPr>
        <w:t>» заменить словами «</w:t>
      </w:r>
      <w:r>
        <w:rPr>
          <w:rFonts w:ascii="PT Astra Serif" w:hAnsi="PT Astra Serif"/>
          <w:bCs/>
        </w:rPr>
        <w:t>главного распорядителя бюджетных средств</w:t>
      </w:r>
      <w:r>
        <w:rPr>
          <w:rFonts w:ascii="PT Astra Serif" w:hAnsi="PT Astra Serif"/>
        </w:rPr>
        <w:t>»;</w:t>
      </w:r>
    </w:p>
    <w:p w:rsidR="004A5ACE" w:rsidRDefault="004A5ACE" w:rsidP="004A5ACE">
      <w:pPr>
        <w:ind w:firstLine="540"/>
        <w:rPr>
          <w:rFonts w:ascii="PT Astra Serif" w:hAnsi="PT Astra Serif"/>
        </w:rPr>
      </w:pPr>
      <w:r>
        <w:rPr>
          <w:rFonts w:ascii="PT Astra Serif" w:hAnsi="PT Astra Serif"/>
        </w:rPr>
        <w:t xml:space="preserve">слово </w:t>
      </w:r>
      <w:r w:rsidR="009C22E0">
        <w:rPr>
          <w:rFonts w:ascii="PT Astra Serif" w:hAnsi="PT Astra Serif"/>
        </w:rPr>
        <w:t>«</w:t>
      </w:r>
      <w:r>
        <w:rPr>
          <w:rFonts w:ascii="PT Astra Serif" w:hAnsi="PT Astra Serif"/>
          <w:bCs/>
        </w:rPr>
        <w:t>Учредитель</w:t>
      </w:r>
      <w:r w:rsidR="009C22E0">
        <w:rPr>
          <w:rFonts w:ascii="PT Astra Serif" w:hAnsi="PT Astra Serif"/>
        </w:rPr>
        <w:t>»</w:t>
      </w:r>
      <w:r>
        <w:rPr>
          <w:rFonts w:ascii="PT Astra Serif" w:hAnsi="PT Astra Serif"/>
        </w:rPr>
        <w:t xml:space="preserve"> в соответствующем падеже заменить словом </w:t>
      </w:r>
      <w:r w:rsidR="009C22E0">
        <w:rPr>
          <w:rFonts w:ascii="PT Astra Serif" w:hAnsi="PT Astra Serif"/>
        </w:rPr>
        <w:t>«</w:t>
      </w:r>
      <w:r>
        <w:rPr>
          <w:rFonts w:ascii="PT Astra Serif" w:hAnsi="PT Astra Serif"/>
          <w:bCs/>
        </w:rPr>
        <w:t>ГРБС</w:t>
      </w:r>
      <w:r w:rsidR="009C22E0">
        <w:rPr>
          <w:rFonts w:ascii="PT Astra Serif" w:hAnsi="PT Astra Serif"/>
        </w:rPr>
        <w:t>»</w:t>
      </w:r>
      <w:r w:rsidR="00385C46">
        <w:rPr>
          <w:rFonts w:ascii="PT Astra Serif" w:hAnsi="PT Astra Serif"/>
        </w:rPr>
        <w:t>;</w:t>
      </w:r>
    </w:p>
    <w:p w:rsidR="00BB0FBE" w:rsidRDefault="00E54683" w:rsidP="00E54683">
      <w:pPr>
        <w:ind w:firstLine="540"/>
        <w:rPr>
          <w:rFonts w:ascii="PT Astra Serif" w:hAnsi="PT Astra Serif"/>
        </w:rPr>
      </w:pPr>
      <w:r>
        <w:rPr>
          <w:rFonts w:ascii="PT Astra Serif" w:hAnsi="PT Astra Serif"/>
        </w:rPr>
        <w:t xml:space="preserve">в преамбуле </w:t>
      </w:r>
      <w:r w:rsidRPr="00385C46">
        <w:rPr>
          <w:rFonts w:ascii="PT Astra Serif" w:hAnsi="PT Astra Serif"/>
        </w:rPr>
        <w:t>Типов</w:t>
      </w:r>
      <w:r>
        <w:rPr>
          <w:rFonts w:ascii="PT Astra Serif" w:hAnsi="PT Astra Serif"/>
        </w:rPr>
        <w:t>ой</w:t>
      </w:r>
      <w:r w:rsidRPr="00385C46">
        <w:rPr>
          <w:rFonts w:ascii="PT Astra Serif" w:hAnsi="PT Astra Serif"/>
        </w:rPr>
        <w:t xml:space="preserve"> форм</w:t>
      </w:r>
      <w:r>
        <w:rPr>
          <w:rFonts w:ascii="PT Astra Serif" w:hAnsi="PT Astra Serif"/>
        </w:rPr>
        <w:t>ы</w:t>
      </w:r>
      <w:r w:rsidRPr="00385C46">
        <w:rPr>
          <w:rFonts w:ascii="PT Astra Serif" w:hAnsi="PT Astra Serif"/>
        </w:rPr>
        <w:t xml:space="preserve"> соглашения о предоставлении из областного бюджета областному государственному бюджетному или автономному учреждению субсидии в соответствии с абзацем вторым пункта 1 статьи 78.1 Бюджетного кодекса Российской Федерации</w:t>
      </w:r>
      <w:r>
        <w:rPr>
          <w:rFonts w:ascii="PT Astra Serif" w:hAnsi="PT Astra Serif"/>
        </w:rPr>
        <w:t xml:space="preserve"> (далее – Типовая форма)</w:t>
      </w:r>
      <w:r w:rsidR="00BB0FBE">
        <w:rPr>
          <w:rFonts w:ascii="PT Astra Serif" w:hAnsi="PT Astra Serif"/>
        </w:rPr>
        <w:t>:</w:t>
      </w:r>
    </w:p>
    <w:p w:rsidR="00E54683" w:rsidRDefault="00E54683" w:rsidP="00E54683">
      <w:pPr>
        <w:ind w:firstLine="540"/>
        <w:rPr>
          <w:rFonts w:ascii="PT Astra Serif" w:hAnsi="PT Astra Serif"/>
        </w:rPr>
      </w:pPr>
      <w:r>
        <w:rPr>
          <w:rFonts w:ascii="PT Astra Serif" w:hAnsi="PT Astra Serif"/>
        </w:rPr>
        <w:t xml:space="preserve">слова </w:t>
      </w:r>
      <w:r w:rsidR="009C22E0">
        <w:rPr>
          <w:rFonts w:ascii="PT Astra Serif" w:hAnsi="PT Astra Serif"/>
        </w:rPr>
        <w:t>«</w:t>
      </w:r>
      <w:r w:rsidR="00490DDF">
        <w:rPr>
          <w:rFonts w:ascii="PT Astra Serif" w:hAnsi="PT Astra Serif"/>
        </w:rPr>
        <w:t xml:space="preserve">, </w:t>
      </w:r>
      <w:r w:rsidRPr="00E54683">
        <w:rPr>
          <w:rFonts w:ascii="PT Astra Serif" w:hAnsi="PT Astra Serif"/>
        </w:rPr>
        <w:t>постановлением  Правительства Саратовской</w:t>
      </w:r>
      <w:r>
        <w:rPr>
          <w:rFonts w:ascii="PT Astra Serif" w:hAnsi="PT Astra Serif"/>
        </w:rPr>
        <w:t xml:space="preserve"> </w:t>
      </w:r>
      <w:r w:rsidRPr="00E54683">
        <w:rPr>
          <w:rFonts w:ascii="PT Astra Serif" w:hAnsi="PT Astra Serif"/>
        </w:rPr>
        <w:t xml:space="preserve">области  от  25  декабря  2020 года </w:t>
      </w:r>
      <w:r>
        <w:rPr>
          <w:rFonts w:ascii="PT Astra Serif" w:hAnsi="PT Astra Serif"/>
        </w:rPr>
        <w:t>№</w:t>
      </w:r>
      <w:r w:rsidRPr="00E54683">
        <w:rPr>
          <w:rFonts w:ascii="PT Astra Serif" w:hAnsi="PT Astra Serif"/>
        </w:rPr>
        <w:t xml:space="preserve"> 1035-П </w:t>
      </w:r>
      <w:r w:rsidR="009C22E0">
        <w:rPr>
          <w:rFonts w:ascii="PT Astra Serif" w:hAnsi="PT Astra Serif"/>
        </w:rPr>
        <w:t>«</w:t>
      </w:r>
      <w:r w:rsidRPr="00E54683">
        <w:rPr>
          <w:rFonts w:ascii="PT Astra Serif" w:hAnsi="PT Astra Serif"/>
        </w:rPr>
        <w:t>О реализации положений статьи</w:t>
      </w:r>
      <w:r>
        <w:rPr>
          <w:rFonts w:ascii="PT Astra Serif" w:hAnsi="PT Astra Serif"/>
        </w:rPr>
        <w:t xml:space="preserve"> </w:t>
      </w:r>
      <w:r w:rsidRPr="00E54683">
        <w:rPr>
          <w:rFonts w:ascii="PT Astra Serif" w:hAnsi="PT Astra Serif"/>
        </w:rPr>
        <w:t>78.1   Бюджетного  кодекса  Российской  Федерации  в  части  предоставления</w:t>
      </w:r>
      <w:r>
        <w:rPr>
          <w:rFonts w:ascii="PT Astra Serif" w:hAnsi="PT Astra Serif"/>
        </w:rPr>
        <w:t xml:space="preserve"> </w:t>
      </w:r>
      <w:r w:rsidRPr="00E54683">
        <w:rPr>
          <w:rFonts w:ascii="PT Astra Serif" w:hAnsi="PT Astra Serif"/>
        </w:rPr>
        <w:t>субсидий  областным  государственным  бюджетным и автономным учреждениям на</w:t>
      </w:r>
      <w:r>
        <w:rPr>
          <w:rFonts w:ascii="PT Astra Serif" w:hAnsi="PT Astra Serif"/>
        </w:rPr>
        <w:t xml:space="preserve"> </w:t>
      </w:r>
      <w:r w:rsidRPr="00E54683">
        <w:rPr>
          <w:rFonts w:ascii="PT Astra Serif" w:hAnsi="PT Astra Serif"/>
        </w:rPr>
        <w:t>иные цели из областного бюджета</w:t>
      </w:r>
      <w:r w:rsidR="009C22E0">
        <w:rPr>
          <w:rFonts w:ascii="PT Astra Serif" w:hAnsi="PT Astra Serif"/>
        </w:rPr>
        <w:t>»</w:t>
      </w:r>
      <w:r>
        <w:rPr>
          <w:rFonts w:ascii="PT Astra Serif" w:hAnsi="PT Astra Serif"/>
        </w:rPr>
        <w:t xml:space="preserve"> исключить;</w:t>
      </w:r>
    </w:p>
    <w:p w:rsidR="00180C50" w:rsidRDefault="00180C50" w:rsidP="00304601">
      <w:pPr>
        <w:ind w:firstLine="540"/>
        <w:rPr>
          <w:rFonts w:ascii="PT Astra Serif" w:hAnsi="PT Astra Serif"/>
        </w:rPr>
      </w:pPr>
      <w:r>
        <w:rPr>
          <w:rFonts w:ascii="PT Astra Serif" w:hAnsi="PT Astra Serif"/>
        </w:rPr>
        <w:lastRenderedPageBreak/>
        <w:t xml:space="preserve">дополнить ссылку </w:t>
      </w:r>
      <w:r w:rsidRPr="00385C46">
        <w:rPr>
          <w:rFonts w:ascii="PT Astra Serif" w:hAnsi="PT Astra Serif"/>
        </w:rPr>
        <w:t>&lt;</w:t>
      </w:r>
      <w:r>
        <w:rPr>
          <w:rFonts w:ascii="PT Astra Serif" w:hAnsi="PT Astra Serif"/>
        </w:rPr>
        <w:t>9</w:t>
      </w:r>
      <w:r w:rsidRPr="00385C46">
        <w:rPr>
          <w:rFonts w:ascii="PT Astra Serif" w:hAnsi="PT Astra Serif"/>
        </w:rPr>
        <w:t>&gt; к Типов</w:t>
      </w:r>
      <w:r>
        <w:rPr>
          <w:rFonts w:ascii="PT Astra Serif" w:hAnsi="PT Astra Serif"/>
        </w:rPr>
        <w:t>ой</w:t>
      </w:r>
      <w:r w:rsidRPr="00385C46">
        <w:rPr>
          <w:rFonts w:ascii="PT Astra Serif" w:hAnsi="PT Astra Serif"/>
        </w:rPr>
        <w:t xml:space="preserve"> форм</w:t>
      </w:r>
      <w:r>
        <w:rPr>
          <w:rFonts w:ascii="PT Astra Serif" w:hAnsi="PT Astra Serif"/>
        </w:rPr>
        <w:t xml:space="preserve">е </w:t>
      </w:r>
      <w:r w:rsidR="007C0863">
        <w:rPr>
          <w:rFonts w:ascii="PT Astra Serif" w:hAnsi="PT Astra Serif"/>
        </w:rPr>
        <w:t xml:space="preserve">словами </w:t>
      </w:r>
      <w:r w:rsidR="009C22E0">
        <w:rPr>
          <w:rFonts w:ascii="PT Astra Serif" w:hAnsi="PT Astra Serif"/>
        </w:rPr>
        <w:t>«</w:t>
      </w:r>
      <w:r w:rsidR="007C0863">
        <w:rPr>
          <w:rFonts w:ascii="PT Astra Serif" w:hAnsi="PT Astra Serif"/>
        </w:rPr>
        <w:t>П</w:t>
      </w:r>
      <w:r w:rsidRPr="00180C50">
        <w:rPr>
          <w:rFonts w:ascii="PT Astra Serif" w:hAnsi="PT Astra Serif"/>
        </w:rPr>
        <w:t>роверк</w:t>
      </w:r>
      <w:r w:rsidR="007C0863">
        <w:rPr>
          <w:rFonts w:ascii="PT Astra Serif" w:hAnsi="PT Astra Serif"/>
        </w:rPr>
        <w:t>а</w:t>
      </w:r>
      <w:r w:rsidRPr="00180C50">
        <w:rPr>
          <w:rFonts w:ascii="PT Astra Serif" w:hAnsi="PT Astra Serif"/>
        </w:rPr>
        <w:t xml:space="preserve">  документов,   направляемых   Учреждением</w:t>
      </w:r>
      <w:r w:rsidR="007C0863">
        <w:rPr>
          <w:rFonts w:ascii="PT Astra Serif" w:hAnsi="PT Astra Serif"/>
        </w:rPr>
        <w:t xml:space="preserve"> </w:t>
      </w:r>
      <w:r w:rsidR="00304601">
        <w:rPr>
          <w:rFonts w:ascii="PT Astra Serif" w:hAnsi="PT Astra Serif"/>
        </w:rPr>
        <w:t>ГРБС</w:t>
      </w:r>
      <w:r w:rsidRPr="00180C50">
        <w:rPr>
          <w:rFonts w:ascii="PT Astra Serif" w:hAnsi="PT Astra Serif"/>
        </w:rPr>
        <w:t xml:space="preserve">  в  целях  принятия последним решения о перечислении Субсидии</w:t>
      </w:r>
      <w:r w:rsidR="007C0863">
        <w:rPr>
          <w:rFonts w:ascii="PT Astra Serif" w:hAnsi="PT Astra Serif"/>
        </w:rPr>
        <w:t xml:space="preserve"> не осуществляется в случае, </w:t>
      </w:r>
      <w:r w:rsidR="00304601">
        <w:rPr>
          <w:rFonts w:ascii="PT Astra Serif" w:hAnsi="PT Astra Serif"/>
        </w:rPr>
        <w:t>если С</w:t>
      </w:r>
      <w:r w:rsidR="007C0863">
        <w:rPr>
          <w:rFonts w:ascii="PT Astra Serif" w:hAnsi="PT Astra Serif"/>
        </w:rPr>
        <w:t>убсидия предоставляется</w:t>
      </w:r>
      <w:r w:rsidR="00304601">
        <w:rPr>
          <w:rFonts w:ascii="PT Astra Serif" w:hAnsi="PT Astra Serif"/>
        </w:rPr>
        <w:t xml:space="preserve"> в </w:t>
      </w:r>
      <w:r w:rsidR="00304601" w:rsidRPr="00304601">
        <w:rPr>
          <w:rFonts w:ascii="PT Astra Serif" w:hAnsi="PT Astra Serif"/>
        </w:rPr>
        <w:t>порядке возмещения затрат (недополученных доходов), при условии наличия достигну</w:t>
      </w:r>
      <w:r w:rsidR="00304601">
        <w:rPr>
          <w:rFonts w:ascii="PT Astra Serif" w:hAnsi="PT Astra Serif"/>
        </w:rPr>
        <w:t>того результата предоставления С</w:t>
      </w:r>
      <w:r w:rsidR="00304601" w:rsidRPr="00304601">
        <w:rPr>
          <w:rFonts w:ascii="PT Astra Serif" w:hAnsi="PT Astra Serif"/>
        </w:rPr>
        <w:t xml:space="preserve">убсидии </w:t>
      </w:r>
      <w:r w:rsidR="00490DDF">
        <w:rPr>
          <w:rFonts w:ascii="PT Astra Serif" w:hAnsi="PT Astra Serif"/>
        </w:rPr>
        <w:t>до заключения Соглашения</w:t>
      </w:r>
      <w:r w:rsidR="00490DDF" w:rsidRPr="00304601">
        <w:rPr>
          <w:rFonts w:ascii="PT Astra Serif" w:hAnsi="PT Astra Serif"/>
        </w:rPr>
        <w:t xml:space="preserve"> </w:t>
      </w:r>
      <w:r w:rsidR="00304601" w:rsidRPr="00304601">
        <w:rPr>
          <w:rFonts w:ascii="PT Astra Serif" w:hAnsi="PT Astra Serif"/>
        </w:rPr>
        <w:t xml:space="preserve">и </w:t>
      </w:r>
      <w:r w:rsidR="00304601">
        <w:rPr>
          <w:rFonts w:ascii="PT Astra Serif" w:hAnsi="PT Astra Serif"/>
        </w:rPr>
        <w:t>единовременного предоставления С</w:t>
      </w:r>
      <w:r w:rsidR="00304601" w:rsidRPr="00304601">
        <w:rPr>
          <w:rFonts w:ascii="PT Astra Serif" w:hAnsi="PT Astra Serif"/>
        </w:rPr>
        <w:t>убсидии</w:t>
      </w:r>
      <w:proofErr w:type="gramStart"/>
      <w:r w:rsidR="001C729A">
        <w:rPr>
          <w:rFonts w:ascii="PT Astra Serif" w:hAnsi="PT Astra Serif"/>
        </w:rPr>
        <w:t>.</w:t>
      </w:r>
      <w:r w:rsidR="009C22E0">
        <w:rPr>
          <w:rFonts w:ascii="PT Astra Serif" w:hAnsi="PT Astra Serif"/>
        </w:rPr>
        <w:t>»</w:t>
      </w:r>
      <w:r w:rsidR="007C0863">
        <w:rPr>
          <w:rFonts w:ascii="PT Astra Serif" w:hAnsi="PT Astra Serif"/>
        </w:rPr>
        <w:t>;</w:t>
      </w:r>
      <w:proofErr w:type="gramEnd"/>
    </w:p>
    <w:p w:rsidR="00B77DF8" w:rsidRDefault="00385C46" w:rsidP="00DA1FF5">
      <w:pPr>
        <w:ind w:firstLine="540"/>
        <w:rPr>
          <w:rFonts w:ascii="PT Astra Serif" w:hAnsi="PT Astra Serif"/>
        </w:rPr>
      </w:pPr>
      <w:r w:rsidRPr="00385C46">
        <w:rPr>
          <w:rFonts w:ascii="PT Astra Serif" w:hAnsi="PT Astra Serif"/>
        </w:rPr>
        <w:t>дополнить ссылку &lt;20.1&gt; к Типов</w:t>
      </w:r>
      <w:r>
        <w:rPr>
          <w:rFonts w:ascii="PT Astra Serif" w:hAnsi="PT Astra Serif"/>
        </w:rPr>
        <w:t>ой</w:t>
      </w:r>
      <w:r w:rsidRPr="00385C46">
        <w:rPr>
          <w:rFonts w:ascii="PT Astra Serif" w:hAnsi="PT Astra Serif"/>
        </w:rPr>
        <w:t xml:space="preserve"> форм</w:t>
      </w:r>
      <w:r>
        <w:rPr>
          <w:rFonts w:ascii="PT Astra Serif" w:hAnsi="PT Astra Serif"/>
        </w:rPr>
        <w:t>е</w:t>
      </w:r>
      <w:r w:rsidRPr="00385C46">
        <w:rPr>
          <w:rFonts w:ascii="PT Astra Serif" w:hAnsi="PT Astra Serif"/>
        </w:rPr>
        <w:t xml:space="preserve"> </w:t>
      </w:r>
      <w:r w:rsidR="00054566">
        <w:rPr>
          <w:rFonts w:ascii="PT Astra Serif" w:hAnsi="PT Astra Serif"/>
        </w:rPr>
        <w:t xml:space="preserve">словами </w:t>
      </w:r>
      <w:r w:rsidR="009C22E0">
        <w:rPr>
          <w:rFonts w:ascii="PT Astra Serif" w:hAnsi="PT Astra Serif"/>
        </w:rPr>
        <w:t>«</w:t>
      </w:r>
      <w:r w:rsidR="00054566">
        <w:rPr>
          <w:rFonts w:ascii="PT Astra Serif" w:hAnsi="PT Astra Serif"/>
        </w:rPr>
        <w:t xml:space="preserve">Отчет о достижении значений результатов предоставления Субсидии  не направляется ГРБС в случае, если Субсидия предоставляется в </w:t>
      </w:r>
      <w:r w:rsidR="00054566" w:rsidRPr="00304601">
        <w:rPr>
          <w:rFonts w:ascii="PT Astra Serif" w:hAnsi="PT Astra Serif"/>
        </w:rPr>
        <w:t>порядке возмещения затрат (недополученных доходов), при условии наличия достигну</w:t>
      </w:r>
      <w:r w:rsidR="00054566">
        <w:rPr>
          <w:rFonts w:ascii="PT Astra Serif" w:hAnsi="PT Astra Serif"/>
        </w:rPr>
        <w:t>того результата предоставления С</w:t>
      </w:r>
      <w:r w:rsidR="00054566" w:rsidRPr="00304601">
        <w:rPr>
          <w:rFonts w:ascii="PT Astra Serif" w:hAnsi="PT Astra Serif"/>
        </w:rPr>
        <w:t xml:space="preserve">убсидии </w:t>
      </w:r>
      <w:r w:rsidR="00490DDF">
        <w:rPr>
          <w:rFonts w:ascii="PT Astra Serif" w:hAnsi="PT Astra Serif"/>
        </w:rPr>
        <w:t>до заключения Соглашения</w:t>
      </w:r>
      <w:r w:rsidR="00490DDF" w:rsidRPr="00304601">
        <w:rPr>
          <w:rFonts w:ascii="PT Astra Serif" w:hAnsi="PT Astra Serif"/>
        </w:rPr>
        <w:t xml:space="preserve"> </w:t>
      </w:r>
      <w:r w:rsidR="00054566" w:rsidRPr="00304601">
        <w:rPr>
          <w:rFonts w:ascii="PT Astra Serif" w:hAnsi="PT Astra Serif"/>
        </w:rPr>
        <w:t xml:space="preserve">и </w:t>
      </w:r>
      <w:r w:rsidR="00054566">
        <w:rPr>
          <w:rFonts w:ascii="PT Astra Serif" w:hAnsi="PT Astra Serif"/>
        </w:rPr>
        <w:t>единовременного предоставления С</w:t>
      </w:r>
      <w:r w:rsidR="00054566" w:rsidRPr="00304601">
        <w:rPr>
          <w:rFonts w:ascii="PT Astra Serif" w:hAnsi="PT Astra Serif"/>
        </w:rPr>
        <w:t>убсидии</w:t>
      </w:r>
      <w:proofErr w:type="gramStart"/>
      <w:r w:rsidR="000D1381">
        <w:rPr>
          <w:rFonts w:ascii="PT Astra Serif" w:hAnsi="PT Astra Serif"/>
        </w:rPr>
        <w:t>.</w:t>
      </w:r>
      <w:r w:rsidR="009C22E0">
        <w:rPr>
          <w:rFonts w:ascii="PT Astra Serif" w:hAnsi="PT Astra Serif"/>
        </w:rPr>
        <w:t>»</w:t>
      </w:r>
      <w:r w:rsidR="00B77DF8">
        <w:rPr>
          <w:rFonts w:ascii="PT Astra Serif" w:hAnsi="PT Astra Serif"/>
        </w:rPr>
        <w:t>;</w:t>
      </w:r>
      <w:proofErr w:type="gramEnd"/>
    </w:p>
    <w:p w:rsidR="006E2508" w:rsidRDefault="006E2508" w:rsidP="00DA1FF5">
      <w:pPr>
        <w:ind w:firstLine="540"/>
        <w:rPr>
          <w:rFonts w:ascii="PT Astra Serif" w:hAnsi="PT Astra Serif"/>
        </w:rPr>
      </w:pPr>
      <w:r>
        <w:rPr>
          <w:rFonts w:ascii="PT Astra Serif" w:hAnsi="PT Astra Serif"/>
        </w:rPr>
        <w:t>дополнить Типовую форму пунктом 4.1.3(1) следующего содержания:</w:t>
      </w:r>
    </w:p>
    <w:p w:rsidR="006E2508" w:rsidRDefault="006E2508" w:rsidP="00C32151">
      <w:pPr>
        <w:autoSpaceDE w:val="0"/>
        <w:autoSpaceDN w:val="0"/>
        <w:adjustRightInd w:val="0"/>
        <w:ind w:firstLine="540"/>
        <w:rPr>
          <w:rFonts w:ascii="PT Astra Serif" w:hAnsi="PT Astra Serif"/>
        </w:rPr>
      </w:pPr>
      <w:r>
        <w:rPr>
          <w:rFonts w:ascii="PT Astra Serif" w:hAnsi="PT Astra Serif"/>
        </w:rPr>
        <w:t xml:space="preserve">«4.1.3.(1) </w:t>
      </w:r>
      <w:r w:rsidRPr="006E2508">
        <w:rPr>
          <w:rFonts w:ascii="PT Astra Serif" w:hAnsi="PT Astra Serif"/>
        </w:rPr>
        <w:t xml:space="preserve">устанавливать план мероприятий по достижению результатов предоставления Субсидии согласно приложению </w:t>
      </w:r>
      <w:r>
        <w:rPr>
          <w:rFonts w:ascii="PT Astra Serif" w:hAnsi="PT Astra Serif"/>
        </w:rPr>
        <w:t>№ 6</w:t>
      </w:r>
      <w:r w:rsidRPr="006E2508">
        <w:rPr>
          <w:rFonts w:ascii="PT Astra Serif" w:hAnsi="PT Astra Serif"/>
        </w:rPr>
        <w:t xml:space="preserve"> к настоящему Соглашению, являющемуся неотъемлемой частью Соглашения</w:t>
      </w:r>
      <w:r w:rsidR="00DA1FF5">
        <w:rPr>
          <w:rFonts w:ascii="PT Astra Serif" w:hAnsi="PT Astra Serif"/>
        </w:rPr>
        <w:t xml:space="preserve"> &lt;10.1&gt;</w:t>
      </w:r>
      <w:r>
        <w:rPr>
          <w:rFonts w:ascii="PT Astra Serif" w:hAnsi="PT Astra Serif"/>
        </w:rPr>
        <w:t>;»;</w:t>
      </w:r>
    </w:p>
    <w:p w:rsidR="00C32151" w:rsidRDefault="00C32151" w:rsidP="00C32151">
      <w:pPr>
        <w:ind w:firstLine="540"/>
        <w:rPr>
          <w:rFonts w:ascii="PT Astra Serif" w:hAnsi="PT Astra Serif"/>
        </w:rPr>
      </w:pPr>
      <w:r>
        <w:rPr>
          <w:rFonts w:ascii="PT Astra Serif" w:hAnsi="PT Astra Serif"/>
        </w:rPr>
        <w:t>дополнить Типовую форму пунктом 4.1.3(</w:t>
      </w:r>
      <w:r>
        <w:rPr>
          <w:rFonts w:ascii="PT Astra Serif" w:hAnsi="PT Astra Serif"/>
        </w:rPr>
        <w:t>2</w:t>
      </w:r>
      <w:r>
        <w:rPr>
          <w:rFonts w:ascii="PT Astra Serif" w:hAnsi="PT Astra Serif"/>
        </w:rPr>
        <w:t>) следующего содержания:</w:t>
      </w:r>
    </w:p>
    <w:p w:rsidR="00C32151" w:rsidRDefault="00C32151" w:rsidP="00C32151">
      <w:pPr>
        <w:autoSpaceDE w:val="0"/>
        <w:autoSpaceDN w:val="0"/>
        <w:adjustRightInd w:val="0"/>
        <w:ind w:firstLine="540"/>
        <w:rPr>
          <w:rFonts w:ascii="PT Astra Serif" w:hAnsi="PT Astra Serif"/>
        </w:rPr>
      </w:pPr>
      <w:r>
        <w:rPr>
          <w:rFonts w:ascii="PT Astra Serif" w:hAnsi="PT Astra Serif"/>
        </w:rPr>
        <w:t>«4.1.3.(2</w:t>
      </w:r>
      <w:r>
        <w:rPr>
          <w:rFonts w:ascii="PT Astra Serif" w:hAnsi="PT Astra Serif"/>
        </w:rPr>
        <w:t>)</w:t>
      </w:r>
      <w:r w:rsidRPr="00C32151">
        <w:t xml:space="preserve"> </w:t>
      </w:r>
      <w:r w:rsidRPr="00C32151">
        <w:rPr>
          <w:rFonts w:ascii="PT Astra Serif" w:hAnsi="PT Astra Serif"/>
        </w:rPr>
        <w:t>осуществлять оценку</w:t>
      </w:r>
      <w:r>
        <w:rPr>
          <w:rFonts w:ascii="PT Astra Serif" w:hAnsi="PT Astra Serif"/>
        </w:rPr>
        <w:t xml:space="preserve"> </w:t>
      </w:r>
      <w:r w:rsidRPr="00C32151">
        <w:rPr>
          <w:rFonts w:ascii="PT Astra Serif" w:hAnsi="PT Astra Serif"/>
        </w:rPr>
        <w:t>отчета о реализации плана мероприятий по достижению результатов предоставления Субсидии</w:t>
      </w:r>
      <w:r>
        <w:rPr>
          <w:rFonts w:ascii="PT Astra Serif" w:hAnsi="PT Astra Serif"/>
        </w:rPr>
        <w:t xml:space="preserve">, </w:t>
      </w:r>
      <w:proofErr w:type="gramStart"/>
      <w:r>
        <w:rPr>
          <w:rFonts w:ascii="PT Astra Serif" w:hAnsi="PT Astra Serif"/>
        </w:rPr>
        <w:t>который</w:t>
      </w:r>
      <w:proofErr w:type="gramEnd"/>
      <w:r>
        <w:rPr>
          <w:rFonts w:ascii="PT Astra Serif" w:hAnsi="PT Astra Serif"/>
        </w:rPr>
        <w:t xml:space="preserve"> </w:t>
      </w:r>
      <w:r w:rsidRPr="00C32151">
        <w:rPr>
          <w:rFonts w:ascii="PT Astra Serif" w:hAnsi="PT Astra Serif"/>
        </w:rPr>
        <w:t xml:space="preserve"> оформля</w:t>
      </w:r>
      <w:r>
        <w:rPr>
          <w:rFonts w:ascii="PT Astra Serif" w:hAnsi="PT Astra Serif"/>
        </w:rPr>
        <w:t>е</w:t>
      </w:r>
      <w:r w:rsidRPr="00C32151">
        <w:rPr>
          <w:rFonts w:ascii="PT Astra Serif" w:hAnsi="PT Astra Serif"/>
        </w:rPr>
        <w:t>тся по форм</w:t>
      </w:r>
      <w:r>
        <w:rPr>
          <w:rFonts w:ascii="PT Astra Serif" w:hAnsi="PT Astra Serif"/>
        </w:rPr>
        <w:t>е</w:t>
      </w:r>
      <w:r w:rsidRPr="00C32151">
        <w:rPr>
          <w:rFonts w:ascii="PT Astra Serif" w:hAnsi="PT Astra Serif"/>
        </w:rPr>
        <w:t>, установленн</w:t>
      </w:r>
      <w:r>
        <w:rPr>
          <w:rFonts w:ascii="PT Astra Serif" w:hAnsi="PT Astra Serif"/>
        </w:rPr>
        <w:t>ой</w:t>
      </w:r>
      <w:r w:rsidRPr="00C32151">
        <w:rPr>
          <w:rFonts w:ascii="PT Astra Serif" w:hAnsi="PT Astra Serif"/>
        </w:rPr>
        <w:t xml:space="preserve"> Порядком</w:t>
      </w:r>
      <w:r>
        <w:rPr>
          <w:rFonts w:ascii="PT Astra Serif" w:hAnsi="PT Astra Serif"/>
        </w:rPr>
        <w:t xml:space="preserve"> предоставления субсидии</w:t>
      </w:r>
      <w:r w:rsidR="00007917">
        <w:rPr>
          <w:rFonts w:ascii="PT Astra Serif" w:hAnsi="PT Astra Serif"/>
        </w:rPr>
        <w:t xml:space="preserve"> </w:t>
      </w:r>
      <w:r w:rsidR="00007917">
        <w:rPr>
          <w:rFonts w:ascii="PT Astra Serif" w:hAnsi="PT Astra Serif"/>
        </w:rPr>
        <w:t>&lt;10.1&gt;</w:t>
      </w:r>
      <w:r>
        <w:rPr>
          <w:rFonts w:ascii="PT Astra Serif" w:hAnsi="PT Astra Serif"/>
        </w:rPr>
        <w:t>;»;</w:t>
      </w:r>
    </w:p>
    <w:p w:rsidR="00DA1FF5" w:rsidRDefault="00DA1FF5" w:rsidP="00DA1FF5">
      <w:pPr>
        <w:ind w:firstLine="540"/>
        <w:rPr>
          <w:rFonts w:ascii="PT Astra Serif" w:hAnsi="PT Astra Serif"/>
        </w:rPr>
      </w:pPr>
      <w:r>
        <w:rPr>
          <w:rFonts w:ascii="PT Astra Serif" w:hAnsi="PT Astra Serif"/>
        </w:rPr>
        <w:t xml:space="preserve">дополнить пункт 4.1.5 Типовой формы после слов </w:t>
      </w:r>
      <w:r w:rsidRPr="00DA1FF5">
        <w:rPr>
          <w:rFonts w:ascii="PT Astra Serif" w:hAnsi="PT Astra Serif"/>
        </w:rPr>
        <w:t xml:space="preserve">                                                 </w:t>
      </w:r>
      <w:r>
        <w:rPr>
          <w:rFonts w:ascii="PT Astra Serif" w:hAnsi="PT Astra Serif"/>
        </w:rPr>
        <w:t>«</w:t>
      </w:r>
      <w:r w:rsidRPr="00DA1FF5">
        <w:rPr>
          <w:rFonts w:ascii="PT Astra Serif" w:hAnsi="PT Astra Serif"/>
        </w:rPr>
        <w:t>оценку достижения значений</w:t>
      </w:r>
      <w:r>
        <w:rPr>
          <w:rFonts w:ascii="PT Astra Serif" w:hAnsi="PT Astra Serif"/>
        </w:rPr>
        <w:t xml:space="preserve"> </w:t>
      </w:r>
      <w:r w:rsidRPr="00DA1FF5">
        <w:rPr>
          <w:rFonts w:ascii="PT Astra Serif" w:hAnsi="PT Astra Serif"/>
        </w:rPr>
        <w:t>результатов  предоставления Субсидии</w:t>
      </w:r>
      <w:r>
        <w:rPr>
          <w:rFonts w:ascii="PT Astra Serif" w:hAnsi="PT Astra Serif"/>
        </w:rPr>
        <w:t>» словами «</w:t>
      </w:r>
      <w:r w:rsidRPr="00DA1FF5">
        <w:rPr>
          <w:rFonts w:ascii="PT Astra Serif" w:hAnsi="PT Astra Serif"/>
        </w:rPr>
        <w:t>и плана мероприятий по достижению результатов предоставления Субсидии</w:t>
      </w:r>
      <w:r>
        <w:rPr>
          <w:rFonts w:ascii="PT Astra Serif" w:hAnsi="PT Astra Serif"/>
        </w:rPr>
        <w:t>»;</w:t>
      </w:r>
    </w:p>
    <w:p w:rsidR="006E2508" w:rsidRDefault="006E2508" w:rsidP="00DA1FF5">
      <w:pPr>
        <w:ind w:firstLine="540"/>
        <w:rPr>
          <w:rFonts w:ascii="PT Astra Serif" w:hAnsi="PT Astra Serif"/>
        </w:rPr>
      </w:pPr>
      <w:r>
        <w:rPr>
          <w:rFonts w:ascii="PT Astra Serif" w:hAnsi="PT Astra Serif"/>
        </w:rPr>
        <w:t>дополнить Типовую форму пунктом 4.3.2 следующего содержания:</w:t>
      </w:r>
    </w:p>
    <w:p w:rsidR="006E2508" w:rsidRDefault="006E2508" w:rsidP="00DA1FF5">
      <w:pPr>
        <w:ind w:firstLine="540"/>
        <w:rPr>
          <w:rFonts w:ascii="PT Astra Serif" w:hAnsi="PT Astra Serif"/>
        </w:rPr>
      </w:pPr>
      <w:r>
        <w:rPr>
          <w:rFonts w:ascii="PT Astra Serif" w:hAnsi="PT Astra Serif"/>
        </w:rPr>
        <w:t>«4.3.2 о</w:t>
      </w:r>
      <w:r w:rsidRPr="006E2508">
        <w:rPr>
          <w:rFonts w:ascii="PT Astra Serif" w:hAnsi="PT Astra Serif"/>
        </w:rPr>
        <w:t xml:space="preserve">беспечить   выполнение </w:t>
      </w:r>
      <w:r>
        <w:rPr>
          <w:rFonts w:ascii="PT Astra Serif" w:hAnsi="PT Astra Serif"/>
        </w:rPr>
        <w:t>п</w:t>
      </w:r>
      <w:r w:rsidRPr="006E2508">
        <w:rPr>
          <w:rFonts w:ascii="PT Astra Serif" w:hAnsi="PT Astra Serif"/>
        </w:rPr>
        <w:t>лана  мероприятий  по  достижению</w:t>
      </w:r>
      <w:r>
        <w:rPr>
          <w:rFonts w:ascii="PT Astra Serif" w:hAnsi="PT Astra Serif"/>
        </w:rPr>
        <w:t xml:space="preserve"> </w:t>
      </w:r>
      <w:r w:rsidRPr="006E2508">
        <w:rPr>
          <w:rFonts w:ascii="PT Astra Serif" w:hAnsi="PT Astra Serif"/>
        </w:rPr>
        <w:t xml:space="preserve">результатов  предоставления </w:t>
      </w:r>
      <w:r w:rsidR="00DA1FF5">
        <w:rPr>
          <w:rFonts w:ascii="PT Astra Serif" w:hAnsi="PT Astra Serif"/>
        </w:rPr>
        <w:t xml:space="preserve"> С</w:t>
      </w:r>
      <w:r w:rsidRPr="006E2508">
        <w:rPr>
          <w:rFonts w:ascii="PT Astra Serif" w:hAnsi="PT Astra Serif"/>
        </w:rPr>
        <w:t xml:space="preserve">убсидии,  установленного в приложении </w:t>
      </w:r>
      <w:r>
        <w:rPr>
          <w:rFonts w:ascii="PT Astra Serif" w:hAnsi="PT Astra Serif"/>
        </w:rPr>
        <w:t xml:space="preserve">№ 6 к </w:t>
      </w:r>
      <w:r w:rsidRPr="006E2508">
        <w:rPr>
          <w:rFonts w:ascii="PT Astra Serif" w:hAnsi="PT Astra Serif"/>
        </w:rPr>
        <w:t>настоящему Соглашению, являющемся неотъемлемой частью настоящего Соглашения</w:t>
      </w:r>
      <w:proofErr w:type="gramStart"/>
      <w:r w:rsidR="00D17712">
        <w:rPr>
          <w:rFonts w:ascii="PT Astra Serif" w:hAnsi="PT Astra Serif"/>
        </w:rPr>
        <w:t>;»</w:t>
      </w:r>
      <w:proofErr w:type="gramEnd"/>
      <w:r w:rsidR="00D17712">
        <w:rPr>
          <w:rFonts w:ascii="PT Astra Serif" w:hAnsi="PT Astra Serif"/>
        </w:rPr>
        <w:t>;</w:t>
      </w:r>
    </w:p>
    <w:p w:rsidR="00DA1FF5" w:rsidRDefault="00DA1FF5" w:rsidP="00DA1FF5">
      <w:pPr>
        <w:ind w:firstLine="540"/>
        <w:rPr>
          <w:rFonts w:ascii="PT Astra Serif" w:hAnsi="PT Astra Serif"/>
        </w:rPr>
      </w:pPr>
      <w:r>
        <w:rPr>
          <w:rFonts w:ascii="PT Astra Serif" w:hAnsi="PT Astra Serif"/>
        </w:rPr>
        <w:t xml:space="preserve">дополнить Типовую форму ссылкой </w:t>
      </w:r>
      <w:r>
        <w:rPr>
          <w:rFonts w:ascii="PT Astra Serif" w:hAnsi="PT Astra Serif"/>
        </w:rPr>
        <w:t>&lt;10.1&gt;</w:t>
      </w:r>
      <w:r>
        <w:rPr>
          <w:rFonts w:ascii="PT Astra Serif" w:hAnsi="PT Astra Serif"/>
        </w:rPr>
        <w:t xml:space="preserve"> следующего содержания:</w:t>
      </w:r>
    </w:p>
    <w:p w:rsidR="00DA1FF5" w:rsidRDefault="00DA1FF5" w:rsidP="00DA1FF5">
      <w:pPr>
        <w:ind w:firstLine="540"/>
        <w:rPr>
          <w:rFonts w:ascii="PT Astra Serif" w:hAnsi="PT Astra Serif"/>
        </w:rPr>
      </w:pPr>
      <w:proofErr w:type="gramStart"/>
      <w:r>
        <w:rPr>
          <w:rFonts w:ascii="PT Astra Serif" w:hAnsi="PT Astra Serif"/>
        </w:rPr>
        <w:t>«</w:t>
      </w:r>
      <w:r>
        <w:rPr>
          <w:rFonts w:ascii="PT Astra Serif" w:hAnsi="PT Astra Serif"/>
        </w:rPr>
        <w:t>&lt;10.1&gt;</w:t>
      </w:r>
      <w:r>
        <w:rPr>
          <w:rFonts w:ascii="PT Astra Serif" w:hAnsi="PT Astra Serif"/>
        </w:rPr>
        <w:t xml:space="preserve"> </w:t>
      </w:r>
      <w:r w:rsidR="00007917">
        <w:rPr>
          <w:rFonts w:ascii="PT Astra Serif" w:hAnsi="PT Astra Serif"/>
        </w:rPr>
        <w:t>ГРБС</w:t>
      </w:r>
      <w:r w:rsidR="00007917">
        <w:rPr>
          <w:rFonts w:ascii="PT Astra Serif" w:hAnsi="PT Astra Serif"/>
        </w:rPr>
        <w:t xml:space="preserve"> не устанавливает п</w:t>
      </w:r>
      <w:r w:rsidRPr="006E2508">
        <w:rPr>
          <w:rFonts w:ascii="PT Astra Serif" w:hAnsi="PT Astra Serif"/>
        </w:rPr>
        <w:t>лан  мероприятий  по  достижению</w:t>
      </w:r>
      <w:r>
        <w:rPr>
          <w:rFonts w:ascii="PT Astra Serif" w:hAnsi="PT Astra Serif"/>
        </w:rPr>
        <w:t xml:space="preserve"> </w:t>
      </w:r>
      <w:r w:rsidRPr="006E2508">
        <w:rPr>
          <w:rFonts w:ascii="PT Astra Serif" w:hAnsi="PT Astra Serif"/>
        </w:rPr>
        <w:t xml:space="preserve">результатов  предоставления </w:t>
      </w:r>
      <w:r w:rsidR="00007917">
        <w:rPr>
          <w:rFonts w:ascii="PT Astra Serif" w:hAnsi="PT Astra Serif"/>
        </w:rPr>
        <w:t xml:space="preserve"> с</w:t>
      </w:r>
      <w:r w:rsidRPr="006E2508">
        <w:rPr>
          <w:rFonts w:ascii="PT Astra Serif" w:hAnsi="PT Astra Serif"/>
        </w:rPr>
        <w:t>убсидии</w:t>
      </w:r>
      <w:r w:rsidR="00007917">
        <w:rPr>
          <w:rFonts w:ascii="PT Astra Serif" w:hAnsi="PT Astra Serif"/>
        </w:rPr>
        <w:t xml:space="preserve">, а также не осуществляет </w:t>
      </w:r>
      <w:r w:rsidR="00007917" w:rsidRPr="00C32151">
        <w:rPr>
          <w:rFonts w:ascii="PT Astra Serif" w:hAnsi="PT Astra Serif"/>
        </w:rPr>
        <w:t>оценк</w:t>
      </w:r>
      <w:r w:rsidR="00007917">
        <w:rPr>
          <w:rFonts w:ascii="PT Astra Serif" w:hAnsi="PT Astra Serif"/>
        </w:rPr>
        <w:t>у</w:t>
      </w:r>
      <w:r w:rsidR="00007917">
        <w:rPr>
          <w:rFonts w:ascii="PT Astra Serif" w:hAnsi="PT Astra Serif"/>
        </w:rPr>
        <w:t xml:space="preserve"> </w:t>
      </w:r>
      <w:r w:rsidR="00007917" w:rsidRPr="00C32151">
        <w:rPr>
          <w:rFonts w:ascii="PT Astra Serif" w:hAnsi="PT Astra Serif"/>
        </w:rPr>
        <w:t>отчета о реализации плана мероприятий по достижению результатов предоставления Субсидии</w:t>
      </w:r>
      <w:r>
        <w:rPr>
          <w:rFonts w:ascii="PT Astra Serif" w:hAnsi="PT Astra Serif"/>
        </w:rPr>
        <w:t xml:space="preserve"> в случае, если Субсидия предоставляется в </w:t>
      </w:r>
      <w:r w:rsidRPr="00304601">
        <w:rPr>
          <w:rFonts w:ascii="PT Astra Serif" w:hAnsi="PT Astra Serif"/>
        </w:rPr>
        <w:t>порядке возмещения затрат (недополученных доходов), при условии наличия достигну</w:t>
      </w:r>
      <w:r>
        <w:rPr>
          <w:rFonts w:ascii="PT Astra Serif" w:hAnsi="PT Astra Serif"/>
        </w:rPr>
        <w:t>того результата предоставления С</w:t>
      </w:r>
      <w:r w:rsidRPr="00304601">
        <w:rPr>
          <w:rFonts w:ascii="PT Astra Serif" w:hAnsi="PT Astra Serif"/>
        </w:rPr>
        <w:t xml:space="preserve">убсидии </w:t>
      </w:r>
      <w:r>
        <w:rPr>
          <w:rFonts w:ascii="PT Astra Serif" w:hAnsi="PT Astra Serif"/>
        </w:rPr>
        <w:t>до заключения Соглашения</w:t>
      </w:r>
      <w:r w:rsidRPr="00304601">
        <w:rPr>
          <w:rFonts w:ascii="PT Astra Serif" w:hAnsi="PT Astra Serif"/>
        </w:rPr>
        <w:t xml:space="preserve"> и </w:t>
      </w:r>
      <w:r>
        <w:rPr>
          <w:rFonts w:ascii="PT Astra Serif" w:hAnsi="PT Astra Serif"/>
        </w:rPr>
        <w:t>единовременного предоставления С</w:t>
      </w:r>
      <w:r w:rsidRPr="00304601">
        <w:rPr>
          <w:rFonts w:ascii="PT Astra Serif" w:hAnsi="PT Astra Serif"/>
        </w:rPr>
        <w:t>убсидии</w:t>
      </w:r>
      <w:r w:rsidR="000D1381">
        <w:rPr>
          <w:rFonts w:ascii="PT Astra Serif" w:hAnsi="PT Astra Serif"/>
        </w:rPr>
        <w:t>.</w:t>
      </w:r>
      <w:r>
        <w:rPr>
          <w:rFonts w:ascii="PT Astra Serif" w:hAnsi="PT Astra Serif"/>
        </w:rPr>
        <w:t>»;</w:t>
      </w:r>
      <w:proofErr w:type="gramEnd"/>
    </w:p>
    <w:p w:rsidR="00BB0FBE" w:rsidRDefault="00BB0FBE" w:rsidP="00DA1FF5">
      <w:pPr>
        <w:ind w:firstLine="540"/>
        <w:rPr>
          <w:rFonts w:ascii="PT Astra Serif" w:hAnsi="PT Astra Serif"/>
        </w:rPr>
      </w:pPr>
      <w:r>
        <w:rPr>
          <w:rFonts w:ascii="PT Astra Serif" w:hAnsi="PT Astra Serif"/>
        </w:rPr>
        <w:t>в приложении № 4 и в приложении № 5 к Типовой форме слова «</w:t>
      </w:r>
      <w:bookmarkStart w:id="0" w:name="_GoBack"/>
      <w:r>
        <w:rPr>
          <w:rFonts w:ascii="PT Astra Serif" w:hAnsi="PT Astra Serif"/>
          <w:bCs/>
        </w:rPr>
        <w:t>учредит</w:t>
      </w:r>
      <w:bookmarkEnd w:id="0"/>
      <w:r>
        <w:rPr>
          <w:rFonts w:ascii="PT Astra Serif" w:hAnsi="PT Astra Serif"/>
          <w:bCs/>
        </w:rPr>
        <w:t>еля в отношении областного государственного бюджетного или автономного учреждения</w:t>
      </w:r>
      <w:r>
        <w:rPr>
          <w:rFonts w:ascii="PT Astra Serif" w:hAnsi="PT Astra Serif"/>
        </w:rPr>
        <w:t>» заменить словами «</w:t>
      </w:r>
      <w:r>
        <w:rPr>
          <w:rFonts w:ascii="PT Astra Serif" w:hAnsi="PT Astra Serif"/>
          <w:bCs/>
        </w:rPr>
        <w:t>главного распорядителя бюджетных средств</w:t>
      </w:r>
      <w:r>
        <w:rPr>
          <w:rFonts w:ascii="PT Astra Serif" w:hAnsi="PT Astra Serif"/>
        </w:rPr>
        <w:t>»;</w:t>
      </w:r>
    </w:p>
    <w:p w:rsidR="00385C46" w:rsidRPr="00385C46" w:rsidRDefault="00FE675F" w:rsidP="00DA1FF5">
      <w:pPr>
        <w:ind w:firstLine="540"/>
        <w:rPr>
          <w:rFonts w:ascii="PT Astra Serif" w:hAnsi="PT Astra Serif"/>
        </w:rPr>
      </w:pPr>
      <w:r>
        <w:rPr>
          <w:rFonts w:ascii="PT Astra Serif" w:hAnsi="PT Astra Serif"/>
        </w:rPr>
        <w:lastRenderedPageBreak/>
        <w:t>дополнить Типовую форму</w:t>
      </w:r>
      <w:r w:rsidR="00B77DF8">
        <w:rPr>
          <w:rFonts w:ascii="PT Astra Serif" w:hAnsi="PT Astra Serif"/>
        </w:rPr>
        <w:t xml:space="preserve"> приложение</w:t>
      </w:r>
      <w:r>
        <w:rPr>
          <w:rFonts w:ascii="PT Astra Serif" w:hAnsi="PT Astra Serif"/>
        </w:rPr>
        <w:t>м</w:t>
      </w:r>
      <w:r w:rsidR="00B77DF8">
        <w:rPr>
          <w:rFonts w:ascii="PT Astra Serif" w:hAnsi="PT Astra Serif"/>
        </w:rPr>
        <w:t xml:space="preserve"> № 6 </w:t>
      </w:r>
      <w:r w:rsidR="009C22E0">
        <w:rPr>
          <w:rFonts w:ascii="PT Astra Serif" w:hAnsi="PT Astra Serif"/>
        </w:rPr>
        <w:t>«</w:t>
      </w:r>
      <w:r w:rsidR="00B77DF8">
        <w:rPr>
          <w:rFonts w:ascii="PT Astra Serif" w:hAnsi="PT Astra Serif"/>
        </w:rPr>
        <w:t xml:space="preserve">План </w:t>
      </w:r>
      <w:r w:rsidR="00B77DF8" w:rsidRPr="00B77DF8">
        <w:rPr>
          <w:rFonts w:ascii="PT Astra Serif" w:hAnsi="PT Astra Serif"/>
        </w:rPr>
        <w:t>мероприятий по достижению результатов</w:t>
      </w:r>
      <w:r w:rsidR="00B77DF8">
        <w:rPr>
          <w:rFonts w:ascii="PT Astra Serif" w:hAnsi="PT Astra Serif"/>
        </w:rPr>
        <w:t xml:space="preserve"> </w:t>
      </w:r>
      <w:r w:rsidR="00B77DF8" w:rsidRPr="00B77DF8">
        <w:rPr>
          <w:rFonts w:ascii="PT Astra Serif" w:hAnsi="PT Astra Serif"/>
        </w:rPr>
        <w:t>предоставления субсидии</w:t>
      </w:r>
      <w:r w:rsidR="009C22E0">
        <w:rPr>
          <w:rFonts w:ascii="PT Astra Serif" w:hAnsi="PT Astra Serif"/>
        </w:rPr>
        <w:t>»</w:t>
      </w:r>
      <w:r w:rsidR="00B77DF8">
        <w:rPr>
          <w:rFonts w:ascii="PT Astra Serif" w:hAnsi="PT Astra Serif"/>
        </w:rPr>
        <w:t xml:space="preserve"> (Приложение)</w:t>
      </w:r>
      <w:r w:rsidR="00054566">
        <w:rPr>
          <w:rFonts w:ascii="PT Astra Serif" w:hAnsi="PT Astra Serif"/>
        </w:rPr>
        <w:t>.</w:t>
      </w:r>
    </w:p>
    <w:p w:rsidR="008D4529" w:rsidRDefault="00A70F24" w:rsidP="00DA1FF5">
      <w:pPr>
        <w:ind w:firstLine="540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</w:rPr>
        <w:t>2</w:t>
      </w:r>
      <w:r w:rsidR="000E0251">
        <w:rPr>
          <w:rFonts w:ascii="PT Astra Serif" w:hAnsi="PT Astra Serif"/>
          <w:color w:val="000000"/>
        </w:rPr>
        <w:t>. Начальнику организационно-хозяйственного отдела управления информатизации министерства финансов области Львовой А.А. не позднее одного рабочего дня после подписания настоящего приказа обеспечить его направление в министерство информации и массовых коммуникаций области для официального опубликования.</w:t>
      </w:r>
    </w:p>
    <w:p w:rsidR="008D4529" w:rsidRDefault="00A70F24">
      <w:pPr>
        <w:ind w:firstLine="720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</w:rPr>
        <w:t>3</w:t>
      </w:r>
      <w:r w:rsidR="000E0251">
        <w:rPr>
          <w:rFonts w:ascii="PT Astra Serif" w:hAnsi="PT Astra Serif"/>
          <w:color w:val="000000"/>
        </w:rPr>
        <w:t>. Настоящий приказ вступает в силу с момента его опубликования.</w:t>
      </w:r>
    </w:p>
    <w:p w:rsidR="008D4529" w:rsidRDefault="008D4529">
      <w:pPr>
        <w:ind w:firstLine="720"/>
        <w:rPr>
          <w:rFonts w:ascii="PT Astra Serif" w:hAnsi="PT Astra Serif"/>
          <w:color w:val="000000"/>
        </w:rPr>
      </w:pPr>
    </w:p>
    <w:p w:rsidR="008D4529" w:rsidRDefault="008D4529">
      <w:pPr>
        <w:ind w:firstLine="720"/>
        <w:rPr>
          <w:rFonts w:ascii="PT Astra Serif" w:hAnsi="PT Astra Serif"/>
          <w:color w:val="000000"/>
        </w:rPr>
      </w:pPr>
    </w:p>
    <w:p w:rsidR="008D4529" w:rsidRDefault="008D4529">
      <w:pPr>
        <w:ind w:firstLine="720"/>
        <w:rPr>
          <w:rFonts w:ascii="PT Astra Serif" w:hAnsi="PT Astra Serif"/>
          <w:color w:val="000000"/>
        </w:rPr>
      </w:pPr>
    </w:p>
    <w:p w:rsidR="008D4529" w:rsidRPr="00DA1FF5" w:rsidRDefault="000E0251">
      <w:pPr>
        <w:rPr>
          <w:rFonts w:ascii="PT Astra Serif" w:hAnsi="PT Astra Serif"/>
          <w:b/>
          <w:bCs/>
          <w:color w:val="000000"/>
        </w:rPr>
      </w:pPr>
      <w:r>
        <w:rPr>
          <w:rFonts w:ascii="PT Astra Serif" w:hAnsi="PT Astra Serif"/>
          <w:b/>
          <w:bCs/>
          <w:color w:val="000000"/>
        </w:rPr>
        <w:t>Министр                                                                                          И.С. Бегинина</w:t>
      </w:r>
    </w:p>
    <w:p w:rsidR="00B77DF8" w:rsidRPr="00DA1FF5" w:rsidRDefault="00B77DF8">
      <w:pPr>
        <w:rPr>
          <w:rFonts w:ascii="PT Astra Serif" w:hAnsi="PT Astra Serif"/>
          <w:b/>
          <w:bCs/>
          <w:color w:val="000000"/>
        </w:rPr>
      </w:pPr>
    </w:p>
    <w:p w:rsidR="00B77DF8" w:rsidRPr="00DA1FF5" w:rsidRDefault="00B77DF8">
      <w:pPr>
        <w:rPr>
          <w:rFonts w:ascii="PT Astra Serif" w:hAnsi="PT Astra Serif"/>
          <w:b/>
          <w:bCs/>
          <w:color w:val="000000"/>
        </w:rPr>
      </w:pPr>
    </w:p>
    <w:p w:rsidR="00B77DF8" w:rsidRPr="00DA1FF5" w:rsidRDefault="00B77DF8">
      <w:pPr>
        <w:rPr>
          <w:rFonts w:ascii="PT Astra Serif" w:hAnsi="PT Astra Serif"/>
          <w:b/>
          <w:bCs/>
          <w:color w:val="000000"/>
        </w:rPr>
      </w:pPr>
    </w:p>
    <w:p w:rsidR="00B77DF8" w:rsidRPr="00DA1FF5" w:rsidRDefault="00B77DF8">
      <w:pPr>
        <w:rPr>
          <w:rFonts w:ascii="PT Astra Serif" w:hAnsi="PT Astra Serif"/>
          <w:b/>
          <w:bCs/>
          <w:color w:val="000000"/>
        </w:rPr>
      </w:pPr>
    </w:p>
    <w:p w:rsidR="00B77DF8" w:rsidRPr="00DA1FF5" w:rsidRDefault="00B77DF8">
      <w:pPr>
        <w:rPr>
          <w:rFonts w:ascii="PT Astra Serif" w:hAnsi="PT Astra Serif"/>
          <w:b/>
          <w:bCs/>
          <w:color w:val="000000"/>
        </w:rPr>
      </w:pPr>
    </w:p>
    <w:p w:rsidR="00B77DF8" w:rsidRPr="00DA1FF5" w:rsidRDefault="00B77DF8">
      <w:pPr>
        <w:rPr>
          <w:rFonts w:ascii="PT Astra Serif" w:hAnsi="PT Astra Serif"/>
          <w:b/>
          <w:bCs/>
          <w:color w:val="000000"/>
        </w:rPr>
      </w:pPr>
    </w:p>
    <w:p w:rsidR="00B77DF8" w:rsidRPr="00DA1FF5" w:rsidRDefault="00B77DF8">
      <w:pPr>
        <w:rPr>
          <w:rFonts w:ascii="PT Astra Serif" w:hAnsi="PT Astra Serif"/>
          <w:b/>
          <w:bCs/>
          <w:color w:val="000000"/>
        </w:rPr>
      </w:pPr>
    </w:p>
    <w:p w:rsidR="00B77DF8" w:rsidRPr="00DA1FF5" w:rsidRDefault="00B77DF8">
      <w:pPr>
        <w:rPr>
          <w:rFonts w:ascii="PT Astra Serif" w:hAnsi="PT Astra Serif"/>
          <w:b/>
          <w:bCs/>
          <w:color w:val="000000"/>
        </w:rPr>
      </w:pPr>
    </w:p>
    <w:p w:rsidR="00B77DF8" w:rsidRPr="00DA1FF5" w:rsidRDefault="00B77DF8">
      <w:pPr>
        <w:rPr>
          <w:rFonts w:ascii="PT Astra Serif" w:hAnsi="PT Astra Serif"/>
          <w:b/>
          <w:bCs/>
          <w:color w:val="000000"/>
        </w:rPr>
      </w:pPr>
    </w:p>
    <w:p w:rsidR="00B77DF8" w:rsidRPr="00DA1FF5" w:rsidRDefault="00B77DF8">
      <w:pPr>
        <w:rPr>
          <w:rFonts w:ascii="PT Astra Serif" w:hAnsi="PT Astra Serif"/>
          <w:b/>
          <w:bCs/>
          <w:color w:val="000000"/>
        </w:rPr>
      </w:pPr>
    </w:p>
    <w:p w:rsidR="00B77DF8" w:rsidRPr="00DA1FF5" w:rsidRDefault="00B77DF8">
      <w:pPr>
        <w:rPr>
          <w:rFonts w:ascii="PT Astra Serif" w:hAnsi="PT Astra Serif"/>
          <w:b/>
          <w:bCs/>
          <w:color w:val="000000"/>
        </w:rPr>
      </w:pPr>
    </w:p>
    <w:p w:rsidR="00B77DF8" w:rsidRPr="00DA1FF5" w:rsidRDefault="00B77DF8">
      <w:pPr>
        <w:rPr>
          <w:rFonts w:ascii="PT Astra Serif" w:hAnsi="PT Astra Serif"/>
          <w:b/>
          <w:bCs/>
          <w:color w:val="000000"/>
        </w:rPr>
      </w:pPr>
    </w:p>
    <w:p w:rsidR="00B77DF8" w:rsidRPr="00DA1FF5" w:rsidRDefault="00B77DF8">
      <w:pPr>
        <w:rPr>
          <w:rFonts w:ascii="PT Astra Serif" w:hAnsi="PT Astra Serif"/>
          <w:b/>
          <w:bCs/>
          <w:color w:val="000000"/>
        </w:rPr>
      </w:pPr>
    </w:p>
    <w:p w:rsidR="00B77DF8" w:rsidRDefault="00B77DF8">
      <w:pPr>
        <w:rPr>
          <w:rFonts w:ascii="PT Astra Serif" w:hAnsi="PT Astra Serif"/>
          <w:b/>
          <w:bCs/>
          <w:color w:val="000000"/>
        </w:rPr>
      </w:pPr>
    </w:p>
    <w:p w:rsidR="00007917" w:rsidRDefault="00007917">
      <w:pPr>
        <w:rPr>
          <w:rFonts w:ascii="PT Astra Serif" w:hAnsi="PT Astra Serif"/>
          <w:b/>
          <w:bCs/>
          <w:color w:val="000000"/>
        </w:rPr>
      </w:pPr>
    </w:p>
    <w:p w:rsidR="00007917" w:rsidRDefault="00007917">
      <w:pPr>
        <w:rPr>
          <w:rFonts w:ascii="PT Astra Serif" w:hAnsi="PT Astra Serif"/>
          <w:b/>
          <w:bCs/>
          <w:color w:val="000000"/>
        </w:rPr>
      </w:pPr>
    </w:p>
    <w:p w:rsidR="00007917" w:rsidRDefault="00007917">
      <w:pPr>
        <w:rPr>
          <w:rFonts w:ascii="PT Astra Serif" w:hAnsi="PT Astra Serif"/>
          <w:b/>
          <w:bCs/>
          <w:color w:val="000000"/>
        </w:rPr>
      </w:pPr>
    </w:p>
    <w:p w:rsidR="00007917" w:rsidRDefault="00007917">
      <w:pPr>
        <w:rPr>
          <w:rFonts w:ascii="PT Astra Serif" w:hAnsi="PT Astra Serif"/>
          <w:b/>
          <w:bCs/>
          <w:color w:val="000000"/>
        </w:rPr>
      </w:pPr>
    </w:p>
    <w:p w:rsidR="00007917" w:rsidRDefault="00007917">
      <w:pPr>
        <w:rPr>
          <w:rFonts w:ascii="PT Astra Serif" w:hAnsi="PT Astra Serif"/>
          <w:b/>
          <w:bCs/>
          <w:color w:val="000000"/>
        </w:rPr>
      </w:pPr>
    </w:p>
    <w:p w:rsidR="00007917" w:rsidRDefault="00007917">
      <w:pPr>
        <w:rPr>
          <w:rFonts w:ascii="PT Astra Serif" w:hAnsi="PT Astra Serif"/>
          <w:b/>
          <w:bCs/>
          <w:color w:val="000000"/>
        </w:rPr>
      </w:pPr>
    </w:p>
    <w:p w:rsidR="00007917" w:rsidRDefault="00007917">
      <w:pPr>
        <w:rPr>
          <w:rFonts w:ascii="PT Astra Serif" w:hAnsi="PT Astra Serif"/>
          <w:b/>
          <w:bCs/>
          <w:color w:val="000000"/>
        </w:rPr>
      </w:pPr>
    </w:p>
    <w:p w:rsidR="00007917" w:rsidRDefault="00007917">
      <w:pPr>
        <w:rPr>
          <w:rFonts w:ascii="PT Astra Serif" w:hAnsi="PT Astra Serif"/>
          <w:b/>
          <w:bCs/>
          <w:color w:val="000000"/>
        </w:rPr>
      </w:pPr>
    </w:p>
    <w:p w:rsidR="00007917" w:rsidRDefault="00007917">
      <w:pPr>
        <w:rPr>
          <w:rFonts w:ascii="PT Astra Serif" w:hAnsi="PT Astra Serif"/>
          <w:b/>
          <w:bCs/>
          <w:color w:val="000000"/>
        </w:rPr>
      </w:pPr>
    </w:p>
    <w:p w:rsidR="00007917" w:rsidRDefault="00007917">
      <w:pPr>
        <w:rPr>
          <w:rFonts w:ascii="PT Astra Serif" w:hAnsi="PT Astra Serif"/>
          <w:b/>
          <w:bCs/>
          <w:color w:val="000000"/>
        </w:rPr>
      </w:pPr>
    </w:p>
    <w:p w:rsidR="00007917" w:rsidRDefault="00007917">
      <w:pPr>
        <w:rPr>
          <w:rFonts w:ascii="PT Astra Serif" w:hAnsi="PT Astra Serif"/>
          <w:b/>
          <w:bCs/>
          <w:color w:val="000000"/>
        </w:rPr>
      </w:pPr>
    </w:p>
    <w:p w:rsidR="00007917" w:rsidRPr="00DA1FF5" w:rsidRDefault="00007917">
      <w:pPr>
        <w:rPr>
          <w:rFonts w:ascii="PT Astra Serif" w:hAnsi="PT Astra Serif"/>
          <w:b/>
          <w:bCs/>
          <w:color w:val="000000"/>
        </w:rPr>
      </w:pPr>
    </w:p>
    <w:p w:rsidR="00B77DF8" w:rsidRPr="00DA1FF5" w:rsidRDefault="00B77DF8">
      <w:pPr>
        <w:rPr>
          <w:rFonts w:ascii="PT Astra Serif" w:hAnsi="PT Astra Serif"/>
          <w:b/>
          <w:bCs/>
          <w:color w:val="000000"/>
        </w:rPr>
      </w:pPr>
    </w:p>
    <w:p w:rsidR="00B77DF8" w:rsidRPr="00DA1FF5" w:rsidRDefault="00B77DF8">
      <w:pPr>
        <w:rPr>
          <w:rFonts w:ascii="PT Astra Serif" w:hAnsi="PT Astra Serif"/>
          <w:b/>
          <w:bCs/>
          <w:color w:val="000000"/>
        </w:rPr>
      </w:pPr>
    </w:p>
    <w:p w:rsidR="00B77DF8" w:rsidRPr="00DA1FF5" w:rsidRDefault="00B77DF8">
      <w:pPr>
        <w:rPr>
          <w:rFonts w:ascii="PT Astra Serif" w:hAnsi="PT Astra Serif"/>
          <w:b/>
          <w:bCs/>
          <w:color w:val="000000"/>
        </w:rPr>
      </w:pPr>
    </w:p>
    <w:p w:rsidR="00B77DF8" w:rsidRPr="00DA1FF5" w:rsidRDefault="00B77DF8">
      <w:pPr>
        <w:rPr>
          <w:rFonts w:ascii="PT Astra Serif" w:hAnsi="PT Astra Serif"/>
          <w:b/>
          <w:bCs/>
          <w:color w:val="000000"/>
        </w:rPr>
      </w:pPr>
    </w:p>
    <w:p w:rsidR="00B77DF8" w:rsidRPr="00DA1FF5" w:rsidRDefault="00B77DF8">
      <w:pPr>
        <w:rPr>
          <w:rFonts w:ascii="PT Astra Serif" w:hAnsi="PT Astra Serif"/>
          <w:b/>
          <w:bCs/>
          <w:color w:val="000000"/>
        </w:rPr>
      </w:pPr>
    </w:p>
    <w:p w:rsidR="00007917" w:rsidRDefault="00007917" w:rsidP="00B77DF8">
      <w:pPr>
        <w:jc w:val="right"/>
        <w:rPr>
          <w:rFonts w:ascii="PT Astra Serif" w:hAnsi="PT Astra Serif"/>
          <w:bCs/>
          <w:color w:val="000000"/>
        </w:rPr>
      </w:pPr>
    </w:p>
    <w:p w:rsidR="00B77DF8" w:rsidRPr="00B77DF8" w:rsidRDefault="00B77DF8" w:rsidP="00B77DF8">
      <w:pPr>
        <w:jc w:val="right"/>
        <w:rPr>
          <w:rFonts w:ascii="PT Astra Serif" w:hAnsi="PT Astra Serif"/>
          <w:bCs/>
          <w:color w:val="000000"/>
        </w:rPr>
      </w:pPr>
      <w:r w:rsidRPr="00B77DF8">
        <w:rPr>
          <w:rFonts w:ascii="PT Astra Serif" w:hAnsi="PT Astra Serif"/>
          <w:bCs/>
          <w:color w:val="000000"/>
        </w:rPr>
        <w:lastRenderedPageBreak/>
        <w:t>Приложение</w:t>
      </w:r>
    </w:p>
    <w:p w:rsidR="00B77DF8" w:rsidRDefault="00B77DF8" w:rsidP="00B77DF8">
      <w:pPr>
        <w:jc w:val="right"/>
        <w:rPr>
          <w:rFonts w:ascii="PT Astra Serif" w:hAnsi="PT Astra Serif"/>
          <w:bCs/>
          <w:color w:val="000000"/>
        </w:rPr>
      </w:pPr>
      <w:r w:rsidRPr="00B77DF8">
        <w:rPr>
          <w:rFonts w:ascii="PT Astra Serif" w:hAnsi="PT Astra Serif"/>
          <w:bCs/>
          <w:color w:val="000000"/>
        </w:rPr>
        <w:t>к приказу министерства финансов Саратовской области</w:t>
      </w:r>
    </w:p>
    <w:p w:rsidR="00B77DF8" w:rsidRPr="00B77DF8" w:rsidRDefault="00B77DF8" w:rsidP="00B77DF8">
      <w:pPr>
        <w:jc w:val="right"/>
        <w:rPr>
          <w:rFonts w:ascii="PT Astra Serif" w:hAnsi="PT Astra Serif"/>
          <w:bCs/>
          <w:color w:val="000000"/>
        </w:rPr>
      </w:pPr>
      <w:r>
        <w:rPr>
          <w:rFonts w:ascii="PT Astra Serif" w:hAnsi="PT Astra Serif"/>
          <w:bCs/>
          <w:color w:val="000000"/>
        </w:rPr>
        <w:t>от ___________ №________</w:t>
      </w:r>
    </w:p>
    <w:p w:rsidR="00B77DF8" w:rsidRPr="00B77DF8" w:rsidRDefault="00B77DF8">
      <w:pPr>
        <w:rPr>
          <w:rFonts w:ascii="PT Astra Serif" w:hAnsi="PT Astra Serif"/>
          <w:b/>
          <w:bCs/>
          <w:color w:val="000000"/>
        </w:rPr>
      </w:pPr>
    </w:p>
    <w:p w:rsidR="00B77DF8" w:rsidRPr="00B77DF8" w:rsidRDefault="009C22E0" w:rsidP="00B77DF8">
      <w:pPr>
        <w:autoSpaceDE w:val="0"/>
        <w:autoSpaceDN w:val="0"/>
        <w:adjustRightInd w:val="0"/>
        <w:jc w:val="right"/>
        <w:outlineLvl w:val="0"/>
        <w:rPr>
          <w:rFonts w:ascii="PT Astra Serif" w:eastAsiaTheme="minorHAnsi" w:hAnsi="PT Astra Serif" w:cs="PT Astra Serif"/>
          <w:sz w:val="20"/>
          <w:szCs w:val="20"/>
        </w:rPr>
      </w:pPr>
      <w:r>
        <w:rPr>
          <w:rFonts w:ascii="PT Astra Serif" w:eastAsiaTheme="minorHAnsi" w:hAnsi="PT Astra Serif" w:cs="PT Astra Serif"/>
          <w:sz w:val="20"/>
          <w:szCs w:val="20"/>
        </w:rPr>
        <w:t>«</w:t>
      </w:r>
      <w:r w:rsidR="00B77DF8">
        <w:rPr>
          <w:rFonts w:ascii="PT Astra Serif" w:eastAsiaTheme="minorHAnsi" w:hAnsi="PT Astra Serif" w:cs="PT Astra Serif"/>
          <w:sz w:val="20"/>
          <w:szCs w:val="20"/>
        </w:rPr>
        <w:t>Приложение №</w:t>
      </w:r>
      <w:r w:rsidR="00B77DF8" w:rsidRPr="00B77DF8">
        <w:rPr>
          <w:rFonts w:ascii="PT Astra Serif" w:eastAsiaTheme="minorHAnsi" w:hAnsi="PT Astra Serif" w:cs="PT Astra Serif"/>
          <w:sz w:val="20"/>
          <w:szCs w:val="20"/>
        </w:rPr>
        <w:t xml:space="preserve"> 6</w:t>
      </w:r>
    </w:p>
    <w:p w:rsidR="00B77DF8" w:rsidRDefault="00B77DF8" w:rsidP="00B77DF8">
      <w:pPr>
        <w:autoSpaceDE w:val="0"/>
        <w:autoSpaceDN w:val="0"/>
        <w:adjustRightInd w:val="0"/>
        <w:jc w:val="right"/>
        <w:rPr>
          <w:rFonts w:ascii="PT Astra Serif" w:eastAsiaTheme="minorHAnsi" w:hAnsi="PT Astra Serif" w:cs="PT Astra Serif"/>
          <w:sz w:val="20"/>
          <w:szCs w:val="20"/>
        </w:rPr>
      </w:pPr>
      <w:r>
        <w:rPr>
          <w:rFonts w:ascii="PT Astra Serif" w:eastAsiaTheme="minorHAnsi" w:hAnsi="PT Astra Serif" w:cs="PT Astra Serif"/>
          <w:sz w:val="20"/>
          <w:szCs w:val="20"/>
        </w:rPr>
        <w:t xml:space="preserve">к Типовой форме </w:t>
      </w:r>
    </w:p>
    <w:p w:rsidR="00B77DF8" w:rsidRDefault="00B77DF8" w:rsidP="00B77DF8">
      <w:pPr>
        <w:autoSpaceDE w:val="0"/>
        <w:autoSpaceDN w:val="0"/>
        <w:adjustRightInd w:val="0"/>
        <w:jc w:val="right"/>
        <w:rPr>
          <w:rFonts w:ascii="PT Astra Serif" w:eastAsiaTheme="minorHAnsi" w:hAnsi="PT Astra Serif" w:cs="PT Astra Serif"/>
          <w:sz w:val="20"/>
          <w:szCs w:val="20"/>
        </w:rPr>
      </w:pPr>
      <w:r>
        <w:rPr>
          <w:rFonts w:ascii="PT Astra Serif" w:eastAsiaTheme="minorHAnsi" w:hAnsi="PT Astra Serif" w:cs="PT Astra Serif"/>
          <w:sz w:val="20"/>
          <w:szCs w:val="20"/>
        </w:rPr>
        <w:t xml:space="preserve">соглашения о предоставлении из областного бюджета </w:t>
      </w:r>
      <w:proofErr w:type="gramStart"/>
      <w:r w:rsidRPr="00B77DF8">
        <w:rPr>
          <w:rFonts w:ascii="PT Astra Serif" w:eastAsiaTheme="minorHAnsi" w:hAnsi="PT Astra Serif" w:cs="PT Astra Serif"/>
          <w:sz w:val="20"/>
          <w:szCs w:val="20"/>
        </w:rPr>
        <w:t>областному</w:t>
      </w:r>
      <w:proofErr w:type="gramEnd"/>
      <w:r w:rsidRPr="00B77DF8">
        <w:rPr>
          <w:rFonts w:ascii="PT Astra Serif" w:eastAsiaTheme="minorHAnsi" w:hAnsi="PT Astra Serif" w:cs="PT Astra Serif"/>
          <w:sz w:val="20"/>
          <w:szCs w:val="20"/>
        </w:rPr>
        <w:t xml:space="preserve"> </w:t>
      </w:r>
    </w:p>
    <w:p w:rsidR="00B77DF8" w:rsidRDefault="00B77DF8" w:rsidP="00B77DF8">
      <w:pPr>
        <w:autoSpaceDE w:val="0"/>
        <w:autoSpaceDN w:val="0"/>
        <w:adjustRightInd w:val="0"/>
        <w:jc w:val="right"/>
        <w:rPr>
          <w:rFonts w:ascii="PT Astra Serif" w:eastAsiaTheme="minorHAnsi" w:hAnsi="PT Astra Serif" w:cs="PT Astra Serif"/>
          <w:sz w:val="20"/>
          <w:szCs w:val="20"/>
        </w:rPr>
      </w:pPr>
      <w:r w:rsidRPr="00B77DF8">
        <w:rPr>
          <w:rFonts w:ascii="PT Astra Serif" w:eastAsiaTheme="minorHAnsi" w:hAnsi="PT Astra Serif" w:cs="PT Astra Serif"/>
          <w:sz w:val="20"/>
          <w:szCs w:val="20"/>
        </w:rPr>
        <w:t xml:space="preserve">государственному бюджетному или автономному учреждению </w:t>
      </w:r>
    </w:p>
    <w:p w:rsidR="00B77DF8" w:rsidRDefault="00B77DF8" w:rsidP="00B77DF8">
      <w:pPr>
        <w:autoSpaceDE w:val="0"/>
        <w:autoSpaceDN w:val="0"/>
        <w:adjustRightInd w:val="0"/>
        <w:jc w:val="right"/>
        <w:rPr>
          <w:rFonts w:ascii="PT Astra Serif" w:eastAsiaTheme="minorHAnsi" w:hAnsi="PT Astra Serif" w:cs="PT Astra Serif"/>
          <w:sz w:val="20"/>
          <w:szCs w:val="20"/>
        </w:rPr>
      </w:pPr>
      <w:r w:rsidRPr="00B77DF8">
        <w:rPr>
          <w:rFonts w:ascii="PT Astra Serif" w:eastAsiaTheme="minorHAnsi" w:hAnsi="PT Astra Serif" w:cs="PT Astra Serif"/>
          <w:sz w:val="20"/>
          <w:szCs w:val="20"/>
        </w:rPr>
        <w:t xml:space="preserve">субсидии в соответствии с абзацем вторым пункта 1 </w:t>
      </w:r>
    </w:p>
    <w:p w:rsidR="00B77DF8" w:rsidRDefault="00B77DF8" w:rsidP="00B77DF8">
      <w:pPr>
        <w:autoSpaceDE w:val="0"/>
        <w:autoSpaceDN w:val="0"/>
        <w:adjustRightInd w:val="0"/>
        <w:jc w:val="right"/>
        <w:rPr>
          <w:rFonts w:ascii="PT Astra Serif" w:eastAsiaTheme="minorHAnsi" w:hAnsi="PT Astra Serif" w:cs="PT Astra Serif"/>
          <w:sz w:val="20"/>
          <w:szCs w:val="20"/>
        </w:rPr>
      </w:pPr>
      <w:r w:rsidRPr="00B77DF8">
        <w:rPr>
          <w:rFonts w:ascii="PT Astra Serif" w:eastAsiaTheme="minorHAnsi" w:hAnsi="PT Astra Serif" w:cs="PT Astra Serif"/>
          <w:sz w:val="20"/>
          <w:szCs w:val="20"/>
        </w:rPr>
        <w:t>статьи 78.1 Бюджетного кодекса Российской Федерации</w:t>
      </w:r>
    </w:p>
    <w:p w:rsidR="00B77DF8" w:rsidRDefault="00B77DF8" w:rsidP="00B77DF8">
      <w:pPr>
        <w:autoSpaceDE w:val="0"/>
        <w:autoSpaceDN w:val="0"/>
        <w:adjustRightInd w:val="0"/>
        <w:jc w:val="left"/>
        <w:rPr>
          <w:rFonts w:ascii="PT Astra Serif" w:eastAsiaTheme="minorHAnsi" w:hAnsi="PT Astra Serif" w:cs="PT Astra Serif"/>
          <w:sz w:val="20"/>
          <w:szCs w:val="20"/>
        </w:rPr>
      </w:pPr>
    </w:p>
    <w:p w:rsidR="00B77DF8" w:rsidRDefault="00B77DF8" w:rsidP="00B77DF8">
      <w:pPr>
        <w:autoSpaceDE w:val="0"/>
        <w:autoSpaceDN w:val="0"/>
        <w:adjustRightInd w:val="0"/>
        <w:jc w:val="right"/>
        <w:rPr>
          <w:rFonts w:ascii="PT Astra Serif" w:eastAsiaTheme="minorHAnsi" w:hAnsi="PT Astra Serif" w:cs="PT Astra Serif"/>
          <w:sz w:val="20"/>
          <w:szCs w:val="20"/>
        </w:rPr>
      </w:pPr>
      <w:r>
        <w:rPr>
          <w:rFonts w:ascii="PT Astra Serif" w:eastAsiaTheme="minorHAnsi" w:hAnsi="PT Astra Serif" w:cs="PT Astra Serif"/>
          <w:sz w:val="20"/>
          <w:szCs w:val="20"/>
        </w:rPr>
        <w:t>Приложение № ____</w:t>
      </w:r>
    </w:p>
    <w:p w:rsidR="00B77DF8" w:rsidRDefault="00B77DF8" w:rsidP="00B77DF8">
      <w:pPr>
        <w:autoSpaceDE w:val="0"/>
        <w:autoSpaceDN w:val="0"/>
        <w:adjustRightInd w:val="0"/>
        <w:jc w:val="right"/>
        <w:rPr>
          <w:rFonts w:ascii="PT Astra Serif" w:eastAsiaTheme="minorHAnsi" w:hAnsi="PT Astra Serif" w:cs="PT Astra Serif"/>
          <w:sz w:val="20"/>
          <w:szCs w:val="20"/>
        </w:rPr>
      </w:pPr>
      <w:r>
        <w:rPr>
          <w:rFonts w:ascii="PT Astra Serif" w:eastAsiaTheme="minorHAnsi" w:hAnsi="PT Astra Serif" w:cs="PT Astra Serif"/>
          <w:sz w:val="20"/>
          <w:szCs w:val="20"/>
        </w:rPr>
        <w:t xml:space="preserve">к Соглашению </w:t>
      </w:r>
      <w:proofErr w:type="gramStart"/>
      <w:r>
        <w:rPr>
          <w:rFonts w:ascii="PT Astra Serif" w:eastAsiaTheme="minorHAnsi" w:hAnsi="PT Astra Serif" w:cs="PT Astra Serif"/>
          <w:sz w:val="20"/>
          <w:szCs w:val="20"/>
        </w:rPr>
        <w:t>от</w:t>
      </w:r>
      <w:proofErr w:type="gramEnd"/>
      <w:r>
        <w:rPr>
          <w:rFonts w:ascii="PT Astra Serif" w:eastAsiaTheme="minorHAnsi" w:hAnsi="PT Astra Serif" w:cs="PT Astra Serif"/>
          <w:sz w:val="20"/>
          <w:szCs w:val="20"/>
        </w:rPr>
        <w:t xml:space="preserve"> ______ № ____</w:t>
      </w:r>
    </w:p>
    <w:p w:rsidR="00B77DF8" w:rsidRDefault="00B77DF8" w:rsidP="00B77DF8">
      <w:pPr>
        <w:autoSpaceDE w:val="0"/>
        <w:autoSpaceDN w:val="0"/>
        <w:adjustRightInd w:val="0"/>
        <w:jc w:val="right"/>
        <w:rPr>
          <w:rFonts w:ascii="PT Astra Serif" w:eastAsiaTheme="minorHAnsi" w:hAnsi="PT Astra Serif" w:cs="PT Astra Serif"/>
          <w:sz w:val="20"/>
          <w:szCs w:val="20"/>
        </w:rPr>
      </w:pPr>
      <w:proofErr w:type="gramStart"/>
      <w:r>
        <w:rPr>
          <w:rFonts w:ascii="PT Astra Serif" w:eastAsiaTheme="minorHAnsi" w:hAnsi="PT Astra Serif" w:cs="PT Astra Serif"/>
          <w:sz w:val="20"/>
          <w:szCs w:val="20"/>
        </w:rPr>
        <w:t>(Приложение № ___</w:t>
      </w:r>
      <w:proofErr w:type="gramEnd"/>
    </w:p>
    <w:p w:rsidR="00B77DF8" w:rsidRDefault="00B77DF8" w:rsidP="00B77DF8">
      <w:pPr>
        <w:autoSpaceDE w:val="0"/>
        <w:autoSpaceDN w:val="0"/>
        <w:adjustRightInd w:val="0"/>
        <w:jc w:val="right"/>
        <w:rPr>
          <w:rFonts w:ascii="PT Astra Serif" w:eastAsiaTheme="minorHAnsi" w:hAnsi="PT Astra Serif" w:cs="PT Astra Serif"/>
          <w:sz w:val="20"/>
          <w:szCs w:val="20"/>
        </w:rPr>
      </w:pPr>
      <w:r>
        <w:rPr>
          <w:rFonts w:ascii="PT Astra Serif" w:eastAsiaTheme="minorHAnsi" w:hAnsi="PT Astra Serif" w:cs="PT Astra Serif"/>
          <w:sz w:val="20"/>
          <w:szCs w:val="20"/>
        </w:rPr>
        <w:t>к Дополнительному соглашению</w:t>
      </w:r>
    </w:p>
    <w:p w:rsidR="00B77DF8" w:rsidRDefault="00007917" w:rsidP="00B77DF8">
      <w:pPr>
        <w:autoSpaceDE w:val="0"/>
        <w:autoSpaceDN w:val="0"/>
        <w:adjustRightInd w:val="0"/>
        <w:jc w:val="right"/>
        <w:rPr>
          <w:rFonts w:ascii="PT Astra Serif" w:eastAsiaTheme="minorHAnsi" w:hAnsi="PT Astra Serif" w:cs="PT Astra Serif"/>
          <w:sz w:val="20"/>
          <w:szCs w:val="20"/>
        </w:rPr>
      </w:pPr>
      <w:r>
        <w:rPr>
          <w:rFonts w:ascii="PT Astra Serif" w:eastAsiaTheme="minorHAnsi" w:hAnsi="PT Astra Serif" w:cs="PT Astra Serif"/>
          <w:sz w:val="20"/>
          <w:szCs w:val="20"/>
        </w:rPr>
        <w:t>от _________ №</w:t>
      </w:r>
      <w:r w:rsidR="00B77DF8">
        <w:rPr>
          <w:rFonts w:ascii="PT Astra Serif" w:eastAsiaTheme="minorHAnsi" w:hAnsi="PT Astra Serif" w:cs="PT Astra Serif"/>
          <w:sz w:val="20"/>
          <w:szCs w:val="20"/>
        </w:rPr>
        <w:t xml:space="preserve"> ____)</w:t>
      </w:r>
    </w:p>
    <w:p w:rsidR="00B77DF8" w:rsidRDefault="00B77DF8" w:rsidP="00B77DF8">
      <w:pPr>
        <w:autoSpaceDE w:val="0"/>
        <w:autoSpaceDN w:val="0"/>
        <w:adjustRightInd w:val="0"/>
        <w:jc w:val="left"/>
        <w:rPr>
          <w:rFonts w:ascii="PT Astra Serif" w:eastAsiaTheme="minorHAnsi" w:hAnsi="PT Astra Serif" w:cs="PT Astra Serif"/>
          <w:sz w:val="20"/>
          <w:szCs w:val="20"/>
        </w:rPr>
      </w:pPr>
    </w:p>
    <w:p w:rsidR="009C22E0" w:rsidRDefault="009C22E0" w:rsidP="009C22E0">
      <w:pPr>
        <w:autoSpaceDE w:val="0"/>
        <w:autoSpaceDN w:val="0"/>
        <w:adjustRightInd w:val="0"/>
        <w:jc w:val="center"/>
        <w:rPr>
          <w:rFonts w:ascii="PT Astra Serif" w:eastAsiaTheme="minorHAnsi" w:hAnsi="PT Astra Serif" w:cs="PT Astra Serif"/>
        </w:rPr>
      </w:pPr>
      <w:r>
        <w:rPr>
          <w:rFonts w:ascii="PT Astra Serif" w:eastAsiaTheme="minorHAnsi" w:hAnsi="PT Astra Serif" w:cs="PT Astra Serif"/>
        </w:rPr>
        <w:t>План</w:t>
      </w:r>
    </w:p>
    <w:p w:rsidR="009C22E0" w:rsidRDefault="009C22E0" w:rsidP="009C22E0">
      <w:pPr>
        <w:autoSpaceDE w:val="0"/>
        <w:autoSpaceDN w:val="0"/>
        <w:adjustRightInd w:val="0"/>
        <w:jc w:val="center"/>
        <w:rPr>
          <w:rFonts w:ascii="PT Astra Serif" w:eastAsiaTheme="minorHAnsi" w:hAnsi="PT Astra Serif" w:cs="PT Astra Serif"/>
        </w:rPr>
      </w:pPr>
      <w:r>
        <w:rPr>
          <w:rFonts w:ascii="PT Astra Serif" w:eastAsiaTheme="minorHAnsi" w:hAnsi="PT Astra Serif" w:cs="PT Astra Serif"/>
        </w:rPr>
        <w:t>мероприятий по достижению результатов</w:t>
      </w:r>
    </w:p>
    <w:p w:rsidR="009C22E0" w:rsidRDefault="009C22E0" w:rsidP="009C22E0">
      <w:pPr>
        <w:autoSpaceDE w:val="0"/>
        <w:autoSpaceDN w:val="0"/>
        <w:adjustRightInd w:val="0"/>
        <w:jc w:val="center"/>
        <w:rPr>
          <w:rFonts w:ascii="PT Astra Serif" w:eastAsiaTheme="minorHAnsi" w:hAnsi="PT Astra Serif" w:cs="PT Astra Serif"/>
        </w:rPr>
      </w:pPr>
      <w:r>
        <w:rPr>
          <w:rFonts w:ascii="PT Astra Serif" w:eastAsiaTheme="minorHAnsi" w:hAnsi="PT Astra Serif" w:cs="PT Astra Serif"/>
        </w:rPr>
        <w:t>предоставления субсидии на 20____ год &lt;1&gt;</w:t>
      </w:r>
    </w:p>
    <w:p w:rsidR="009C22E0" w:rsidRDefault="009C22E0" w:rsidP="009C22E0">
      <w:pPr>
        <w:autoSpaceDE w:val="0"/>
        <w:autoSpaceDN w:val="0"/>
        <w:adjustRightInd w:val="0"/>
        <w:jc w:val="center"/>
        <w:outlineLvl w:val="0"/>
        <w:rPr>
          <w:rFonts w:ascii="PT Astra Serif" w:eastAsiaTheme="minorHAnsi" w:hAnsi="PT Astra Serif" w:cs="PT Astra Serif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340"/>
        <w:gridCol w:w="2891"/>
        <w:gridCol w:w="340"/>
        <w:gridCol w:w="1417"/>
        <w:gridCol w:w="1134"/>
      </w:tblGrid>
      <w:tr w:rsidR="009C22E0">
        <w:tc>
          <w:tcPr>
            <w:tcW w:w="2948" w:type="dxa"/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  <w:r>
              <w:rPr>
                <w:rFonts w:ascii="PT Astra Serif" w:eastAsiaTheme="minorHAnsi" w:hAnsi="PT Astra Serif" w:cs="PT Astra Serif"/>
              </w:rPr>
              <w:t>Наименование Учреждения</w:t>
            </w:r>
          </w:p>
        </w:tc>
        <w:tc>
          <w:tcPr>
            <w:tcW w:w="340" w:type="dxa"/>
          </w:tcPr>
          <w:p w:rsidR="009C22E0" w:rsidRDefault="009C22E0">
            <w:pP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2891" w:type="dxa"/>
            <w:tcBorders>
              <w:bottom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340" w:type="dxa"/>
          </w:tcPr>
          <w:p w:rsidR="009C22E0" w:rsidRDefault="009C22E0">
            <w:pP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right"/>
              <w:rPr>
                <w:rFonts w:ascii="PT Astra Serif" w:eastAsiaTheme="minorHAnsi" w:hAnsi="PT Astra Serif" w:cs="PT Astra Serif"/>
              </w:rPr>
            </w:pPr>
            <w:r>
              <w:rPr>
                <w:rFonts w:ascii="PT Astra Serif" w:eastAsiaTheme="minorHAnsi" w:hAnsi="PT Astra Serif" w:cs="PT Astra Serif"/>
              </w:rP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</w:tr>
      <w:tr w:rsidR="009C22E0">
        <w:tc>
          <w:tcPr>
            <w:tcW w:w="2948" w:type="dxa"/>
          </w:tcPr>
          <w:p w:rsidR="009C22E0" w:rsidRDefault="009C22E0" w:rsidP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  <w:r>
              <w:rPr>
                <w:rFonts w:ascii="PT Astra Serif" w:eastAsiaTheme="minorHAnsi" w:hAnsi="PT Astra Serif" w:cs="PT Astra Serif"/>
              </w:rPr>
              <w:t>Наименование ГРБС</w:t>
            </w:r>
          </w:p>
        </w:tc>
        <w:tc>
          <w:tcPr>
            <w:tcW w:w="340" w:type="dxa"/>
          </w:tcPr>
          <w:p w:rsidR="009C22E0" w:rsidRDefault="009C22E0">
            <w:pP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340" w:type="dxa"/>
          </w:tcPr>
          <w:p w:rsidR="009C22E0" w:rsidRDefault="009C22E0">
            <w:pP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right"/>
              <w:rPr>
                <w:rFonts w:ascii="PT Astra Serif" w:eastAsiaTheme="minorHAnsi" w:hAnsi="PT Astra Serif" w:cs="PT Astra Serif"/>
              </w:rPr>
            </w:pPr>
            <w:r>
              <w:rPr>
                <w:rFonts w:ascii="PT Astra Serif" w:eastAsiaTheme="minorHAnsi" w:hAnsi="PT Astra Serif" w:cs="PT Astra Serif"/>
              </w:rP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</w:tr>
      <w:tr w:rsidR="009C22E0" w:rsidRPr="009C22E0">
        <w:tc>
          <w:tcPr>
            <w:tcW w:w="2948" w:type="dxa"/>
          </w:tcPr>
          <w:p w:rsidR="009C22E0" w:rsidRP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  <w:r w:rsidRPr="009C22E0">
              <w:rPr>
                <w:rFonts w:ascii="PT Astra Serif" w:eastAsiaTheme="minorHAnsi" w:hAnsi="PT Astra Serif" w:cs="PT Astra Serif"/>
              </w:rPr>
              <w:t xml:space="preserve">Наименование проекта, программы </w:t>
            </w:r>
            <w:hyperlink w:anchor="Par88" w:history="1">
              <w:r w:rsidRPr="009C22E0">
                <w:rPr>
                  <w:rFonts w:ascii="PT Astra Serif" w:eastAsiaTheme="minorHAnsi" w:hAnsi="PT Astra Serif" w:cs="PT Astra Serif"/>
                </w:rPr>
                <w:t>&lt;2&gt;</w:t>
              </w:r>
            </w:hyperlink>
          </w:p>
        </w:tc>
        <w:tc>
          <w:tcPr>
            <w:tcW w:w="340" w:type="dxa"/>
          </w:tcPr>
          <w:p w:rsidR="009C22E0" w:rsidRPr="009C22E0" w:rsidRDefault="009C22E0">
            <w:pP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</w:tcPr>
          <w:p w:rsidR="009C22E0" w:rsidRPr="009C22E0" w:rsidRDefault="009C22E0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340" w:type="dxa"/>
          </w:tcPr>
          <w:p w:rsidR="009C22E0" w:rsidRPr="009C22E0" w:rsidRDefault="009C22E0">
            <w:pP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9C22E0" w:rsidRPr="009C22E0" w:rsidRDefault="009C22E0">
            <w:pPr>
              <w:autoSpaceDE w:val="0"/>
              <w:autoSpaceDN w:val="0"/>
              <w:adjustRightInd w:val="0"/>
              <w:jc w:val="right"/>
              <w:rPr>
                <w:rFonts w:ascii="PT Astra Serif" w:eastAsiaTheme="minorHAnsi" w:hAnsi="PT Astra Serif" w:cs="PT Astra Serif"/>
              </w:rPr>
            </w:pPr>
            <w:r w:rsidRPr="009C22E0">
              <w:rPr>
                <w:rFonts w:ascii="PT Astra Serif" w:eastAsiaTheme="minorHAnsi" w:hAnsi="PT Astra Serif" w:cs="PT Astra Serif"/>
              </w:rPr>
              <w:t>по БК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P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</w:tr>
      <w:tr w:rsidR="009C22E0" w:rsidRPr="009C22E0">
        <w:tc>
          <w:tcPr>
            <w:tcW w:w="2948" w:type="dxa"/>
          </w:tcPr>
          <w:p w:rsidR="009C22E0" w:rsidRP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  <w:r w:rsidRPr="009C22E0">
              <w:rPr>
                <w:rFonts w:ascii="PT Astra Serif" w:eastAsiaTheme="minorHAnsi" w:hAnsi="PT Astra Serif" w:cs="PT Astra Serif"/>
              </w:rPr>
              <w:t>Вид документа</w:t>
            </w:r>
          </w:p>
        </w:tc>
        <w:tc>
          <w:tcPr>
            <w:tcW w:w="340" w:type="dxa"/>
          </w:tcPr>
          <w:p w:rsidR="009C22E0" w:rsidRPr="009C22E0" w:rsidRDefault="009C22E0">
            <w:pP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</w:tcPr>
          <w:p w:rsidR="009C22E0" w:rsidRPr="009C22E0" w:rsidRDefault="009C22E0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340" w:type="dxa"/>
          </w:tcPr>
          <w:p w:rsidR="009C22E0" w:rsidRPr="009C22E0" w:rsidRDefault="009C22E0">
            <w:pP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9C22E0" w:rsidRPr="009C22E0" w:rsidRDefault="009C22E0">
            <w:pPr>
              <w:autoSpaceDE w:val="0"/>
              <w:autoSpaceDN w:val="0"/>
              <w:adjustRightInd w:val="0"/>
              <w:jc w:val="right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P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</w:tr>
      <w:tr w:rsidR="009C22E0" w:rsidRPr="009C22E0">
        <w:tc>
          <w:tcPr>
            <w:tcW w:w="2948" w:type="dxa"/>
          </w:tcPr>
          <w:p w:rsidR="009C22E0" w:rsidRP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340" w:type="dxa"/>
          </w:tcPr>
          <w:p w:rsidR="009C22E0" w:rsidRPr="009C22E0" w:rsidRDefault="009C22E0">
            <w:pP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2891" w:type="dxa"/>
            <w:tcBorders>
              <w:top w:val="single" w:sz="4" w:space="0" w:color="auto"/>
            </w:tcBorders>
          </w:tcPr>
          <w:p w:rsidR="009C22E0" w:rsidRPr="009C22E0" w:rsidRDefault="009C22E0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</w:rPr>
            </w:pPr>
            <w:r w:rsidRPr="009C22E0">
              <w:rPr>
                <w:rFonts w:ascii="PT Astra Serif" w:eastAsiaTheme="minorHAnsi" w:hAnsi="PT Astra Serif" w:cs="PT Astra Serif"/>
              </w:rPr>
              <w:t xml:space="preserve">(первичный - </w:t>
            </w:r>
            <w:r>
              <w:rPr>
                <w:rFonts w:ascii="PT Astra Serif" w:eastAsiaTheme="minorHAnsi" w:hAnsi="PT Astra Serif" w:cs="PT Astra Serif"/>
              </w:rPr>
              <w:t>«</w:t>
            </w:r>
            <w:r w:rsidRPr="009C22E0">
              <w:rPr>
                <w:rFonts w:ascii="PT Astra Serif" w:eastAsiaTheme="minorHAnsi" w:hAnsi="PT Astra Serif" w:cs="PT Astra Serif"/>
              </w:rPr>
              <w:t>0</w:t>
            </w:r>
            <w:r>
              <w:rPr>
                <w:rFonts w:ascii="PT Astra Serif" w:eastAsiaTheme="minorHAnsi" w:hAnsi="PT Astra Serif" w:cs="PT Astra Serif"/>
              </w:rPr>
              <w:t>»</w:t>
            </w:r>
            <w:r w:rsidRPr="009C22E0">
              <w:rPr>
                <w:rFonts w:ascii="PT Astra Serif" w:eastAsiaTheme="minorHAnsi" w:hAnsi="PT Astra Serif" w:cs="PT Astra Serif"/>
              </w:rPr>
              <w:t xml:space="preserve">, уточненный - </w:t>
            </w:r>
            <w:r>
              <w:rPr>
                <w:rFonts w:ascii="PT Astra Serif" w:eastAsiaTheme="minorHAnsi" w:hAnsi="PT Astra Serif" w:cs="PT Astra Serif"/>
              </w:rPr>
              <w:t>«</w:t>
            </w:r>
            <w:r w:rsidRPr="009C22E0">
              <w:rPr>
                <w:rFonts w:ascii="PT Astra Serif" w:eastAsiaTheme="minorHAnsi" w:hAnsi="PT Astra Serif" w:cs="PT Astra Serif"/>
              </w:rPr>
              <w:t>1</w:t>
            </w:r>
            <w:r>
              <w:rPr>
                <w:rFonts w:ascii="PT Astra Serif" w:eastAsiaTheme="minorHAnsi" w:hAnsi="PT Astra Serif" w:cs="PT Astra Serif"/>
              </w:rPr>
              <w:t>»</w:t>
            </w:r>
            <w:r w:rsidRPr="009C22E0">
              <w:rPr>
                <w:rFonts w:ascii="PT Astra Serif" w:eastAsiaTheme="minorHAnsi" w:hAnsi="PT Astra Serif" w:cs="PT Astra Serif"/>
              </w:rPr>
              <w:t xml:space="preserve">, </w:t>
            </w:r>
            <w:r>
              <w:rPr>
                <w:rFonts w:ascii="PT Astra Serif" w:eastAsiaTheme="minorHAnsi" w:hAnsi="PT Astra Serif" w:cs="PT Astra Serif"/>
              </w:rPr>
              <w:t>«</w:t>
            </w:r>
            <w:r w:rsidRPr="009C22E0">
              <w:rPr>
                <w:rFonts w:ascii="PT Astra Serif" w:eastAsiaTheme="minorHAnsi" w:hAnsi="PT Astra Serif" w:cs="PT Astra Serif"/>
              </w:rPr>
              <w:t>2</w:t>
            </w:r>
            <w:r>
              <w:rPr>
                <w:rFonts w:ascii="PT Astra Serif" w:eastAsiaTheme="minorHAnsi" w:hAnsi="PT Astra Serif" w:cs="PT Astra Serif"/>
              </w:rPr>
              <w:t>»</w:t>
            </w:r>
            <w:r w:rsidRPr="009C22E0">
              <w:rPr>
                <w:rFonts w:ascii="PT Astra Serif" w:eastAsiaTheme="minorHAnsi" w:hAnsi="PT Astra Serif" w:cs="PT Astra Serif"/>
              </w:rPr>
              <w:t xml:space="preserve">, </w:t>
            </w:r>
            <w:r>
              <w:rPr>
                <w:rFonts w:ascii="PT Astra Serif" w:eastAsiaTheme="minorHAnsi" w:hAnsi="PT Astra Serif" w:cs="PT Astra Serif"/>
              </w:rPr>
              <w:t>«</w:t>
            </w:r>
            <w:r w:rsidRPr="009C22E0">
              <w:rPr>
                <w:rFonts w:ascii="PT Astra Serif" w:eastAsiaTheme="minorHAnsi" w:hAnsi="PT Astra Serif" w:cs="PT Astra Serif"/>
              </w:rPr>
              <w:t>3</w:t>
            </w:r>
            <w:r>
              <w:rPr>
                <w:rFonts w:ascii="PT Astra Serif" w:eastAsiaTheme="minorHAnsi" w:hAnsi="PT Astra Serif" w:cs="PT Astra Serif"/>
              </w:rPr>
              <w:t>»</w:t>
            </w:r>
            <w:r w:rsidRPr="009C22E0">
              <w:rPr>
                <w:rFonts w:ascii="PT Astra Serif" w:eastAsiaTheme="minorHAnsi" w:hAnsi="PT Astra Serif" w:cs="PT Astra Serif"/>
              </w:rPr>
              <w:t xml:space="preserve">, </w:t>
            </w:r>
            <w:r>
              <w:rPr>
                <w:rFonts w:ascii="PT Astra Serif" w:eastAsiaTheme="minorHAnsi" w:hAnsi="PT Astra Serif" w:cs="PT Astra Serif"/>
              </w:rPr>
              <w:t>«</w:t>
            </w:r>
            <w:r w:rsidRPr="009C22E0">
              <w:rPr>
                <w:rFonts w:ascii="PT Astra Serif" w:eastAsiaTheme="minorHAnsi" w:hAnsi="PT Astra Serif" w:cs="PT Astra Serif"/>
              </w:rPr>
              <w:t>...</w:t>
            </w:r>
            <w:r>
              <w:rPr>
                <w:rFonts w:ascii="PT Astra Serif" w:eastAsiaTheme="minorHAnsi" w:hAnsi="PT Astra Serif" w:cs="PT Astra Serif"/>
              </w:rPr>
              <w:t>»</w:t>
            </w:r>
            <w:r w:rsidRPr="009C22E0">
              <w:rPr>
                <w:rFonts w:ascii="PT Astra Serif" w:eastAsiaTheme="minorHAnsi" w:hAnsi="PT Astra Serif" w:cs="PT Astra Serif"/>
              </w:rPr>
              <w:t xml:space="preserve">) </w:t>
            </w:r>
            <w:hyperlink w:anchor="Par89" w:history="1">
              <w:r w:rsidRPr="009C22E0">
                <w:rPr>
                  <w:rFonts w:ascii="PT Astra Serif" w:eastAsiaTheme="minorHAnsi" w:hAnsi="PT Astra Serif" w:cs="PT Astra Serif"/>
                </w:rPr>
                <w:t>&lt;3&gt;</w:t>
              </w:r>
            </w:hyperlink>
          </w:p>
        </w:tc>
        <w:tc>
          <w:tcPr>
            <w:tcW w:w="340" w:type="dxa"/>
          </w:tcPr>
          <w:p w:rsidR="009C22E0" w:rsidRPr="009C22E0" w:rsidRDefault="009C22E0">
            <w:pPr>
              <w:autoSpaceDE w:val="0"/>
              <w:autoSpaceDN w:val="0"/>
              <w:adjustRightInd w:val="0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9C22E0" w:rsidRPr="009C22E0" w:rsidRDefault="009C22E0">
            <w:pPr>
              <w:autoSpaceDE w:val="0"/>
              <w:autoSpaceDN w:val="0"/>
              <w:adjustRightInd w:val="0"/>
              <w:jc w:val="right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Pr="009C22E0" w:rsidRDefault="009C22E0">
            <w:pPr>
              <w:autoSpaceDE w:val="0"/>
              <w:autoSpaceDN w:val="0"/>
              <w:adjustRightInd w:val="0"/>
              <w:jc w:val="right"/>
              <w:rPr>
                <w:rFonts w:ascii="PT Astra Serif" w:eastAsiaTheme="minorHAnsi" w:hAnsi="PT Astra Serif" w:cs="PT Astra Serif"/>
              </w:rPr>
            </w:pPr>
          </w:p>
        </w:tc>
      </w:tr>
    </w:tbl>
    <w:p w:rsidR="009C22E0" w:rsidRPr="009C22E0" w:rsidRDefault="009C22E0" w:rsidP="009C22E0">
      <w:pPr>
        <w:autoSpaceDE w:val="0"/>
        <w:autoSpaceDN w:val="0"/>
        <w:adjustRightInd w:val="0"/>
        <w:ind w:firstLine="540"/>
        <w:rPr>
          <w:rFonts w:ascii="PT Astra Serif" w:eastAsiaTheme="minorHAnsi" w:hAnsi="PT Astra Serif" w:cs="PT Astra Serif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984"/>
        <w:gridCol w:w="1531"/>
        <w:gridCol w:w="1134"/>
        <w:gridCol w:w="1814"/>
        <w:gridCol w:w="2041"/>
      </w:tblGrid>
      <w:tr w:rsidR="009C22E0" w:rsidRPr="009C22E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Pr="009C22E0" w:rsidRDefault="009C22E0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</w:rPr>
            </w:pPr>
            <w:r w:rsidRPr="009C22E0">
              <w:rPr>
                <w:rFonts w:ascii="PT Astra Serif" w:eastAsiaTheme="minorHAnsi" w:hAnsi="PT Astra Serif" w:cs="PT Astra Serif"/>
              </w:rPr>
              <w:t xml:space="preserve">N </w:t>
            </w:r>
            <w:proofErr w:type="spellStart"/>
            <w:r w:rsidRPr="009C22E0">
              <w:rPr>
                <w:rFonts w:ascii="PT Astra Serif" w:eastAsiaTheme="minorHAnsi" w:hAnsi="PT Astra Serif" w:cs="PT Astra Serif"/>
              </w:rPr>
              <w:t>пп</w:t>
            </w:r>
            <w:proofErr w:type="spellEnd"/>
            <w:r w:rsidRPr="009C22E0">
              <w:rPr>
                <w:rFonts w:ascii="PT Astra Serif" w:eastAsiaTheme="minorHAnsi" w:hAnsi="PT Astra Serif" w:cs="PT Astra Serif"/>
              </w:rPr>
              <w:t>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Pr="009C22E0" w:rsidRDefault="009C22E0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</w:rPr>
            </w:pPr>
            <w:r w:rsidRPr="009C22E0">
              <w:rPr>
                <w:rFonts w:ascii="PT Astra Serif" w:eastAsiaTheme="minorHAnsi" w:hAnsi="PT Astra Serif" w:cs="PT Astra Serif"/>
              </w:rPr>
              <w:t xml:space="preserve">Наименование результата предоставления субсидии, иных показателей </w:t>
            </w:r>
            <w:hyperlink w:anchor="Par90" w:history="1">
              <w:r w:rsidRPr="009C22E0">
                <w:rPr>
                  <w:rFonts w:ascii="PT Astra Serif" w:eastAsiaTheme="minorHAnsi" w:hAnsi="PT Astra Serif" w:cs="PT Astra Serif"/>
                </w:rPr>
                <w:t>&lt;4&gt;</w:t>
              </w:r>
            </w:hyperlink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Pr="009C22E0" w:rsidRDefault="009C22E0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</w:rPr>
            </w:pPr>
            <w:r w:rsidRPr="009C22E0">
              <w:rPr>
                <w:rFonts w:ascii="PT Astra Serif" w:eastAsiaTheme="minorHAnsi" w:hAnsi="PT Astra Serif" w:cs="PT Astra Serif"/>
              </w:rPr>
              <w:t xml:space="preserve">Единица измерения </w:t>
            </w:r>
            <w:hyperlink w:anchor="Par91" w:history="1">
              <w:r w:rsidRPr="009C22E0">
                <w:rPr>
                  <w:rFonts w:ascii="PT Astra Serif" w:eastAsiaTheme="minorHAnsi" w:hAnsi="PT Astra Serif" w:cs="PT Astra Serif"/>
                </w:rPr>
                <w:t>&lt;5&gt;</w:t>
              </w:r>
            </w:hyperlink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Pr="009C22E0" w:rsidRDefault="009C22E0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</w:rPr>
            </w:pPr>
            <w:r w:rsidRPr="009C22E0">
              <w:rPr>
                <w:rFonts w:ascii="PT Astra Serif" w:eastAsiaTheme="minorHAnsi" w:hAnsi="PT Astra Serif" w:cs="PT Astra Serif"/>
              </w:rPr>
              <w:t xml:space="preserve">Плановое значение результата предоставления субсидии </w:t>
            </w:r>
            <w:hyperlink w:anchor="Par91" w:history="1">
              <w:r w:rsidRPr="009C22E0">
                <w:rPr>
                  <w:rFonts w:ascii="PT Astra Serif" w:eastAsiaTheme="minorHAnsi" w:hAnsi="PT Astra Serif" w:cs="PT Astra Serif"/>
                </w:rPr>
                <w:t>&lt;5&gt;</w:t>
              </w:r>
            </w:hyperlink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Pr="009C22E0" w:rsidRDefault="009C22E0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</w:rPr>
            </w:pPr>
            <w:r w:rsidRPr="009C22E0">
              <w:rPr>
                <w:rFonts w:ascii="PT Astra Serif" w:eastAsiaTheme="minorHAnsi" w:hAnsi="PT Astra Serif" w:cs="PT Astra Serif"/>
              </w:rPr>
              <w:t>Плановый срок достижения результата предоставления субсидии (</w:t>
            </w:r>
            <w:proofErr w:type="spellStart"/>
            <w:r w:rsidRPr="009C22E0">
              <w:rPr>
                <w:rFonts w:ascii="PT Astra Serif" w:eastAsiaTheme="minorHAnsi" w:hAnsi="PT Astra Serif" w:cs="PT Astra Serif"/>
              </w:rPr>
              <w:t>дд.мм</w:t>
            </w:r>
            <w:proofErr w:type="gramStart"/>
            <w:r w:rsidRPr="009C22E0">
              <w:rPr>
                <w:rFonts w:ascii="PT Astra Serif" w:eastAsiaTheme="minorHAnsi" w:hAnsi="PT Astra Serif" w:cs="PT Astra Serif"/>
              </w:rPr>
              <w:t>.г</w:t>
            </w:r>
            <w:proofErr w:type="gramEnd"/>
            <w:r w:rsidRPr="009C22E0">
              <w:rPr>
                <w:rFonts w:ascii="PT Astra Serif" w:eastAsiaTheme="minorHAnsi" w:hAnsi="PT Astra Serif" w:cs="PT Astra Serif"/>
              </w:rPr>
              <w:t>г</w:t>
            </w:r>
            <w:proofErr w:type="spellEnd"/>
            <w:r w:rsidRPr="009C22E0">
              <w:rPr>
                <w:rFonts w:ascii="PT Astra Serif" w:eastAsiaTheme="minorHAnsi" w:hAnsi="PT Astra Serif" w:cs="PT Astra Serif"/>
              </w:rPr>
              <w:t xml:space="preserve">) </w:t>
            </w:r>
            <w:hyperlink w:anchor="Par91" w:history="1">
              <w:r w:rsidRPr="009C22E0">
                <w:rPr>
                  <w:rFonts w:ascii="PT Astra Serif" w:eastAsiaTheme="minorHAnsi" w:hAnsi="PT Astra Serif" w:cs="PT Astra Serif"/>
                </w:rPr>
                <w:t>&lt;5&gt;</w:t>
              </w:r>
            </w:hyperlink>
          </w:p>
        </w:tc>
      </w:tr>
      <w:tr w:rsidR="009C22E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</w:rPr>
            </w:pPr>
            <w:r>
              <w:rPr>
                <w:rFonts w:ascii="PT Astra Serif" w:eastAsiaTheme="minorHAnsi" w:hAnsi="PT Astra Serif" w:cs="PT Astra Serif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</w:rPr>
            </w:pPr>
            <w:r>
              <w:rPr>
                <w:rFonts w:ascii="PT Astra Serif" w:eastAsiaTheme="minorHAnsi" w:hAnsi="PT Astra Serif" w:cs="PT Astra Serif"/>
              </w:rPr>
              <w:t>Код по ОКЕИ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</w:rPr>
            </w:pPr>
          </w:p>
        </w:tc>
      </w:tr>
      <w:tr w:rsidR="009C22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</w:rPr>
            </w:pPr>
            <w:r>
              <w:rPr>
                <w:rFonts w:ascii="PT Astra Serif" w:eastAsiaTheme="minorHAnsi" w:hAnsi="PT Astra Serif" w:cs="PT Astra Serif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</w:rPr>
            </w:pPr>
            <w:bookmarkStart w:id="1" w:name="Par43"/>
            <w:bookmarkEnd w:id="1"/>
            <w:r>
              <w:rPr>
                <w:rFonts w:ascii="PT Astra Serif" w:eastAsiaTheme="minorHAnsi" w:hAnsi="PT Astra Serif" w:cs="PT Astra Serif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</w:rPr>
            </w:pPr>
            <w:r>
              <w:rPr>
                <w:rFonts w:ascii="PT Astra Serif" w:eastAsiaTheme="minorHAnsi" w:hAnsi="PT Astra Serif" w:cs="PT Astra Serif"/>
              </w:rPr>
              <w:t>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</w:rPr>
            </w:pPr>
            <w:r>
              <w:rPr>
                <w:rFonts w:ascii="PT Astra Serif" w:eastAsiaTheme="minorHAnsi" w:hAnsi="PT Astra Serif" w:cs="PT Astra Serif"/>
              </w:rPr>
              <w:t>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</w:rPr>
            </w:pPr>
            <w:bookmarkStart w:id="2" w:name="Par46"/>
            <w:bookmarkEnd w:id="2"/>
            <w:r>
              <w:rPr>
                <w:rFonts w:ascii="PT Astra Serif" w:eastAsiaTheme="minorHAnsi" w:hAnsi="PT Astra Serif" w:cs="PT Astra Serif"/>
              </w:rPr>
              <w:t>5</w:t>
            </w:r>
          </w:p>
        </w:tc>
      </w:tr>
      <w:tr w:rsidR="009C22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</w:tr>
      <w:tr w:rsidR="009C22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</w:tr>
      <w:tr w:rsidR="009C22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</w:tr>
      <w:tr w:rsidR="009C22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</w:tr>
    </w:tbl>
    <w:p w:rsidR="009C22E0" w:rsidRDefault="009C22E0" w:rsidP="009C22E0">
      <w:pPr>
        <w:autoSpaceDE w:val="0"/>
        <w:autoSpaceDN w:val="0"/>
        <w:adjustRightInd w:val="0"/>
        <w:ind w:firstLine="540"/>
        <w:rPr>
          <w:rFonts w:ascii="PT Astra Serif" w:eastAsiaTheme="minorHAnsi" w:hAnsi="PT Astra Serif" w:cs="PT Astra Serif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1871"/>
        <w:gridCol w:w="340"/>
        <w:gridCol w:w="1417"/>
        <w:gridCol w:w="340"/>
        <w:gridCol w:w="2551"/>
      </w:tblGrid>
      <w:tr w:rsidR="009C22E0">
        <w:tc>
          <w:tcPr>
            <w:tcW w:w="2551" w:type="dxa"/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  <w:r>
              <w:rPr>
                <w:rFonts w:ascii="PT Astra Serif" w:eastAsiaTheme="minorHAnsi" w:hAnsi="PT Astra Serif" w:cs="PT Astra Serif"/>
              </w:rPr>
              <w:t>Руководитель (уполномоченное лицо)</w:t>
            </w: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340" w:type="dxa"/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340" w:type="dxa"/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</w:tr>
      <w:tr w:rsidR="009C22E0">
        <w:tc>
          <w:tcPr>
            <w:tcW w:w="2551" w:type="dxa"/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1871" w:type="dxa"/>
            <w:tcBorders>
              <w:top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</w:rPr>
            </w:pPr>
            <w:r>
              <w:rPr>
                <w:rFonts w:ascii="PT Astra Serif" w:eastAsiaTheme="minorHAnsi" w:hAnsi="PT Astra Serif" w:cs="PT Astra Serif"/>
              </w:rPr>
              <w:t>(должность)</w:t>
            </w:r>
          </w:p>
        </w:tc>
        <w:tc>
          <w:tcPr>
            <w:tcW w:w="340" w:type="dxa"/>
          </w:tcPr>
          <w:p w:rsidR="009C22E0" w:rsidRDefault="009C22E0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</w:rPr>
            </w:pPr>
            <w:r>
              <w:rPr>
                <w:rFonts w:ascii="PT Astra Serif" w:eastAsiaTheme="minorHAnsi" w:hAnsi="PT Astra Serif" w:cs="PT Astra Serif"/>
              </w:rPr>
              <w:t>(подпись)</w:t>
            </w:r>
          </w:p>
        </w:tc>
        <w:tc>
          <w:tcPr>
            <w:tcW w:w="340" w:type="dxa"/>
          </w:tcPr>
          <w:p w:rsidR="009C22E0" w:rsidRDefault="009C22E0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9C22E0" w:rsidRDefault="009C22E0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</w:rPr>
            </w:pPr>
            <w:r>
              <w:rPr>
                <w:rFonts w:ascii="PT Astra Serif" w:eastAsiaTheme="minorHAnsi" w:hAnsi="PT Astra Serif" w:cs="PT Astra Serif"/>
              </w:rPr>
              <w:t>(расшифровка подписи)</w:t>
            </w:r>
          </w:p>
        </w:tc>
      </w:tr>
      <w:tr w:rsidR="009C22E0">
        <w:tc>
          <w:tcPr>
            <w:tcW w:w="9070" w:type="dxa"/>
            <w:gridSpan w:val="6"/>
          </w:tcPr>
          <w:p w:rsidR="009C22E0" w:rsidRDefault="009C22E0">
            <w:pPr>
              <w:autoSpaceDE w:val="0"/>
              <w:autoSpaceDN w:val="0"/>
              <w:adjustRightInd w:val="0"/>
              <w:jc w:val="left"/>
              <w:rPr>
                <w:rFonts w:ascii="PT Astra Serif" w:eastAsiaTheme="minorHAnsi" w:hAnsi="PT Astra Serif" w:cs="PT Astra Serif"/>
              </w:rPr>
            </w:pPr>
            <w:r>
              <w:rPr>
                <w:rFonts w:ascii="PT Astra Serif" w:eastAsiaTheme="minorHAnsi" w:hAnsi="PT Astra Serif" w:cs="PT Astra Serif"/>
              </w:rPr>
              <w:t>«____» _________ 20__ г.</w:t>
            </w:r>
          </w:p>
        </w:tc>
      </w:tr>
    </w:tbl>
    <w:p w:rsidR="009C22E0" w:rsidRDefault="009C22E0" w:rsidP="009C22E0">
      <w:pPr>
        <w:autoSpaceDE w:val="0"/>
        <w:autoSpaceDN w:val="0"/>
        <w:adjustRightInd w:val="0"/>
        <w:ind w:firstLine="540"/>
        <w:rPr>
          <w:rFonts w:ascii="PT Astra Serif" w:eastAsiaTheme="minorHAnsi" w:hAnsi="PT Astra Serif" w:cs="PT Astra Serif"/>
        </w:rPr>
      </w:pPr>
    </w:p>
    <w:p w:rsidR="009C22E0" w:rsidRDefault="009C22E0" w:rsidP="009C22E0">
      <w:pPr>
        <w:autoSpaceDE w:val="0"/>
        <w:autoSpaceDN w:val="0"/>
        <w:adjustRightInd w:val="0"/>
        <w:ind w:firstLine="540"/>
        <w:rPr>
          <w:rFonts w:ascii="PT Astra Serif" w:eastAsiaTheme="minorHAnsi" w:hAnsi="PT Astra Serif" w:cs="PT Astra Serif"/>
        </w:rPr>
      </w:pPr>
      <w:r>
        <w:rPr>
          <w:rFonts w:ascii="PT Astra Serif" w:eastAsiaTheme="minorHAnsi" w:hAnsi="PT Astra Serif" w:cs="PT Astra Serif"/>
        </w:rPr>
        <w:t>--------------------------------</w:t>
      </w:r>
    </w:p>
    <w:p w:rsidR="009C22E0" w:rsidRDefault="009C22E0" w:rsidP="009C22E0">
      <w:pPr>
        <w:autoSpaceDE w:val="0"/>
        <w:autoSpaceDN w:val="0"/>
        <w:adjustRightInd w:val="0"/>
        <w:ind w:firstLine="539"/>
        <w:rPr>
          <w:rFonts w:ascii="PT Astra Serif" w:eastAsiaTheme="minorHAnsi" w:hAnsi="PT Astra Serif" w:cs="PT Astra Serif"/>
        </w:rPr>
      </w:pPr>
      <w:r>
        <w:rPr>
          <w:rFonts w:ascii="PT Astra Serif" w:eastAsiaTheme="minorHAnsi" w:hAnsi="PT Astra Serif" w:cs="PT Astra Serif"/>
        </w:rPr>
        <w:t>&lt;1&gt; План мероприятий формируется на текущий финансовый год. Внесение изменений в План мероприятий осуществляется путем заключения дополнительного соглашения к соглашению.</w:t>
      </w:r>
    </w:p>
    <w:p w:rsidR="009C22E0" w:rsidRDefault="009C22E0" w:rsidP="009C22E0">
      <w:pPr>
        <w:autoSpaceDE w:val="0"/>
        <w:autoSpaceDN w:val="0"/>
        <w:adjustRightInd w:val="0"/>
        <w:ind w:firstLine="539"/>
        <w:rPr>
          <w:rFonts w:ascii="PT Astra Serif" w:eastAsiaTheme="minorHAnsi" w:hAnsi="PT Astra Serif" w:cs="PT Astra Serif"/>
        </w:rPr>
      </w:pPr>
      <w:bookmarkStart w:id="3" w:name="Par88"/>
      <w:bookmarkEnd w:id="3"/>
      <w:r>
        <w:rPr>
          <w:rFonts w:ascii="PT Astra Serif" w:eastAsiaTheme="minorHAnsi" w:hAnsi="PT Astra Serif" w:cs="PT Astra Serif"/>
        </w:rPr>
        <w:t>&lt;2</w:t>
      </w:r>
      <w:proofErr w:type="gramStart"/>
      <w:r>
        <w:rPr>
          <w:rFonts w:ascii="PT Astra Serif" w:eastAsiaTheme="minorHAnsi" w:hAnsi="PT Astra Serif" w:cs="PT Astra Serif"/>
        </w:rPr>
        <w:t>&gt; У</w:t>
      </w:r>
      <w:proofErr w:type="gramEnd"/>
      <w:r>
        <w:rPr>
          <w:rFonts w:ascii="PT Astra Serif" w:eastAsiaTheme="minorHAnsi" w:hAnsi="PT Astra Serif" w:cs="PT Astra Serif"/>
        </w:rPr>
        <w:t>казывается в случае, если Субсидия предоставляется целях достижения результатов федеральных (региональных) проектов (программ), государственной программы, в целях реализации соответствующих программ, проектов. В кодовой зоне указываются 4 и 5 разряды целевой статьи расходов областного бюджета.</w:t>
      </w:r>
    </w:p>
    <w:p w:rsidR="009C22E0" w:rsidRDefault="009C22E0" w:rsidP="009C22E0">
      <w:pPr>
        <w:autoSpaceDE w:val="0"/>
        <w:autoSpaceDN w:val="0"/>
        <w:adjustRightInd w:val="0"/>
        <w:ind w:firstLine="539"/>
        <w:rPr>
          <w:rFonts w:ascii="PT Astra Serif" w:eastAsiaTheme="minorHAnsi" w:hAnsi="PT Astra Serif" w:cs="PT Astra Serif"/>
        </w:rPr>
      </w:pPr>
      <w:bookmarkStart w:id="4" w:name="Par89"/>
      <w:bookmarkEnd w:id="4"/>
      <w:r>
        <w:rPr>
          <w:rFonts w:ascii="PT Astra Serif" w:eastAsiaTheme="minorHAnsi" w:hAnsi="PT Astra Serif" w:cs="PT Astra Serif"/>
        </w:rPr>
        <w:t>&lt;3</w:t>
      </w:r>
      <w:proofErr w:type="gramStart"/>
      <w:r>
        <w:rPr>
          <w:rFonts w:ascii="PT Astra Serif" w:eastAsiaTheme="minorHAnsi" w:hAnsi="PT Astra Serif" w:cs="PT Astra Serif"/>
        </w:rPr>
        <w:t>&gt; П</w:t>
      </w:r>
      <w:proofErr w:type="gramEnd"/>
      <w:r>
        <w:rPr>
          <w:rFonts w:ascii="PT Astra Serif" w:eastAsiaTheme="minorHAnsi" w:hAnsi="PT Astra Serif" w:cs="PT Astra Serif"/>
        </w:rPr>
        <w:t>ри представлении уточненных значений указывается номер корректировки (например, «1», «2», «...»).</w:t>
      </w:r>
    </w:p>
    <w:p w:rsidR="009C22E0" w:rsidRDefault="009C22E0" w:rsidP="009C22E0">
      <w:pPr>
        <w:autoSpaceDE w:val="0"/>
        <w:autoSpaceDN w:val="0"/>
        <w:adjustRightInd w:val="0"/>
        <w:ind w:firstLine="539"/>
        <w:rPr>
          <w:rFonts w:ascii="PT Astra Serif" w:eastAsiaTheme="minorHAnsi" w:hAnsi="PT Astra Serif" w:cs="PT Astra Serif"/>
        </w:rPr>
      </w:pPr>
      <w:bookmarkStart w:id="5" w:name="Par90"/>
      <w:bookmarkEnd w:id="5"/>
      <w:r>
        <w:rPr>
          <w:rFonts w:ascii="PT Astra Serif" w:eastAsiaTheme="minorHAnsi" w:hAnsi="PT Astra Serif" w:cs="PT Astra Serif"/>
        </w:rPr>
        <w:t>&lt;4</w:t>
      </w:r>
      <w:proofErr w:type="gramStart"/>
      <w:r>
        <w:rPr>
          <w:rFonts w:ascii="PT Astra Serif" w:eastAsiaTheme="minorHAnsi" w:hAnsi="PT Astra Serif" w:cs="PT Astra Serif"/>
        </w:rPr>
        <w:t>&gt; У</w:t>
      </w:r>
      <w:proofErr w:type="gramEnd"/>
      <w:r>
        <w:rPr>
          <w:rFonts w:ascii="PT Astra Serif" w:eastAsiaTheme="minorHAnsi" w:hAnsi="PT Astra Serif" w:cs="PT Astra Serif"/>
        </w:rPr>
        <w:t>казывается наименование результатов предоставления Субсидии в соответствии с Порядком (правилами) предоставления субсидии, а также наименование показателей, необходимых для достижения результатов предоставления субсидии, включая значения показателей в части материальных и нематериальных объектов и (или) услуг, планируемых к получению при достижении результатов соответствующих программ, проектов (при возможности такой детализации).</w:t>
      </w:r>
    </w:p>
    <w:p w:rsidR="009C22E0" w:rsidRDefault="009C22E0" w:rsidP="009C22E0">
      <w:pPr>
        <w:autoSpaceDE w:val="0"/>
        <w:autoSpaceDN w:val="0"/>
        <w:adjustRightInd w:val="0"/>
        <w:ind w:firstLine="539"/>
        <w:rPr>
          <w:rFonts w:ascii="PT Astra Serif" w:eastAsiaTheme="minorHAnsi" w:hAnsi="PT Astra Serif" w:cs="PT Astra Serif"/>
        </w:rPr>
      </w:pPr>
      <w:bookmarkStart w:id="6" w:name="Par91"/>
      <w:bookmarkEnd w:id="6"/>
      <w:r>
        <w:rPr>
          <w:rFonts w:ascii="PT Astra Serif" w:eastAsiaTheme="minorHAnsi" w:hAnsi="PT Astra Serif" w:cs="PT Astra Serif"/>
        </w:rPr>
        <w:t xml:space="preserve">&lt;5&gt; </w:t>
      </w:r>
      <w:r w:rsidRPr="009C22E0">
        <w:rPr>
          <w:rFonts w:ascii="PT Astra Serif" w:eastAsiaTheme="minorHAnsi" w:hAnsi="PT Astra Serif" w:cs="PT Astra Serif"/>
        </w:rPr>
        <w:t xml:space="preserve">Показатели </w:t>
      </w:r>
      <w:hyperlink w:anchor="Par43" w:history="1">
        <w:r w:rsidRPr="009C22E0">
          <w:rPr>
            <w:rFonts w:ascii="PT Astra Serif" w:eastAsiaTheme="minorHAnsi" w:hAnsi="PT Astra Serif" w:cs="PT Astra Serif"/>
          </w:rPr>
          <w:t>граф 2</w:t>
        </w:r>
      </w:hyperlink>
      <w:r w:rsidRPr="009C22E0">
        <w:rPr>
          <w:rFonts w:ascii="PT Astra Serif" w:eastAsiaTheme="minorHAnsi" w:hAnsi="PT Astra Serif" w:cs="PT Astra Serif"/>
        </w:rPr>
        <w:t xml:space="preserve"> - </w:t>
      </w:r>
      <w:hyperlink w:anchor="Par46" w:history="1">
        <w:r w:rsidRPr="009C22E0">
          <w:rPr>
            <w:rFonts w:ascii="PT Astra Serif" w:eastAsiaTheme="minorHAnsi" w:hAnsi="PT Astra Serif" w:cs="PT Astra Serif"/>
          </w:rPr>
          <w:t>5</w:t>
        </w:r>
      </w:hyperlink>
      <w:r w:rsidRPr="009C22E0">
        <w:rPr>
          <w:rFonts w:ascii="PT Astra Serif" w:eastAsiaTheme="minorHAnsi" w:hAnsi="PT Astra Serif" w:cs="PT Astra Serif"/>
        </w:rPr>
        <w:t xml:space="preserve"> по строкам </w:t>
      </w:r>
      <w:r>
        <w:rPr>
          <w:rFonts w:ascii="PT Astra Serif" w:eastAsiaTheme="minorHAnsi" w:hAnsi="PT Astra Serif" w:cs="PT Astra Serif"/>
        </w:rPr>
        <w:t xml:space="preserve">«Результат предоставления субсидии» рекомендуется формировать в соответствии с показателями, установленными в приложении к соглашению, в котором определяются плановые значения и срок достижения результатов предоставления субсидии с указанием единиц измерения (в </w:t>
      </w:r>
      <w:r w:rsidRPr="009C22E0">
        <w:rPr>
          <w:rFonts w:ascii="PT Astra Serif" w:eastAsiaTheme="minorHAnsi" w:hAnsi="PT Astra Serif" w:cs="PT Astra Serif"/>
        </w:rPr>
        <w:t xml:space="preserve">соответствии с </w:t>
      </w:r>
      <w:hyperlink r:id="rId12" w:history="1">
        <w:r w:rsidRPr="009C22E0">
          <w:rPr>
            <w:rFonts w:ascii="PT Astra Serif" w:eastAsiaTheme="minorHAnsi" w:hAnsi="PT Astra Serif" w:cs="PT Astra Serif"/>
          </w:rPr>
          <w:t xml:space="preserve">приложением </w:t>
        </w:r>
        <w:r>
          <w:rPr>
            <w:rFonts w:ascii="PT Astra Serif" w:eastAsiaTheme="minorHAnsi" w:hAnsi="PT Astra Serif" w:cs="PT Astra Serif"/>
          </w:rPr>
          <w:t>№</w:t>
        </w:r>
        <w:r w:rsidRPr="009C22E0">
          <w:rPr>
            <w:rFonts w:ascii="PT Astra Serif" w:eastAsiaTheme="minorHAnsi" w:hAnsi="PT Astra Serif" w:cs="PT Astra Serif"/>
          </w:rPr>
          <w:t xml:space="preserve"> </w:t>
        </w:r>
      </w:hyperlink>
      <w:r>
        <w:rPr>
          <w:rFonts w:ascii="PT Astra Serif" w:eastAsiaTheme="minorHAnsi" w:hAnsi="PT Astra Serif" w:cs="PT Astra Serif"/>
        </w:rPr>
        <w:t>2.1 к настоящей Типовой форме Соглашения)</w:t>
      </w:r>
      <w:proofErr w:type="gramStart"/>
      <w:r>
        <w:rPr>
          <w:rFonts w:ascii="PT Astra Serif" w:eastAsiaTheme="minorHAnsi" w:hAnsi="PT Astra Serif" w:cs="PT Astra Serif"/>
        </w:rPr>
        <w:t>.»</w:t>
      </w:r>
      <w:proofErr w:type="gramEnd"/>
    </w:p>
    <w:p w:rsidR="009C22E0" w:rsidRDefault="009C22E0" w:rsidP="009C22E0">
      <w:pPr>
        <w:autoSpaceDE w:val="0"/>
        <w:autoSpaceDN w:val="0"/>
        <w:adjustRightInd w:val="0"/>
        <w:ind w:firstLine="539"/>
        <w:rPr>
          <w:rFonts w:ascii="PT Astra Serif" w:eastAsiaTheme="minorHAnsi" w:hAnsi="PT Astra Serif" w:cs="PT Astra Serif"/>
        </w:rPr>
      </w:pPr>
    </w:p>
    <w:p w:rsidR="00B77DF8" w:rsidRPr="00B77DF8" w:rsidRDefault="00B77DF8">
      <w:pPr>
        <w:rPr>
          <w:rFonts w:ascii="PT Astra Serif" w:hAnsi="PT Astra Serif"/>
          <w:b/>
          <w:bCs/>
          <w:color w:val="000000"/>
        </w:rPr>
      </w:pPr>
    </w:p>
    <w:p w:rsidR="00B77DF8" w:rsidRPr="00B77DF8" w:rsidRDefault="00B77DF8">
      <w:pPr>
        <w:rPr>
          <w:rFonts w:ascii="PT Astra Serif" w:hAnsi="PT Astra Serif"/>
          <w:b/>
          <w:bCs/>
          <w:color w:val="000000"/>
        </w:rPr>
      </w:pPr>
    </w:p>
    <w:p w:rsidR="00B77DF8" w:rsidRPr="00B77DF8" w:rsidRDefault="00B77DF8">
      <w:pPr>
        <w:rPr>
          <w:rFonts w:ascii="PT Astra Serif" w:hAnsi="PT Astra Serif"/>
          <w:b/>
          <w:bCs/>
          <w:color w:val="000000"/>
        </w:rPr>
      </w:pPr>
    </w:p>
    <w:sectPr w:rsidR="00B77DF8" w:rsidRPr="00B77DF8">
      <w:headerReference w:type="default" r:id="rId13"/>
      <w:pgSz w:w="11906" w:h="16838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529" w:rsidRDefault="000E0251">
      <w:r>
        <w:separator/>
      </w:r>
    </w:p>
  </w:endnote>
  <w:endnote w:type="continuationSeparator" w:id="0">
    <w:p w:rsidR="008D4529" w:rsidRDefault="000E0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529" w:rsidRDefault="000E0251">
      <w:r>
        <w:separator/>
      </w:r>
    </w:p>
  </w:footnote>
  <w:footnote w:type="continuationSeparator" w:id="0">
    <w:p w:rsidR="008D4529" w:rsidRDefault="000E02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9016870"/>
      <w:showingPlcHdr/>
      <w:docPartObj>
        <w:docPartGallery w:val="Page Numbers (Top of Page)"/>
        <w:docPartUnique/>
      </w:docPartObj>
    </w:sdtPr>
    <w:sdtEndPr/>
    <w:sdtContent>
      <w:p w:rsidR="008D4529" w:rsidRDefault="000E0251">
        <w:r>
          <w:t>    </w:t>
        </w:r>
      </w:p>
    </w:sdtContent>
  </w:sdt>
  <w:p w:rsidR="008D4529" w:rsidRDefault="008D4529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B4C12"/>
    <w:multiLevelType w:val="hybridMultilevel"/>
    <w:tmpl w:val="1CCAE2CA"/>
    <w:lvl w:ilvl="0" w:tplc="E804626A">
      <w:start w:val="3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  <w:lvl w:ilvl="1" w:tplc="D0783142">
      <w:start w:val="1"/>
      <w:numFmt w:val="decimal"/>
      <w:lvlText w:val=""/>
      <w:lvlJc w:val="left"/>
    </w:lvl>
    <w:lvl w:ilvl="2" w:tplc="28362700">
      <w:start w:val="1"/>
      <w:numFmt w:val="decimal"/>
      <w:lvlText w:val=""/>
      <w:lvlJc w:val="left"/>
    </w:lvl>
    <w:lvl w:ilvl="3" w:tplc="80AA57F2">
      <w:start w:val="1"/>
      <w:numFmt w:val="decimal"/>
      <w:lvlText w:val=""/>
      <w:lvlJc w:val="left"/>
    </w:lvl>
    <w:lvl w:ilvl="4" w:tplc="49F2490E">
      <w:start w:val="1"/>
      <w:numFmt w:val="decimal"/>
      <w:lvlText w:val=""/>
      <w:lvlJc w:val="left"/>
    </w:lvl>
    <w:lvl w:ilvl="5" w:tplc="26F62412">
      <w:start w:val="1"/>
      <w:numFmt w:val="decimal"/>
      <w:lvlText w:val=""/>
      <w:lvlJc w:val="left"/>
    </w:lvl>
    <w:lvl w:ilvl="6" w:tplc="31E69B9E">
      <w:start w:val="1"/>
      <w:numFmt w:val="decimal"/>
      <w:lvlText w:val=""/>
      <w:lvlJc w:val="left"/>
    </w:lvl>
    <w:lvl w:ilvl="7" w:tplc="8014F050">
      <w:start w:val="1"/>
      <w:numFmt w:val="decimal"/>
      <w:lvlText w:val=""/>
      <w:lvlJc w:val="left"/>
    </w:lvl>
    <w:lvl w:ilvl="8" w:tplc="BBA2E7B0">
      <w:start w:val="1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529"/>
    <w:rsid w:val="00007917"/>
    <w:rsid w:val="00054566"/>
    <w:rsid w:val="000D1381"/>
    <w:rsid w:val="000E0251"/>
    <w:rsid w:val="000E5201"/>
    <w:rsid w:val="00180C50"/>
    <w:rsid w:val="001C729A"/>
    <w:rsid w:val="00304601"/>
    <w:rsid w:val="00336A32"/>
    <w:rsid w:val="00385C46"/>
    <w:rsid w:val="003D38BA"/>
    <w:rsid w:val="00432EE3"/>
    <w:rsid w:val="00490DDF"/>
    <w:rsid w:val="004A5ACE"/>
    <w:rsid w:val="005455BF"/>
    <w:rsid w:val="006E2508"/>
    <w:rsid w:val="007C0863"/>
    <w:rsid w:val="00810556"/>
    <w:rsid w:val="008952C4"/>
    <w:rsid w:val="008D4529"/>
    <w:rsid w:val="009C22E0"/>
    <w:rsid w:val="00A70F24"/>
    <w:rsid w:val="00B565CF"/>
    <w:rsid w:val="00B77DF8"/>
    <w:rsid w:val="00BB0FBE"/>
    <w:rsid w:val="00C32151"/>
    <w:rsid w:val="00D17712"/>
    <w:rsid w:val="00DA1FF5"/>
    <w:rsid w:val="00E54683"/>
    <w:rsid w:val="00FE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header"/>
    <w:basedOn w:val="a"/>
    <w:link w:val="af5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f5">
    <w:name w:val="Верхний колонтитул Знак"/>
    <w:basedOn w:val="a0"/>
    <w:link w:val="af4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eastAsia="Calibri" w:hAnsi="Tahoma" w:cs="Tahoma"/>
      <w:sz w:val="16"/>
      <w:szCs w:val="16"/>
    </w:rPr>
  </w:style>
  <w:style w:type="character" w:styleId="af8">
    <w:name w:val="Hyperlink"/>
    <w:basedOn w:val="a0"/>
    <w:unhideWhenUsed/>
    <w:rPr>
      <w:color w:val="0000FF"/>
      <w:u w:val="single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Calibri" w:hAnsi="Times New Roman" w:cs="Times New Roman"/>
      <w:sz w:val="28"/>
      <w:szCs w:val="28"/>
    </w:rPr>
  </w:style>
  <w:style w:type="table" w:styleId="afb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header"/>
    <w:basedOn w:val="a"/>
    <w:link w:val="af5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f5">
    <w:name w:val="Верхний колонтитул Знак"/>
    <w:basedOn w:val="a0"/>
    <w:link w:val="af4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eastAsia="Calibri" w:hAnsi="Tahoma" w:cs="Tahoma"/>
      <w:sz w:val="16"/>
      <w:szCs w:val="16"/>
    </w:rPr>
  </w:style>
  <w:style w:type="character" w:styleId="af8">
    <w:name w:val="Hyperlink"/>
    <w:basedOn w:val="a0"/>
    <w:unhideWhenUsed/>
    <w:rPr>
      <w:color w:val="0000FF"/>
      <w:u w:val="single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Calibri" w:hAnsi="Times New Roman" w:cs="Times New Roman"/>
      <w:sz w:val="28"/>
      <w:szCs w:val="28"/>
    </w:rPr>
  </w:style>
  <w:style w:type="table" w:styleId="afb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210&amp;n=119718&amp;dst=10028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0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5EEA8-FC4E-4444-8758-F4B7B45BD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1281</TotalTime>
  <Pages>5</Pages>
  <Words>1183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Афонина Алла Владимировна</cp:lastModifiedBy>
  <cp:revision>23</cp:revision>
  <cp:lastPrinted>2025-03-21T12:50:00Z</cp:lastPrinted>
  <dcterms:created xsi:type="dcterms:W3CDTF">2025-03-17T07:48:00Z</dcterms:created>
  <dcterms:modified xsi:type="dcterms:W3CDTF">2025-03-21T13:45:00Z</dcterms:modified>
</cp:coreProperties>
</file>