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A22AE0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A22AE0">
        <w:rPr>
          <w:rFonts w:ascii="PT Astra Serif" w:hAnsi="PT Astra Serif" w:cs="Times New Roman"/>
          <w:sz w:val="28"/>
          <w:szCs w:val="28"/>
        </w:rPr>
        <w:t>П</w:t>
      </w:r>
      <w:r w:rsidR="00177A4A" w:rsidRPr="00A22AE0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A22AE0">
        <w:rPr>
          <w:rFonts w:ascii="PT Astra Serif" w:hAnsi="PT Astra Serif" w:cs="Times New Roman"/>
          <w:sz w:val="28"/>
          <w:szCs w:val="28"/>
        </w:rPr>
        <w:t>3</w:t>
      </w:r>
      <w:r w:rsidR="00177A4A" w:rsidRPr="00A22AE0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A22AE0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A22AE0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A22AE0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A22AE0">
          <w:rPr>
            <w:rFonts w:ascii="PT Astra Serif" w:hAnsi="PT Astra Serif" w:cs="Times New Roman"/>
            <w:sz w:val="28"/>
            <w:szCs w:val="28"/>
          </w:rPr>
          <w:t>2</w:t>
        </w:r>
        <w:r w:rsidR="00555FE4" w:rsidRPr="00A22AE0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A22AE0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555FE4" w:rsidRPr="00A22AE0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A22AE0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555FE4" w:rsidRPr="00A22AE0">
          <w:rPr>
            <w:rFonts w:ascii="PT Astra Serif" w:hAnsi="PT Astra Serif" w:cs="Times New Roman"/>
            <w:sz w:val="28"/>
            <w:szCs w:val="28"/>
          </w:rPr>
          <w:t>7</w:t>
        </w:r>
        <w:r w:rsidR="00177A4A" w:rsidRPr="00A22AE0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A22AE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22AE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22AE0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A22AE0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A22AE0">
        <w:rPr>
          <w:rFonts w:ascii="PT Astra Serif" w:hAnsi="PT Astra Serif"/>
          <w:b/>
          <w:sz w:val="28"/>
          <w:szCs w:val="28"/>
        </w:rPr>
        <w:t>на 20</w:t>
      </w:r>
      <w:r w:rsidR="00991B92" w:rsidRPr="00A22AE0">
        <w:rPr>
          <w:rFonts w:ascii="PT Astra Serif" w:hAnsi="PT Astra Serif"/>
          <w:b/>
          <w:sz w:val="28"/>
          <w:szCs w:val="28"/>
        </w:rPr>
        <w:t>2</w:t>
      </w:r>
      <w:r w:rsidR="00555FE4" w:rsidRPr="00A22AE0">
        <w:rPr>
          <w:rFonts w:ascii="PT Astra Serif" w:hAnsi="PT Astra Serif"/>
          <w:b/>
          <w:sz w:val="28"/>
          <w:szCs w:val="28"/>
        </w:rPr>
        <w:t>5</w:t>
      </w:r>
      <w:r w:rsidRPr="00A22AE0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555FE4" w:rsidRPr="00A22AE0">
        <w:rPr>
          <w:rFonts w:ascii="PT Astra Serif" w:hAnsi="PT Astra Serif"/>
          <w:b/>
          <w:sz w:val="28"/>
          <w:szCs w:val="28"/>
        </w:rPr>
        <w:t>6</w:t>
      </w:r>
      <w:r w:rsidRPr="00A22AE0">
        <w:rPr>
          <w:rFonts w:ascii="PT Astra Serif" w:hAnsi="PT Astra Serif"/>
          <w:b/>
          <w:sz w:val="28"/>
          <w:szCs w:val="28"/>
        </w:rPr>
        <w:t xml:space="preserve"> и 202</w:t>
      </w:r>
      <w:r w:rsidR="00555FE4" w:rsidRPr="00A22AE0">
        <w:rPr>
          <w:rFonts w:ascii="PT Astra Serif" w:hAnsi="PT Astra Serif"/>
          <w:b/>
          <w:sz w:val="28"/>
          <w:szCs w:val="28"/>
        </w:rPr>
        <w:t>7</w:t>
      </w:r>
      <w:r w:rsidRPr="00A22AE0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A22AE0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0F0F00" w:rsidRPr="00A22AE0" w:rsidRDefault="000F0F00" w:rsidP="000F0F00">
      <w:pPr>
        <w:jc w:val="center"/>
        <w:rPr>
          <w:rFonts w:ascii="PT Astra Serif" w:hAnsi="PT Astra Serif"/>
          <w:sz w:val="28"/>
          <w:szCs w:val="28"/>
        </w:rPr>
      </w:pPr>
      <w:r w:rsidRPr="00A22AE0">
        <w:rPr>
          <w:rFonts w:ascii="PT Astra Serif" w:hAnsi="PT Astra Serif"/>
          <w:sz w:val="28"/>
          <w:szCs w:val="28"/>
        </w:rPr>
        <w:t>(с изменениями от 31 января 2025 года № 1-ЗСО)</w:t>
      </w:r>
    </w:p>
    <w:p w:rsidR="00F432F0" w:rsidRPr="00A22AE0" w:rsidRDefault="00F432F0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A22AE0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A22AE0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A22AE0">
        <w:rPr>
          <w:rFonts w:ascii="PT Astra Serif" w:hAnsi="PT Astra Serif"/>
          <w:bCs/>
          <w:sz w:val="24"/>
          <w:szCs w:val="24"/>
        </w:rPr>
        <w:t>тыс.</w:t>
      </w:r>
      <w:r w:rsidR="00AA30DA" w:rsidRPr="00A22AE0">
        <w:rPr>
          <w:rFonts w:ascii="PT Astra Serif" w:hAnsi="PT Astra Serif"/>
          <w:bCs/>
          <w:sz w:val="24"/>
          <w:szCs w:val="24"/>
        </w:rPr>
        <w:t xml:space="preserve"> </w:t>
      </w:r>
      <w:r w:rsidRPr="00A22AE0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A22AE0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A22AE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A22AE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A22AE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A22AE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A22AE0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22AE0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A22AE0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FC3E87" w:rsidRPr="00A22A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  <w:r w:rsidRPr="00A22AE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22AE0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FC3E87" w:rsidRPr="00A22A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6</w:t>
            </w:r>
            <w:r w:rsidRPr="00A22AE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A22AE0" w:rsidRDefault="00177A4A" w:rsidP="00FC3E8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FC3E87" w:rsidRPr="00A22A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7</w:t>
            </w:r>
            <w:r w:rsidRPr="00A22AE0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A22AE0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A22AE0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A22AE0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22AE0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A22AE0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22AE0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22AE0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A22AE0" w:rsidRDefault="00E75D6A" w:rsidP="00F432F0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F0F00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10574378,1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-601682,8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0F0F00">
            <w:pPr>
              <w:spacing w:line="235" w:lineRule="auto"/>
              <w:jc w:val="right"/>
              <w:rPr>
                <w:rFonts w:ascii="PT Astra Serif" w:hAnsi="PT Astra Serif"/>
                <w:spacing w:val="-4"/>
                <w:sz w:val="24"/>
                <w:szCs w:val="24"/>
                <w:lang w:val="en-US" w:eastAsia="en-US"/>
              </w:rPr>
            </w:pP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-3207754,7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-3389016,9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-334812,6</w:t>
            </w:r>
          </w:p>
        </w:tc>
      </w:tr>
      <w:tr w:rsidR="000F0F00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5751342,7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2027513,2</w:t>
            </w:r>
          </w:p>
        </w:tc>
      </w:tr>
      <w:tr w:rsidR="000F0F00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5751342,7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375002,4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2027513,2</w:t>
            </w:r>
          </w:p>
        </w:tc>
      </w:tr>
      <w:tr w:rsidR="000F0F00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-2362325,8</w:t>
            </w:r>
          </w:p>
        </w:tc>
      </w:tr>
      <w:tr w:rsidR="000F0F00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-3764019,3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-2362325,8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-2111080,1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стемы Российской Федерации 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бюджетами субъектов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1727783,0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-13838863,1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-3938858,5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-4062271,5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полученные из федерального бюджета на ф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нансовое обеспечение реализ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ции инфраструктурных прое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-434116,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D377B" w:rsidRPr="00A22AE0" w:rsidRDefault="004D377B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-715609,9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A22AE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-1267588,8</w:t>
            </w:r>
          </w:p>
        </w:tc>
      </w:tr>
      <w:tr w:rsidR="00A019C6" w:rsidRPr="00A22AE0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-74843,8</w:t>
            </w:r>
          </w:p>
        </w:tc>
      </w:tr>
      <w:tr w:rsidR="00A019C6" w:rsidRPr="00A22AE0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A019C6" w:rsidRPr="00A22AE0" w:rsidTr="004D377B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22AE0">
              <w:rPr>
                <w:rFonts w:ascii="PT Astra Serif" w:hAnsi="PT Astra Serif" w:cs="Times New Roman"/>
                <w:sz w:val="24"/>
                <w:szCs w:val="24"/>
              </w:rPr>
              <w:t>-131042,7</w:t>
            </w:r>
          </w:p>
        </w:tc>
      </w:tr>
      <w:tr w:rsidR="00A019C6" w:rsidRPr="00A22AE0" w:rsidTr="004D377B">
        <w:trPr>
          <w:trHeight w:val="85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турированная задолженность 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по бюджетному кредиту, предоставленному из фед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рального бюджета в целях п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гашения бюджетного кредита на пополнение остатков средств на счетах бюджетов субъектов Российской Федер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-270933,3</w:t>
            </w:r>
          </w:p>
        </w:tc>
      </w:tr>
      <w:tr w:rsidR="00A019C6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C6" w:rsidRPr="00A22AE0" w:rsidRDefault="00A019C6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019C6" w:rsidRPr="00A22AE0" w:rsidRDefault="00A019C6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-1168136,2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E37D8B">
            <w:pPr>
              <w:ind w:left="217" w:hanging="217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E37D8B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5879603,6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E37D8B">
            <w:pPr>
              <w:ind w:left="217" w:hanging="217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E37D8B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5879603,6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E37D8B">
            <w:pPr>
              <w:ind w:left="217" w:hanging="217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E37D8B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5879603,6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E37D8B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1189329,4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1554511,9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6726192,6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22AE0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Российской Федерации из бюджетов субъектов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жетам бюджетной системы Российской Федерации из 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бюджетов субъектов Росси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(бюджетные кредиты, предоставленные для погашения  муниципальных долговых обязательств в виде обязательств по муниципал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 ценным бумагам и кред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там, полученным муниципал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ь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ными образованиями Сарато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ской области от кредитных о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</w:t>
            </w:r>
            <w:r w:rsidRPr="00A22AE0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ганизаций, иностранных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5784425,2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(бюджетные кредиты, предоставленные для погашения (возмещения средств погашения) долговых обязательств муниц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пального образования в виде обязательств по кредитам, пол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ченным муниципальным образ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ванием от кредитных организ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259642,0</w:t>
            </w: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A22AE0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A22AE0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0F0F00" w:rsidRPr="00A019C6" w:rsidTr="00375DF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F00" w:rsidRPr="00A22AE0" w:rsidRDefault="000F0F00" w:rsidP="00F432F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A22AE0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D377B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22AE0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D377B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0F00" w:rsidRPr="004D377B" w:rsidRDefault="000F0F00" w:rsidP="00F432F0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4D377B" w:rsidRPr="004D377B" w:rsidRDefault="004D377B" w:rsidP="0088214A">
      <w:pPr>
        <w:rPr>
          <w:sz w:val="16"/>
          <w:szCs w:val="24"/>
        </w:rPr>
      </w:pPr>
    </w:p>
    <w:sectPr w:rsidR="004D377B" w:rsidRPr="004D377B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A22AE0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08"/>
  <w:autoHyphenation/>
  <w:characterSpacingControl w:val="doNotCompress"/>
  <w:hdrShapeDefaults>
    <o:shapedefaults v:ext="edit" spidmax="415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44CA6"/>
    <w:rsid w:val="00050306"/>
    <w:rsid w:val="000507D7"/>
    <w:rsid w:val="000A4F92"/>
    <w:rsid w:val="000A78CD"/>
    <w:rsid w:val="000C395C"/>
    <w:rsid w:val="000C61F1"/>
    <w:rsid w:val="000E21DB"/>
    <w:rsid w:val="000F0F00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32B7"/>
    <w:rsid w:val="00177A4A"/>
    <w:rsid w:val="001806CF"/>
    <w:rsid w:val="00186B32"/>
    <w:rsid w:val="001928AA"/>
    <w:rsid w:val="00192AE2"/>
    <w:rsid w:val="00193393"/>
    <w:rsid w:val="001A5B37"/>
    <w:rsid w:val="001B4963"/>
    <w:rsid w:val="001C3194"/>
    <w:rsid w:val="001F1D64"/>
    <w:rsid w:val="001F6B25"/>
    <w:rsid w:val="002029F0"/>
    <w:rsid w:val="00202CF3"/>
    <w:rsid w:val="00203022"/>
    <w:rsid w:val="00203830"/>
    <w:rsid w:val="0022495F"/>
    <w:rsid w:val="00247206"/>
    <w:rsid w:val="0025287B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33FE"/>
    <w:rsid w:val="00296E56"/>
    <w:rsid w:val="002A5293"/>
    <w:rsid w:val="002B18B7"/>
    <w:rsid w:val="002B5B2D"/>
    <w:rsid w:val="002B626E"/>
    <w:rsid w:val="002C1F53"/>
    <w:rsid w:val="002D5CD4"/>
    <w:rsid w:val="002E3BBE"/>
    <w:rsid w:val="002E7BD2"/>
    <w:rsid w:val="0031771C"/>
    <w:rsid w:val="0032009A"/>
    <w:rsid w:val="003251FF"/>
    <w:rsid w:val="00332A75"/>
    <w:rsid w:val="00332AB4"/>
    <w:rsid w:val="00337AE6"/>
    <w:rsid w:val="003408EB"/>
    <w:rsid w:val="00351A3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B2268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3AF2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867B2"/>
    <w:rsid w:val="004A0D99"/>
    <w:rsid w:val="004B3EB4"/>
    <w:rsid w:val="004B6A56"/>
    <w:rsid w:val="004C365E"/>
    <w:rsid w:val="004D377B"/>
    <w:rsid w:val="004D4366"/>
    <w:rsid w:val="004D7A67"/>
    <w:rsid w:val="004E04A0"/>
    <w:rsid w:val="004F5CE2"/>
    <w:rsid w:val="00502DB6"/>
    <w:rsid w:val="00504D80"/>
    <w:rsid w:val="005066B0"/>
    <w:rsid w:val="00516404"/>
    <w:rsid w:val="00516F9F"/>
    <w:rsid w:val="00520B45"/>
    <w:rsid w:val="00527A5C"/>
    <w:rsid w:val="00545DBA"/>
    <w:rsid w:val="00546829"/>
    <w:rsid w:val="00555C38"/>
    <w:rsid w:val="00555FE4"/>
    <w:rsid w:val="00562AE8"/>
    <w:rsid w:val="00574836"/>
    <w:rsid w:val="00577C71"/>
    <w:rsid w:val="00586FE7"/>
    <w:rsid w:val="00595A0E"/>
    <w:rsid w:val="005C6913"/>
    <w:rsid w:val="005D2A2E"/>
    <w:rsid w:val="005D3423"/>
    <w:rsid w:val="005D3E81"/>
    <w:rsid w:val="005D3FBA"/>
    <w:rsid w:val="005D46C8"/>
    <w:rsid w:val="005F6BD1"/>
    <w:rsid w:val="00607309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A611B"/>
    <w:rsid w:val="006B34AB"/>
    <w:rsid w:val="006B4031"/>
    <w:rsid w:val="006B6035"/>
    <w:rsid w:val="006E52A5"/>
    <w:rsid w:val="006F6217"/>
    <w:rsid w:val="00700D54"/>
    <w:rsid w:val="00700E63"/>
    <w:rsid w:val="00704C2A"/>
    <w:rsid w:val="00707BC7"/>
    <w:rsid w:val="00715206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1607C"/>
    <w:rsid w:val="008173FE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8214A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2A"/>
    <w:rsid w:val="0097138C"/>
    <w:rsid w:val="00984E52"/>
    <w:rsid w:val="00991B92"/>
    <w:rsid w:val="009A0F82"/>
    <w:rsid w:val="009C4F3A"/>
    <w:rsid w:val="009C6B32"/>
    <w:rsid w:val="009D3C17"/>
    <w:rsid w:val="009D6164"/>
    <w:rsid w:val="009E4F49"/>
    <w:rsid w:val="009E5B1F"/>
    <w:rsid w:val="00A019C6"/>
    <w:rsid w:val="00A12F93"/>
    <w:rsid w:val="00A13248"/>
    <w:rsid w:val="00A22AE0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71E54"/>
    <w:rsid w:val="00AA30DA"/>
    <w:rsid w:val="00AA51F8"/>
    <w:rsid w:val="00AB282D"/>
    <w:rsid w:val="00AB3571"/>
    <w:rsid w:val="00AC48FF"/>
    <w:rsid w:val="00AC73C9"/>
    <w:rsid w:val="00AE44EE"/>
    <w:rsid w:val="00AF34CF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74E80"/>
    <w:rsid w:val="00B75BFE"/>
    <w:rsid w:val="00B845B9"/>
    <w:rsid w:val="00B8612E"/>
    <w:rsid w:val="00B93812"/>
    <w:rsid w:val="00BA7443"/>
    <w:rsid w:val="00BB51E2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30C7F"/>
    <w:rsid w:val="00C40C9B"/>
    <w:rsid w:val="00C47559"/>
    <w:rsid w:val="00C63555"/>
    <w:rsid w:val="00C64ABD"/>
    <w:rsid w:val="00C72E0F"/>
    <w:rsid w:val="00C74DE2"/>
    <w:rsid w:val="00C810CA"/>
    <w:rsid w:val="00C822E7"/>
    <w:rsid w:val="00C825A7"/>
    <w:rsid w:val="00C84CFA"/>
    <w:rsid w:val="00C933D7"/>
    <w:rsid w:val="00CA2BC2"/>
    <w:rsid w:val="00CA6898"/>
    <w:rsid w:val="00CB0683"/>
    <w:rsid w:val="00CB6A11"/>
    <w:rsid w:val="00CC2AEE"/>
    <w:rsid w:val="00CF2BFC"/>
    <w:rsid w:val="00CF2D83"/>
    <w:rsid w:val="00CF4641"/>
    <w:rsid w:val="00D02991"/>
    <w:rsid w:val="00D056A0"/>
    <w:rsid w:val="00D05A43"/>
    <w:rsid w:val="00D13E80"/>
    <w:rsid w:val="00D154C2"/>
    <w:rsid w:val="00D25820"/>
    <w:rsid w:val="00D41BEA"/>
    <w:rsid w:val="00D43E36"/>
    <w:rsid w:val="00D467CC"/>
    <w:rsid w:val="00D5350D"/>
    <w:rsid w:val="00D61BCF"/>
    <w:rsid w:val="00D64CED"/>
    <w:rsid w:val="00D74DCC"/>
    <w:rsid w:val="00D87219"/>
    <w:rsid w:val="00D92D52"/>
    <w:rsid w:val="00D95FDC"/>
    <w:rsid w:val="00D975FE"/>
    <w:rsid w:val="00DA0348"/>
    <w:rsid w:val="00DA57DB"/>
    <w:rsid w:val="00DC16D2"/>
    <w:rsid w:val="00DD6ACE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4B6F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EE39E5"/>
    <w:rsid w:val="00F028EC"/>
    <w:rsid w:val="00F02A6D"/>
    <w:rsid w:val="00F03422"/>
    <w:rsid w:val="00F0569B"/>
    <w:rsid w:val="00F236D5"/>
    <w:rsid w:val="00F24851"/>
    <w:rsid w:val="00F3370C"/>
    <w:rsid w:val="00F34970"/>
    <w:rsid w:val="00F3528E"/>
    <w:rsid w:val="00F432F0"/>
    <w:rsid w:val="00F470B2"/>
    <w:rsid w:val="00F503A4"/>
    <w:rsid w:val="00F61A80"/>
    <w:rsid w:val="00F750C0"/>
    <w:rsid w:val="00FA1492"/>
    <w:rsid w:val="00FA5A02"/>
    <w:rsid w:val="00FC3119"/>
    <w:rsid w:val="00FC3E87"/>
    <w:rsid w:val="00FE1CC9"/>
    <w:rsid w:val="00FE75E2"/>
    <w:rsid w:val="00FF4173"/>
    <w:rsid w:val="00FF79D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5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FB95F-93D6-41E0-B8FD-986C6E146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2024-12-04T05:43:00Z</cp:lastPrinted>
  <dcterms:created xsi:type="dcterms:W3CDTF">2024-12-10T13:30:00Z</dcterms:created>
  <dcterms:modified xsi:type="dcterms:W3CDTF">2025-02-03T13:14:00Z</dcterms:modified>
</cp:coreProperties>
</file>