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803" w:rsidRPr="008040A9" w:rsidRDefault="00E55803" w:rsidP="00E55803">
      <w:pPr>
        <w:pStyle w:val="ConsPlusNormal"/>
        <w:ind w:right="-376"/>
        <w:jc w:val="right"/>
        <w:outlineLvl w:val="0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Приложение 5</w:t>
      </w:r>
    </w:p>
    <w:p w:rsidR="00E55803" w:rsidRPr="008040A9" w:rsidRDefault="00E55803" w:rsidP="00E55803">
      <w:pPr>
        <w:pStyle w:val="ConsPlusNormal"/>
        <w:ind w:right="-376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к Закону</w:t>
      </w:r>
    </w:p>
    <w:p w:rsidR="00E55803" w:rsidRPr="008040A9" w:rsidRDefault="00E55803" w:rsidP="00E55803">
      <w:pPr>
        <w:pStyle w:val="ConsPlusNormal"/>
        <w:ind w:right="-376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</w:t>
      </w:r>
    </w:p>
    <w:p w:rsidR="00E55803" w:rsidRPr="008040A9" w:rsidRDefault="00E55803" w:rsidP="00E55803">
      <w:pPr>
        <w:pStyle w:val="ConsPlusNormal"/>
        <w:ind w:right="-376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"Об исполнении бюджета Территориального фонда</w:t>
      </w:r>
    </w:p>
    <w:p w:rsidR="00E55803" w:rsidRPr="008040A9" w:rsidRDefault="00E55803" w:rsidP="00E55803">
      <w:pPr>
        <w:pStyle w:val="ConsPlusNormal"/>
        <w:ind w:right="-376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E55803" w:rsidRPr="008040A9" w:rsidRDefault="00E55803" w:rsidP="00E55803">
      <w:pPr>
        <w:pStyle w:val="ConsPlusNormal"/>
        <w:ind w:right="-376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 за 2023 год"</w:t>
      </w:r>
    </w:p>
    <w:p w:rsidR="00E55803" w:rsidRPr="008040A9" w:rsidRDefault="00E55803" w:rsidP="00E5580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55803" w:rsidRDefault="00E55803" w:rsidP="00E55803">
      <w:pPr>
        <w:pStyle w:val="ConsPlusTitle"/>
        <w:ind w:left="-709" w:right="-376"/>
        <w:jc w:val="center"/>
        <w:rPr>
          <w:rFonts w:ascii="PT Astra Serif" w:hAnsi="PT Astra Serif"/>
          <w:sz w:val="28"/>
          <w:szCs w:val="28"/>
        </w:rPr>
      </w:pPr>
      <w:bookmarkStart w:id="0" w:name="P722"/>
      <w:bookmarkEnd w:id="0"/>
      <w:r w:rsidRPr="008040A9">
        <w:rPr>
          <w:rFonts w:ascii="PT Astra Serif" w:hAnsi="PT Astra Serif"/>
          <w:sz w:val="28"/>
          <w:szCs w:val="28"/>
        </w:rPr>
        <w:t>ИСТОЧНИКИ ФИНАНСИРОВАНИЯ ДЕФИЦИТА БЮДЖЕТА</w:t>
      </w:r>
      <w:bookmarkStart w:id="1" w:name="_GoBack"/>
      <w:bookmarkEnd w:id="1"/>
      <w:r w:rsidRPr="008040A9">
        <w:rPr>
          <w:rFonts w:ascii="PT Astra Serif" w:hAnsi="PT Astra Serif"/>
          <w:sz w:val="28"/>
          <w:szCs w:val="28"/>
        </w:rPr>
        <w:t xml:space="preserve"> </w:t>
      </w:r>
    </w:p>
    <w:p w:rsidR="00E55803" w:rsidRPr="008040A9" w:rsidRDefault="00E55803" w:rsidP="00E55803">
      <w:pPr>
        <w:pStyle w:val="ConsPlusTitle"/>
        <w:ind w:left="-709" w:right="-376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ТЕРРИТОР</w:t>
      </w:r>
      <w:r w:rsidRPr="008040A9">
        <w:rPr>
          <w:rFonts w:ascii="PT Astra Serif" w:hAnsi="PT Astra Serif"/>
          <w:sz w:val="28"/>
          <w:szCs w:val="28"/>
        </w:rPr>
        <w:t>И</w:t>
      </w:r>
      <w:r w:rsidRPr="008040A9">
        <w:rPr>
          <w:rFonts w:ascii="PT Astra Serif" w:hAnsi="PT Astra Serif"/>
          <w:sz w:val="28"/>
          <w:szCs w:val="28"/>
        </w:rPr>
        <w:t>АЛЬНОГО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ФОНДА ОБЯЗАТЕЛЬНОГО МЕДИЦИНСКОГО СТРАХОВАНИЯ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САРАТОВСКОЙ ОБЛАСТИ ЗА 2023 ГОД</w:t>
      </w:r>
    </w:p>
    <w:p w:rsidR="00E55803" w:rsidRPr="008040A9" w:rsidRDefault="00E55803" w:rsidP="00E5580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10490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6"/>
        <w:gridCol w:w="850"/>
        <w:gridCol w:w="2268"/>
        <w:gridCol w:w="964"/>
        <w:gridCol w:w="964"/>
        <w:gridCol w:w="1758"/>
      </w:tblGrid>
      <w:tr w:rsidR="00E55803" w:rsidRPr="008040A9" w:rsidTr="00E55803">
        <w:tc>
          <w:tcPr>
            <w:tcW w:w="3686" w:type="dxa"/>
            <w:vMerge w:val="restart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Наименования исто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ников финансиров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дефицита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та</w:t>
            </w:r>
          </w:p>
        </w:tc>
        <w:tc>
          <w:tcPr>
            <w:tcW w:w="5046" w:type="dxa"/>
            <w:gridSpan w:val="4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 xml:space="preserve">Код </w:t>
            </w: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классификации источников фина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сирования дефицита бюджета</w:t>
            </w:r>
            <w:proofErr w:type="gramEnd"/>
          </w:p>
        </w:tc>
        <w:tc>
          <w:tcPr>
            <w:tcW w:w="1758" w:type="dxa"/>
            <w:vMerge w:val="restart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Сумма (тыс. ру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лей)</w:t>
            </w:r>
          </w:p>
        </w:tc>
      </w:tr>
      <w:tr w:rsidR="00E55803" w:rsidRPr="008040A9" w:rsidTr="00E55803">
        <w:tc>
          <w:tcPr>
            <w:tcW w:w="3686" w:type="dxa"/>
            <w:vMerge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гла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ного 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тора 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ников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сир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 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цита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жета</w:t>
            </w:r>
          </w:p>
        </w:tc>
        <w:tc>
          <w:tcPr>
            <w:tcW w:w="2268" w:type="dxa"/>
            <w:vMerge w:val="restart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группы, по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группы, статьи источников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нансирования дефицитов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жетов</w:t>
            </w:r>
          </w:p>
        </w:tc>
        <w:tc>
          <w:tcPr>
            <w:tcW w:w="1928" w:type="dxa"/>
            <w:gridSpan w:val="2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вида источн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ков финанс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рования деф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цитов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</w:t>
            </w:r>
          </w:p>
        </w:tc>
        <w:tc>
          <w:tcPr>
            <w:tcW w:w="1758" w:type="dxa"/>
            <w:vMerge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55803" w:rsidRPr="008040A9" w:rsidTr="00E55803">
        <w:tc>
          <w:tcPr>
            <w:tcW w:w="3686" w:type="dxa"/>
            <w:vMerge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вид исто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ников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нанс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ров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деф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цитов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жетов</w:t>
            </w:r>
          </w:p>
        </w:tc>
        <w:tc>
          <w:tcPr>
            <w:tcW w:w="964" w:type="dxa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анал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тич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ская группа </w:t>
            </w: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вида исто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ников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нанс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ров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деф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цитов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жетов</w:t>
            </w:r>
            <w:proofErr w:type="gramEnd"/>
          </w:p>
        </w:tc>
        <w:tc>
          <w:tcPr>
            <w:tcW w:w="1758" w:type="dxa"/>
            <w:vMerge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55803" w:rsidRPr="008040A9" w:rsidTr="00E55803">
        <w:tc>
          <w:tcPr>
            <w:tcW w:w="3686" w:type="dxa"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Источники внутреннего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нансирования дефицитов бюджетов</w:t>
            </w:r>
          </w:p>
        </w:tc>
        <w:tc>
          <w:tcPr>
            <w:tcW w:w="850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2268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01 00 00 00 00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758" w:type="dxa"/>
            <w:vAlign w:val="bottom"/>
          </w:tcPr>
          <w:p w:rsidR="00E55803" w:rsidRPr="008040A9" w:rsidRDefault="00E55803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-469439,3</w:t>
            </w:r>
          </w:p>
        </w:tc>
      </w:tr>
      <w:tr w:rsidR="00E55803" w:rsidRPr="008040A9" w:rsidTr="00E55803">
        <w:tc>
          <w:tcPr>
            <w:tcW w:w="3686" w:type="dxa"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</w:t>
            </w:r>
          </w:p>
        </w:tc>
        <w:tc>
          <w:tcPr>
            <w:tcW w:w="850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2268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01 05 00 00 00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758" w:type="dxa"/>
            <w:vAlign w:val="bottom"/>
          </w:tcPr>
          <w:p w:rsidR="00E55803" w:rsidRPr="008040A9" w:rsidRDefault="00E55803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-469439,3</w:t>
            </w:r>
          </w:p>
        </w:tc>
      </w:tr>
      <w:tr w:rsidR="00E55803" w:rsidRPr="008040A9" w:rsidTr="00E55803">
        <w:tc>
          <w:tcPr>
            <w:tcW w:w="3686" w:type="dxa"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Увеличение прочих оста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ков средств бюджетов</w:t>
            </w:r>
          </w:p>
        </w:tc>
        <w:tc>
          <w:tcPr>
            <w:tcW w:w="850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2268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01 05 02 00 00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500</w:t>
            </w:r>
          </w:p>
        </w:tc>
        <w:tc>
          <w:tcPr>
            <w:tcW w:w="1758" w:type="dxa"/>
            <w:vAlign w:val="bottom"/>
          </w:tcPr>
          <w:p w:rsidR="00E55803" w:rsidRPr="008040A9" w:rsidRDefault="00E55803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-1295239,5</w:t>
            </w:r>
          </w:p>
        </w:tc>
      </w:tr>
      <w:tr w:rsidR="00E55803" w:rsidRPr="008040A9" w:rsidTr="00E55803">
        <w:tc>
          <w:tcPr>
            <w:tcW w:w="3686" w:type="dxa"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Увеличение прочих </w:t>
            </w: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оста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ков денежных средств бюджетов территориальных фондов обязательного медицинского страх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</w:t>
            </w:r>
            <w:proofErr w:type="gramEnd"/>
          </w:p>
        </w:tc>
        <w:tc>
          <w:tcPr>
            <w:tcW w:w="850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2268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01 05 02 01 09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510</w:t>
            </w:r>
          </w:p>
        </w:tc>
        <w:tc>
          <w:tcPr>
            <w:tcW w:w="1758" w:type="dxa"/>
            <w:vAlign w:val="bottom"/>
          </w:tcPr>
          <w:p w:rsidR="00E55803" w:rsidRPr="008040A9" w:rsidRDefault="00E55803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-1295239,5</w:t>
            </w:r>
          </w:p>
        </w:tc>
      </w:tr>
      <w:tr w:rsidR="00E55803" w:rsidRPr="008040A9" w:rsidTr="00E55803">
        <w:tc>
          <w:tcPr>
            <w:tcW w:w="3686" w:type="dxa"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Уменьшение прочих оста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ков средств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</w:t>
            </w:r>
          </w:p>
        </w:tc>
        <w:tc>
          <w:tcPr>
            <w:tcW w:w="850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2268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01 05 02 00 00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600</w:t>
            </w:r>
          </w:p>
        </w:tc>
        <w:tc>
          <w:tcPr>
            <w:tcW w:w="1758" w:type="dxa"/>
            <w:vAlign w:val="bottom"/>
          </w:tcPr>
          <w:p w:rsidR="00E55803" w:rsidRPr="008040A9" w:rsidRDefault="00E55803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825800,2</w:t>
            </w:r>
          </w:p>
        </w:tc>
      </w:tr>
      <w:tr w:rsidR="00E55803" w:rsidRPr="008040A9" w:rsidTr="00E55803">
        <w:tc>
          <w:tcPr>
            <w:tcW w:w="3686" w:type="dxa"/>
          </w:tcPr>
          <w:p w:rsidR="00E55803" w:rsidRPr="008040A9" w:rsidRDefault="00E55803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 xml:space="preserve">Уменьшение прочих </w:t>
            </w: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оста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ков денежных средств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жетов территориальных фондов обязательного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цинского страх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</w:t>
            </w:r>
            <w:proofErr w:type="gramEnd"/>
          </w:p>
        </w:tc>
        <w:tc>
          <w:tcPr>
            <w:tcW w:w="850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2268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01 05 02 01 09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E55803" w:rsidRPr="008040A9" w:rsidRDefault="00E55803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610</w:t>
            </w:r>
          </w:p>
        </w:tc>
        <w:tc>
          <w:tcPr>
            <w:tcW w:w="1758" w:type="dxa"/>
            <w:vAlign w:val="bottom"/>
          </w:tcPr>
          <w:p w:rsidR="00E55803" w:rsidRPr="008040A9" w:rsidRDefault="00E55803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825800,2</w:t>
            </w:r>
          </w:p>
        </w:tc>
      </w:tr>
    </w:tbl>
    <w:p w:rsidR="00E55803" w:rsidRPr="008040A9" w:rsidRDefault="00E55803" w:rsidP="00E5580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E55803" w:rsidRPr="008040A9" w:rsidRDefault="00E55803" w:rsidP="00E5580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sectPr w:rsidR="00E55803" w:rsidRPr="008040A9" w:rsidSect="000779C8">
      <w:headerReference w:type="default" r:id="rId8"/>
      <w:pgSz w:w="12240" w:h="15840" w:code="1"/>
      <w:pgMar w:top="426" w:right="1134" w:bottom="426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8B2" w:rsidRDefault="007678B2" w:rsidP="0073084E">
      <w:pPr>
        <w:spacing w:after="0" w:line="240" w:lineRule="auto"/>
      </w:pPr>
      <w:r>
        <w:separator/>
      </w:r>
    </w:p>
  </w:endnote>
  <w:endnote w:type="continuationSeparator" w:id="0">
    <w:p w:rsidR="007678B2" w:rsidRDefault="007678B2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8B2" w:rsidRDefault="007678B2" w:rsidP="0073084E">
      <w:pPr>
        <w:spacing w:after="0" w:line="240" w:lineRule="auto"/>
      </w:pPr>
      <w:r>
        <w:separator/>
      </w:r>
    </w:p>
  </w:footnote>
  <w:footnote w:type="continuationSeparator" w:id="0">
    <w:p w:rsidR="007678B2" w:rsidRDefault="007678B2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803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779C8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09A4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C0040"/>
    <w:rsid w:val="001C5A7C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1C2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4A2F"/>
    <w:rsid w:val="003D7745"/>
    <w:rsid w:val="003E4996"/>
    <w:rsid w:val="003E6A9F"/>
    <w:rsid w:val="003F045A"/>
    <w:rsid w:val="003F4612"/>
    <w:rsid w:val="003F77C9"/>
    <w:rsid w:val="003F7BD4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12AA1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D5BBB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678B2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4F97"/>
    <w:rsid w:val="00C06162"/>
    <w:rsid w:val="00C06D57"/>
    <w:rsid w:val="00C12C30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55803"/>
    <w:rsid w:val="00E726DD"/>
    <w:rsid w:val="00E74A4E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B44A4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8E544-82A5-47DD-98E2-0B9F34558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4294905399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9</cp:revision>
  <cp:lastPrinted>2019-03-06T11:29:00Z</cp:lastPrinted>
  <dcterms:created xsi:type="dcterms:W3CDTF">2019-03-06T12:58:00Z</dcterms:created>
  <dcterms:modified xsi:type="dcterms:W3CDTF">2024-05-31T11:50:00Z</dcterms:modified>
</cp:coreProperties>
</file>