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F750C0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F750C0">
        <w:rPr>
          <w:rFonts w:ascii="PT Astra Serif" w:hAnsi="PT Astra Serif" w:cs="Times New Roman"/>
          <w:sz w:val="28"/>
          <w:szCs w:val="28"/>
        </w:rPr>
        <w:t>П</w:t>
      </w:r>
      <w:r w:rsidR="00177A4A" w:rsidRPr="00F750C0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F750C0">
        <w:rPr>
          <w:rFonts w:ascii="PT Astra Serif" w:hAnsi="PT Astra Serif" w:cs="Times New Roman"/>
          <w:sz w:val="28"/>
          <w:szCs w:val="28"/>
        </w:rPr>
        <w:t>3</w:t>
      </w:r>
      <w:r w:rsidR="00177A4A" w:rsidRPr="00F750C0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F750C0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F750C0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F750C0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F750C0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F750C0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F750C0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F750C0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F750C0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F750C0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F750C0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F750C0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F750C0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750C0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F750C0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750C0">
        <w:rPr>
          <w:rFonts w:ascii="PT Astra Serif" w:hAnsi="PT Astra Serif"/>
          <w:b/>
          <w:sz w:val="28"/>
          <w:szCs w:val="28"/>
        </w:rPr>
        <w:t>на 20</w:t>
      </w:r>
      <w:r w:rsidR="00991B92" w:rsidRPr="00F750C0">
        <w:rPr>
          <w:rFonts w:ascii="PT Astra Serif" w:hAnsi="PT Astra Serif"/>
          <w:b/>
          <w:sz w:val="28"/>
          <w:szCs w:val="28"/>
        </w:rPr>
        <w:t>2</w:t>
      </w:r>
      <w:r w:rsidR="00C825A7" w:rsidRPr="00F750C0">
        <w:rPr>
          <w:rFonts w:ascii="PT Astra Serif" w:hAnsi="PT Astra Serif"/>
          <w:b/>
          <w:sz w:val="28"/>
          <w:szCs w:val="28"/>
        </w:rPr>
        <w:t>4</w:t>
      </w:r>
      <w:r w:rsidRPr="00F750C0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C825A7" w:rsidRPr="00F750C0">
        <w:rPr>
          <w:rFonts w:ascii="PT Astra Serif" w:hAnsi="PT Astra Serif"/>
          <w:b/>
          <w:sz w:val="28"/>
          <w:szCs w:val="28"/>
        </w:rPr>
        <w:t>5</w:t>
      </w:r>
      <w:r w:rsidRPr="00F750C0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F750C0">
        <w:rPr>
          <w:rFonts w:ascii="PT Astra Serif" w:hAnsi="PT Astra Serif"/>
          <w:b/>
          <w:sz w:val="28"/>
          <w:szCs w:val="28"/>
        </w:rPr>
        <w:t>6</w:t>
      </w:r>
      <w:r w:rsidRPr="00F750C0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F750C0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EE39E5" w:rsidRPr="00F750C0" w:rsidRDefault="00EE39E5" w:rsidP="00EE39E5">
      <w:pPr>
        <w:jc w:val="center"/>
        <w:rPr>
          <w:rFonts w:ascii="PT Astra Serif" w:hAnsi="PT Astra Serif"/>
          <w:sz w:val="28"/>
          <w:szCs w:val="28"/>
        </w:rPr>
      </w:pPr>
      <w:r w:rsidRPr="00F750C0">
        <w:rPr>
          <w:rFonts w:ascii="PT Astra Serif" w:hAnsi="PT Astra Serif"/>
          <w:sz w:val="28"/>
          <w:szCs w:val="28"/>
        </w:rPr>
        <w:t xml:space="preserve">(с изменениями от </w:t>
      </w:r>
      <w:r w:rsidR="00F028EC" w:rsidRPr="00F750C0">
        <w:rPr>
          <w:rFonts w:ascii="PT Astra Serif" w:hAnsi="PT Astra Serif"/>
          <w:sz w:val="28"/>
          <w:szCs w:val="28"/>
        </w:rPr>
        <w:t>27</w:t>
      </w:r>
      <w:r w:rsidRPr="00F750C0">
        <w:rPr>
          <w:rFonts w:ascii="PT Astra Serif" w:hAnsi="PT Astra Serif"/>
          <w:sz w:val="28"/>
          <w:szCs w:val="28"/>
        </w:rPr>
        <w:t xml:space="preserve"> июня 2024 года № 6</w:t>
      </w:r>
      <w:r w:rsidR="00F028EC" w:rsidRPr="00F750C0">
        <w:rPr>
          <w:rFonts w:ascii="PT Astra Serif" w:hAnsi="PT Astra Serif"/>
          <w:sz w:val="28"/>
          <w:szCs w:val="28"/>
        </w:rPr>
        <w:t>8</w:t>
      </w:r>
      <w:r w:rsidRPr="00F750C0">
        <w:rPr>
          <w:rFonts w:ascii="PT Astra Serif" w:hAnsi="PT Astra Serif"/>
          <w:sz w:val="28"/>
          <w:szCs w:val="28"/>
        </w:rPr>
        <w:t>-ЗСО)</w:t>
      </w:r>
    </w:p>
    <w:p w:rsidR="00337AE6" w:rsidRPr="00F750C0" w:rsidRDefault="00337AE6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F750C0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F750C0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F750C0">
        <w:rPr>
          <w:rFonts w:ascii="PT Astra Serif" w:hAnsi="PT Astra Serif"/>
          <w:bCs/>
          <w:sz w:val="24"/>
          <w:szCs w:val="24"/>
        </w:rPr>
        <w:t>тыс.</w:t>
      </w:r>
      <w:r w:rsidR="00AA30DA" w:rsidRPr="00F750C0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F750C0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F750C0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F750C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F750C0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F750C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F750C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F750C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F750C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750C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F750C0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F750C0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F750C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750C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F750C0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F750C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750C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F750C0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F750C0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F750C0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F750C0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F750C0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F750C0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F750C0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F750C0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F750C0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03022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22" w:rsidRPr="00F750C0" w:rsidRDefault="00203022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22" w:rsidRPr="00F750C0" w:rsidRDefault="00203022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3022" w:rsidRPr="00F750C0" w:rsidRDefault="00203022" w:rsidP="00FF57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color w:val="000000"/>
                <w:sz w:val="24"/>
                <w:szCs w:val="24"/>
                <w:lang w:eastAsia="en-US"/>
              </w:rPr>
              <w:t>12702579,0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3022" w:rsidRPr="00F750C0" w:rsidRDefault="00203022" w:rsidP="00FF57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color w:val="000000"/>
                <w:sz w:val="24"/>
                <w:szCs w:val="24"/>
                <w:lang w:eastAsia="en-US"/>
              </w:rPr>
              <w:t>1831439,3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3022" w:rsidRPr="00F750C0" w:rsidRDefault="00203022" w:rsidP="00FF57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color w:val="000000"/>
                <w:sz w:val="24"/>
                <w:szCs w:val="24"/>
                <w:lang w:eastAsia="en-US"/>
              </w:rPr>
              <w:t>-5898294,4</w:t>
            </w: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F750C0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03022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22" w:rsidRPr="00F750C0" w:rsidRDefault="00203022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22" w:rsidRPr="00F750C0" w:rsidRDefault="00203022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3022" w:rsidRPr="00F750C0" w:rsidRDefault="00203022" w:rsidP="00FF57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color w:val="000000"/>
                <w:sz w:val="24"/>
                <w:szCs w:val="24"/>
                <w:lang w:eastAsia="en-US"/>
              </w:rPr>
              <w:t>11267250,9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3022" w:rsidRPr="00F750C0" w:rsidRDefault="00203022" w:rsidP="00FF57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color w:val="000000"/>
                <w:sz w:val="24"/>
                <w:szCs w:val="24"/>
                <w:lang w:eastAsia="en-US"/>
              </w:rPr>
              <w:t>10232215,5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3022" w:rsidRPr="00F750C0" w:rsidRDefault="00203022" w:rsidP="00FF57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color w:val="000000"/>
                <w:sz w:val="24"/>
                <w:szCs w:val="24"/>
                <w:lang w:eastAsia="en-US"/>
              </w:rPr>
              <w:t>-1666405,7</w:t>
            </w:r>
          </w:p>
        </w:tc>
      </w:tr>
      <w:tr w:rsidR="00203022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22" w:rsidRPr="00F750C0" w:rsidRDefault="00203022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22" w:rsidRPr="00F750C0" w:rsidRDefault="00203022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3022" w:rsidRPr="00F750C0" w:rsidRDefault="00203022" w:rsidP="00FF57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color w:val="000000"/>
                <w:sz w:val="24"/>
                <w:szCs w:val="24"/>
                <w:lang w:eastAsia="en-US"/>
              </w:rPr>
              <w:t>11267250,9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3022" w:rsidRPr="00F750C0" w:rsidRDefault="00203022" w:rsidP="00FF57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color w:val="000000"/>
                <w:sz w:val="24"/>
                <w:szCs w:val="24"/>
                <w:lang w:eastAsia="en-US"/>
              </w:rPr>
              <w:t>13737789,9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3022" w:rsidRPr="00F750C0" w:rsidRDefault="00203022" w:rsidP="00FF57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color w:val="000000"/>
                <w:sz w:val="24"/>
                <w:szCs w:val="24"/>
                <w:lang w:eastAsia="en-US"/>
              </w:rPr>
              <w:t>333594,3</w:t>
            </w:r>
          </w:p>
        </w:tc>
      </w:tr>
      <w:tr w:rsidR="00203022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22" w:rsidRPr="00F750C0" w:rsidRDefault="00203022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22" w:rsidRPr="00F750C0" w:rsidRDefault="00203022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3022" w:rsidRPr="00F750C0" w:rsidRDefault="00203022" w:rsidP="00FF57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color w:val="000000"/>
                <w:sz w:val="24"/>
                <w:szCs w:val="24"/>
                <w:lang w:eastAsia="en-US"/>
              </w:rPr>
              <w:t>11267250,9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3022" w:rsidRPr="00F750C0" w:rsidRDefault="00203022" w:rsidP="00FF57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color w:val="000000"/>
                <w:sz w:val="24"/>
                <w:szCs w:val="24"/>
                <w:lang w:eastAsia="en-US"/>
              </w:rPr>
              <w:t>13737789,9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3022" w:rsidRPr="00F750C0" w:rsidRDefault="00203022" w:rsidP="00FF57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color w:val="000000"/>
                <w:sz w:val="24"/>
                <w:szCs w:val="24"/>
                <w:lang w:eastAsia="en-US"/>
              </w:rPr>
              <w:t>333594,3</w:t>
            </w: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полученные из 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федерального бюджета на ф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F750C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в целях опереж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ющего финансового обеспеч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расходных обязательств субъектов Российской Федер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ции, принимаемых в целях р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ализации мероприятий, обе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печивающих достижение ц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лей, показателей и результатов государственных программ Российской Федерации, фед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ральных проектов, входящих в состав национальных проектов (программ), комплексного пл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 модернизации и расширения магистральной инфраструкт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E39E5" w:rsidRPr="00F750C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pStyle w:val="ConsPlusNormal"/>
              <w:suppressAutoHyphens/>
              <w:spacing w:line="230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тов Российской Федерации кредитов из других бюджетов 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</w:t>
            </w: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99433</w:t>
            </w: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9E5" w:rsidRPr="00F750C0" w:rsidRDefault="00EE39E5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</w:t>
            </w: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99433</w:t>
            </w: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9E5" w:rsidRPr="00F750C0" w:rsidRDefault="00EE39E5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</w:t>
            </w: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99433</w:t>
            </w: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Российской Федерации из 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бюджетов субъектов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133699,5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F750C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F750C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F750C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F750C0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F750C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E39E5" w:rsidRPr="00B74E80" w:rsidRDefault="00EE39E5">
      <w:pPr>
        <w:rPr>
          <w:rFonts w:ascii="PT Astra Serif" w:hAnsi="PT Astra Serif"/>
        </w:rPr>
      </w:pPr>
    </w:p>
    <w:p w:rsidR="008173FE" w:rsidRPr="00B74E80" w:rsidRDefault="008173FE">
      <w:pPr>
        <w:rPr>
          <w:rFonts w:ascii="PT Astra Serif" w:hAnsi="PT Astra Serif"/>
        </w:rPr>
      </w:pPr>
    </w:p>
    <w:p w:rsidR="003F644F" w:rsidRPr="00B74E80" w:rsidRDefault="003F644F" w:rsidP="004627EC">
      <w:pPr>
        <w:rPr>
          <w:rFonts w:ascii="PT Astra Serif" w:hAnsi="PT Astra Serif"/>
          <w:sz w:val="24"/>
          <w:szCs w:val="24"/>
        </w:rPr>
      </w:pPr>
    </w:p>
    <w:sectPr w:rsidR="003F644F" w:rsidRPr="00B74E80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F750C0">
          <w:rPr>
            <w:rFonts w:ascii="PT Astra Serif" w:hAnsi="PT Astra Serif"/>
            <w:noProof/>
            <w:sz w:val="24"/>
            <w:szCs w:val="24"/>
          </w:rPr>
          <w:t>7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364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022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37AE6"/>
    <w:rsid w:val="003408E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86FE7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D54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5A7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750C0"/>
    <w:rsid w:val="00FA5A02"/>
    <w:rsid w:val="00FC3119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4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29F05-12A9-4462-8FD6-EFED3EBCC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22</cp:revision>
  <cp:lastPrinted>2023-11-27T06:59:00Z</cp:lastPrinted>
  <dcterms:created xsi:type="dcterms:W3CDTF">2023-11-30T07:36:00Z</dcterms:created>
  <dcterms:modified xsi:type="dcterms:W3CDTF">2024-06-27T12:59:00Z</dcterms:modified>
</cp:coreProperties>
</file>