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C3766" w:rsidRDefault="008E399D" w:rsidP="00544D51">
      <w:pPr>
        <w:jc w:val="center"/>
        <w:rPr>
          <w:rFonts w:ascii="PT Astra Serif" w:hAnsi="PT Astra Serif"/>
          <w:b/>
          <w:sz w:val="26"/>
          <w:szCs w:val="26"/>
        </w:rPr>
      </w:pPr>
      <w:r w:rsidRPr="00FC3766">
        <w:rPr>
          <w:rFonts w:ascii="PT Astra Serif" w:hAnsi="PT Astra Serif"/>
          <w:b/>
          <w:sz w:val="26"/>
          <w:szCs w:val="26"/>
        </w:rPr>
        <w:t>Пояснительная записка</w:t>
      </w:r>
    </w:p>
    <w:p w:rsidR="008E399D" w:rsidRPr="00FC3766" w:rsidRDefault="008E399D" w:rsidP="00544D51">
      <w:pPr>
        <w:jc w:val="center"/>
        <w:rPr>
          <w:rFonts w:ascii="PT Astra Serif" w:hAnsi="PT Astra Serif"/>
          <w:b/>
          <w:sz w:val="26"/>
          <w:szCs w:val="26"/>
        </w:rPr>
      </w:pPr>
      <w:r w:rsidRPr="00FC3766">
        <w:rPr>
          <w:rFonts w:ascii="PT Astra Serif" w:hAnsi="PT Astra Serif"/>
          <w:b/>
          <w:sz w:val="26"/>
          <w:szCs w:val="26"/>
        </w:rPr>
        <w:t xml:space="preserve">к проекту закона Саратовской области «О внесении изменений </w:t>
      </w:r>
      <w:r w:rsidR="00517379" w:rsidRPr="00517379">
        <w:rPr>
          <w:rFonts w:ascii="PT Astra Serif" w:hAnsi="PT Astra Serif"/>
          <w:b/>
          <w:sz w:val="26"/>
          <w:szCs w:val="26"/>
        </w:rPr>
        <w:br/>
      </w:r>
      <w:r w:rsidRPr="00FC3766">
        <w:rPr>
          <w:rFonts w:ascii="PT Astra Serif" w:hAnsi="PT Astra Serif"/>
          <w:b/>
          <w:sz w:val="26"/>
          <w:szCs w:val="26"/>
        </w:rPr>
        <w:t>в</w:t>
      </w:r>
      <w:r w:rsidR="00517379" w:rsidRPr="00517379">
        <w:rPr>
          <w:rFonts w:ascii="PT Astra Serif" w:hAnsi="PT Astra Serif"/>
          <w:b/>
          <w:sz w:val="26"/>
          <w:szCs w:val="26"/>
        </w:rPr>
        <w:t xml:space="preserve"> </w:t>
      </w:r>
      <w:r w:rsidRPr="00FC3766">
        <w:rPr>
          <w:rFonts w:ascii="PT Astra Serif" w:hAnsi="PT Astra Serif"/>
          <w:b/>
          <w:sz w:val="26"/>
          <w:szCs w:val="26"/>
        </w:rPr>
        <w:t>Закон Саратовской области «Об областном бюджете на 202</w:t>
      </w:r>
      <w:r w:rsidR="001475CC" w:rsidRPr="00FC3766">
        <w:rPr>
          <w:rFonts w:ascii="PT Astra Serif" w:hAnsi="PT Astra Serif"/>
          <w:b/>
          <w:sz w:val="26"/>
          <w:szCs w:val="26"/>
        </w:rPr>
        <w:t>4</w:t>
      </w:r>
      <w:r w:rsidR="00535005" w:rsidRPr="00FC3766">
        <w:rPr>
          <w:rFonts w:ascii="PT Astra Serif" w:hAnsi="PT Astra Serif"/>
          <w:b/>
          <w:sz w:val="26"/>
          <w:szCs w:val="26"/>
        </w:rPr>
        <w:t xml:space="preserve"> </w:t>
      </w:r>
      <w:r w:rsidRPr="00FC3766">
        <w:rPr>
          <w:rFonts w:ascii="PT Astra Serif" w:hAnsi="PT Astra Serif"/>
          <w:b/>
          <w:sz w:val="26"/>
          <w:szCs w:val="26"/>
        </w:rPr>
        <w:t xml:space="preserve">год </w:t>
      </w:r>
      <w:r w:rsidR="00517379" w:rsidRPr="00517379">
        <w:rPr>
          <w:rFonts w:ascii="PT Astra Serif" w:hAnsi="PT Astra Serif"/>
          <w:b/>
          <w:sz w:val="26"/>
          <w:szCs w:val="26"/>
        </w:rPr>
        <w:br/>
      </w:r>
      <w:r w:rsidRPr="00FC3766">
        <w:rPr>
          <w:rFonts w:ascii="PT Astra Serif" w:hAnsi="PT Astra Serif"/>
          <w:b/>
          <w:sz w:val="26"/>
          <w:szCs w:val="26"/>
        </w:rPr>
        <w:t>и на плановый период 202</w:t>
      </w:r>
      <w:r w:rsidR="001475CC" w:rsidRPr="00FC3766">
        <w:rPr>
          <w:rFonts w:ascii="PT Astra Serif" w:hAnsi="PT Astra Serif"/>
          <w:b/>
          <w:sz w:val="26"/>
          <w:szCs w:val="26"/>
        </w:rPr>
        <w:t>5</w:t>
      </w:r>
      <w:r w:rsidRPr="00FC3766">
        <w:rPr>
          <w:rFonts w:ascii="PT Astra Serif" w:hAnsi="PT Astra Serif"/>
          <w:b/>
          <w:sz w:val="26"/>
          <w:szCs w:val="26"/>
        </w:rPr>
        <w:t xml:space="preserve"> и 202</w:t>
      </w:r>
      <w:r w:rsidR="001475CC" w:rsidRPr="00FC3766">
        <w:rPr>
          <w:rFonts w:ascii="PT Astra Serif" w:hAnsi="PT Astra Serif"/>
          <w:b/>
          <w:sz w:val="26"/>
          <w:szCs w:val="26"/>
        </w:rPr>
        <w:t>6</w:t>
      </w:r>
      <w:r w:rsidRPr="00FC3766">
        <w:rPr>
          <w:rFonts w:ascii="PT Astra Serif" w:hAnsi="PT Astra Serif"/>
          <w:b/>
          <w:sz w:val="26"/>
          <w:szCs w:val="26"/>
        </w:rPr>
        <w:t xml:space="preserve"> годов»</w:t>
      </w:r>
    </w:p>
    <w:p w:rsidR="001E0C28" w:rsidRPr="00FC3766" w:rsidRDefault="001E0C28" w:rsidP="00544D51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597EA5" w:rsidRDefault="00597EA5" w:rsidP="00BE1C30">
      <w:pPr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Доходы областного бюджета на 2024 год увеличи</w:t>
      </w:r>
      <w:r w:rsidR="00F12027" w:rsidRPr="00FC3766">
        <w:rPr>
          <w:rFonts w:ascii="PT Astra Serif" w:hAnsi="PT Astra Serif"/>
          <w:sz w:val="26"/>
          <w:szCs w:val="26"/>
        </w:rPr>
        <w:t>ваются</w:t>
      </w:r>
      <w:r w:rsidRPr="00FC3766">
        <w:rPr>
          <w:rFonts w:ascii="PT Astra Serif" w:hAnsi="PT Astra Serif"/>
          <w:sz w:val="26"/>
          <w:szCs w:val="26"/>
        </w:rPr>
        <w:t xml:space="preserve"> на </w:t>
      </w:r>
      <w:r w:rsidR="00E8589C" w:rsidRPr="00FC3766">
        <w:rPr>
          <w:rFonts w:ascii="PT Astra Serif" w:hAnsi="PT Astra Serif"/>
          <w:sz w:val="26"/>
          <w:szCs w:val="26"/>
        </w:rPr>
        <w:t>3044,9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</w:t>
      </w:r>
      <w:r w:rsidR="00F12027" w:rsidRPr="00FC3766">
        <w:rPr>
          <w:rFonts w:ascii="PT Astra Serif" w:hAnsi="PT Astra Serif"/>
          <w:sz w:val="26"/>
          <w:szCs w:val="26"/>
        </w:rPr>
        <w:t>, в том числе дополнительные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r w:rsidR="00B7725C" w:rsidRPr="00FC3766">
        <w:rPr>
          <w:rFonts w:ascii="PT Astra Serif" w:hAnsi="PT Astra Serif"/>
          <w:sz w:val="26"/>
          <w:szCs w:val="26"/>
        </w:rPr>
        <w:t>не</w:t>
      </w:r>
      <w:r w:rsidRPr="00FC3766">
        <w:rPr>
          <w:rFonts w:ascii="PT Astra Serif" w:hAnsi="PT Astra Serif"/>
          <w:sz w:val="26"/>
          <w:szCs w:val="26"/>
        </w:rPr>
        <w:t>налоговы</w:t>
      </w:r>
      <w:r w:rsidR="00F12027" w:rsidRPr="00FC3766">
        <w:rPr>
          <w:rFonts w:ascii="PT Astra Serif" w:hAnsi="PT Astra Serif"/>
          <w:sz w:val="26"/>
          <w:szCs w:val="26"/>
        </w:rPr>
        <w:t>е</w:t>
      </w:r>
      <w:r w:rsidRPr="00FC3766">
        <w:rPr>
          <w:rFonts w:ascii="PT Astra Serif" w:hAnsi="PT Astra Serif"/>
          <w:sz w:val="26"/>
          <w:szCs w:val="26"/>
        </w:rPr>
        <w:t xml:space="preserve"> доход</w:t>
      </w:r>
      <w:r w:rsidR="00F12027" w:rsidRPr="00FC3766">
        <w:rPr>
          <w:rFonts w:ascii="PT Astra Serif" w:hAnsi="PT Astra Serif"/>
          <w:sz w:val="26"/>
          <w:szCs w:val="26"/>
        </w:rPr>
        <w:t>ы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r w:rsidR="00F12027" w:rsidRPr="00FC3766">
        <w:rPr>
          <w:rFonts w:ascii="PT Astra Serif" w:hAnsi="PT Astra Serif"/>
          <w:sz w:val="26"/>
          <w:szCs w:val="26"/>
        </w:rPr>
        <w:t>–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r w:rsidR="00E8589C" w:rsidRPr="00FC3766">
        <w:rPr>
          <w:rFonts w:ascii="PT Astra Serif" w:hAnsi="PT Astra Serif"/>
          <w:sz w:val="26"/>
          <w:szCs w:val="26"/>
        </w:rPr>
        <w:t>255,2</w:t>
      </w:r>
      <w:r w:rsidRPr="00FC3766">
        <w:rPr>
          <w:rFonts w:ascii="PT Astra Serif" w:hAnsi="PT Astra Serif"/>
          <w:sz w:val="26"/>
          <w:szCs w:val="26"/>
        </w:rPr>
        <w:t xml:space="preserve"> млн рублей и целевы</w:t>
      </w:r>
      <w:r w:rsidR="00F12027" w:rsidRPr="00FC3766">
        <w:rPr>
          <w:rFonts w:ascii="PT Astra Serif" w:hAnsi="PT Astra Serif"/>
          <w:sz w:val="26"/>
          <w:szCs w:val="26"/>
        </w:rPr>
        <w:t>е</w:t>
      </w:r>
      <w:r w:rsidRPr="00FC3766">
        <w:rPr>
          <w:rFonts w:ascii="PT Astra Serif" w:hAnsi="PT Astra Serif"/>
          <w:sz w:val="26"/>
          <w:szCs w:val="26"/>
        </w:rPr>
        <w:t xml:space="preserve"> средств</w:t>
      </w:r>
      <w:r w:rsidR="00F12027" w:rsidRPr="00FC3766">
        <w:rPr>
          <w:rFonts w:ascii="PT Astra Serif" w:hAnsi="PT Astra Serif"/>
          <w:sz w:val="26"/>
          <w:szCs w:val="26"/>
        </w:rPr>
        <w:t>а</w:t>
      </w:r>
      <w:r w:rsidRPr="00FC3766">
        <w:rPr>
          <w:rFonts w:ascii="PT Astra Serif" w:hAnsi="PT Astra Serif"/>
          <w:sz w:val="26"/>
          <w:szCs w:val="26"/>
        </w:rPr>
        <w:t xml:space="preserve"> от других бюджетов бюджетной системы – </w:t>
      </w:r>
      <w:r w:rsidR="00E8589C" w:rsidRPr="00FC3766">
        <w:rPr>
          <w:rFonts w:ascii="PT Astra Serif" w:hAnsi="PT Astra Serif"/>
          <w:sz w:val="26"/>
          <w:szCs w:val="26"/>
        </w:rPr>
        <w:t>2789,7</w:t>
      </w:r>
      <w:r w:rsidRPr="00FC3766">
        <w:rPr>
          <w:rFonts w:ascii="PT Astra Serif" w:hAnsi="PT Astra Serif"/>
          <w:sz w:val="26"/>
          <w:szCs w:val="26"/>
        </w:rPr>
        <w:t xml:space="preserve"> млн рублей</w:t>
      </w:r>
      <w:r w:rsidR="00B7725C" w:rsidRPr="00FC3766">
        <w:rPr>
          <w:rFonts w:ascii="PT Astra Serif" w:hAnsi="PT Astra Serif"/>
          <w:sz w:val="26"/>
          <w:szCs w:val="26"/>
        </w:rPr>
        <w:t>.</w:t>
      </w:r>
    </w:p>
    <w:p w:rsidR="006B1158" w:rsidRDefault="00B01961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Привлеченные благодаря поддержке </w:t>
      </w:r>
      <w:r w:rsidRPr="00B01961">
        <w:rPr>
          <w:rFonts w:ascii="PT Astra Serif" w:hAnsi="PT Astra Serif"/>
          <w:sz w:val="26"/>
          <w:szCs w:val="26"/>
        </w:rPr>
        <w:t>Председател</w:t>
      </w:r>
      <w:r>
        <w:rPr>
          <w:rFonts w:ascii="PT Astra Serif" w:hAnsi="PT Astra Serif"/>
          <w:sz w:val="26"/>
          <w:szCs w:val="26"/>
        </w:rPr>
        <w:t>я</w:t>
      </w:r>
      <w:r w:rsidRPr="00B01961">
        <w:rPr>
          <w:rFonts w:ascii="PT Astra Serif" w:hAnsi="PT Astra Serif"/>
          <w:sz w:val="26"/>
          <w:szCs w:val="26"/>
        </w:rPr>
        <w:t xml:space="preserve"> Государственной Думы Российской Федерации </w:t>
      </w:r>
      <w:proofErr w:type="spellStart"/>
      <w:r w:rsidRPr="00B01961">
        <w:rPr>
          <w:rFonts w:ascii="PT Astra Serif" w:hAnsi="PT Astra Serif"/>
          <w:sz w:val="26"/>
          <w:szCs w:val="26"/>
        </w:rPr>
        <w:t>В.В.Володин</w:t>
      </w:r>
      <w:r>
        <w:rPr>
          <w:rFonts w:ascii="PT Astra Serif" w:hAnsi="PT Astra Serif"/>
          <w:sz w:val="26"/>
          <w:szCs w:val="26"/>
        </w:rPr>
        <w:t>а</w:t>
      </w:r>
      <w:proofErr w:type="spellEnd"/>
      <w:r>
        <w:rPr>
          <w:rFonts w:ascii="PT Astra Serif" w:hAnsi="PT Astra Serif"/>
          <w:sz w:val="26"/>
          <w:szCs w:val="26"/>
        </w:rPr>
        <w:t xml:space="preserve"> средств</w:t>
      </w:r>
      <w:r w:rsidR="006B1158">
        <w:rPr>
          <w:rFonts w:ascii="PT Astra Serif" w:hAnsi="PT Astra Serif"/>
          <w:sz w:val="26"/>
          <w:szCs w:val="26"/>
        </w:rPr>
        <w:t>а</w:t>
      </w:r>
      <w:r>
        <w:rPr>
          <w:rFonts w:ascii="PT Astra Serif" w:hAnsi="PT Astra Serif"/>
          <w:sz w:val="26"/>
          <w:szCs w:val="26"/>
        </w:rPr>
        <w:t xml:space="preserve"> </w:t>
      </w:r>
      <w:r w:rsidR="006B1158">
        <w:rPr>
          <w:rFonts w:ascii="PT Astra Serif" w:hAnsi="PT Astra Serif"/>
          <w:sz w:val="26"/>
          <w:szCs w:val="26"/>
        </w:rPr>
        <w:t>в сумме 8</w:t>
      </w:r>
      <w:r w:rsidR="006B1158" w:rsidRPr="00FC3766">
        <w:rPr>
          <w:rFonts w:ascii="PT Astra Serif" w:hAnsi="PT Astra Serif"/>
          <w:sz w:val="26"/>
          <w:szCs w:val="26"/>
        </w:rPr>
        <w:t xml:space="preserve">20,0 </w:t>
      </w:r>
      <w:proofErr w:type="gramStart"/>
      <w:r w:rsidR="006B1158"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="006B1158" w:rsidRPr="00FC3766">
        <w:rPr>
          <w:rFonts w:ascii="PT Astra Serif" w:hAnsi="PT Astra Serif"/>
          <w:sz w:val="26"/>
          <w:szCs w:val="26"/>
        </w:rPr>
        <w:t xml:space="preserve"> рублей</w:t>
      </w:r>
      <w:r w:rsidR="006B1158">
        <w:rPr>
          <w:rFonts w:ascii="PT Astra Serif" w:hAnsi="PT Astra Serif"/>
          <w:sz w:val="26"/>
          <w:szCs w:val="26"/>
        </w:rPr>
        <w:t xml:space="preserve"> направляются на </w:t>
      </w:r>
      <w:r w:rsidR="006B1158" w:rsidRPr="00FC3766">
        <w:rPr>
          <w:rFonts w:ascii="PT Astra Serif" w:hAnsi="PT Astra Serif"/>
          <w:sz w:val="26"/>
          <w:szCs w:val="26"/>
        </w:rPr>
        <w:t>благоустройство территорий му</w:t>
      </w:r>
      <w:r w:rsidR="006B1158">
        <w:rPr>
          <w:rFonts w:ascii="PT Astra Serif" w:hAnsi="PT Astra Serif"/>
          <w:sz w:val="26"/>
          <w:szCs w:val="26"/>
        </w:rPr>
        <w:t>ниципальных образований области</w:t>
      </w:r>
      <w:r w:rsidR="004069A7">
        <w:rPr>
          <w:rFonts w:ascii="PT Astra Serif" w:hAnsi="PT Astra Serif"/>
          <w:sz w:val="26"/>
          <w:szCs w:val="26"/>
        </w:rPr>
        <w:t xml:space="preserve">, в том числе Петровск – 20 млн рублей, Вольск – 70 млн рублей, Хвалынск – 20 млн рублей, Татищево – 10 млн рублей, ЗАТО Светлый – 40 млн рублей, Базарный Карабулак – 10 млн рублей, Новые Бурасы – 5 млн рублей, Саратов – 545 </w:t>
      </w:r>
      <w:proofErr w:type="gramStart"/>
      <w:r w:rsidR="004069A7">
        <w:rPr>
          <w:rFonts w:ascii="PT Astra Serif" w:hAnsi="PT Astra Serif"/>
          <w:sz w:val="26"/>
          <w:szCs w:val="26"/>
        </w:rPr>
        <w:t>млн</w:t>
      </w:r>
      <w:proofErr w:type="gramEnd"/>
      <w:r w:rsidR="004069A7">
        <w:rPr>
          <w:rFonts w:ascii="PT Astra Serif" w:hAnsi="PT Astra Serif"/>
          <w:sz w:val="26"/>
          <w:szCs w:val="26"/>
        </w:rPr>
        <w:t xml:space="preserve"> рублей, Энгельс – 100 млн рублей.</w:t>
      </w:r>
    </w:p>
    <w:p w:rsidR="006B1158" w:rsidRDefault="006B1158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 </w:t>
      </w:r>
      <w:r w:rsidRPr="00FC3766">
        <w:rPr>
          <w:rFonts w:ascii="PT Astra Serif" w:hAnsi="PT Astra Serif"/>
          <w:sz w:val="26"/>
          <w:szCs w:val="26"/>
        </w:rPr>
        <w:t>финансовое обеспечение мероприятий по технологическому присоединению Центра обработки данных</w:t>
      </w:r>
      <w:r w:rsidRPr="00FC3766">
        <w:rPr>
          <w:rFonts w:ascii="PT Astra Serif" w:hAnsi="PT Astra Serif"/>
          <w:b/>
          <w:sz w:val="26"/>
          <w:szCs w:val="26"/>
        </w:rPr>
        <w:t xml:space="preserve"> </w:t>
      </w:r>
      <w:r w:rsidRPr="00FC3766">
        <w:rPr>
          <w:rFonts w:ascii="PT Astra Serif" w:hAnsi="PT Astra Serif"/>
          <w:sz w:val="26"/>
          <w:szCs w:val="26"/>
        </w:rPr>
        <w:t xml:space="preserve">к сетям электроснабжения </w:t>
      </w:r>
      <w:r>
        <w:rPr>
          <w:rFonts w:ascii="PT Astra Serif" w:hAnsi="PT Astra Serif"/>
          <w:sz w:val="26"/>
          <w:szCs w:val="26"/>
        </w:rPr>
        <w:t>предусматривается</w:t>
      </w:r>
      <w:r w:rsidRPr="00FC3766">
        <w:rPr>
          <w:rFonts w:ascii="PT Astra Serif" w:hAnsi="PT Astra Serif"/>
          <w:sz w:val="26"/>
          <w:szCs w:val="26"/>
        </w:rPr>
        <w:t xml:space="preserve"> 2899,7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</w:t>
      </w:r>
      <w:r>
        <w:rPr>
          <w:rFonts w:ascii="PT Astra Serif" w:hAnsi="PT Astra Serif"/>
          <w:sz w:val="26"/>
          <w:szCs w:val="26"/>
        </w:rPr>
        <w:t>, из них большая часть поступит из федерального бюджета – 2580,7 млн рублей.</w:t>
      </w:r>
    </w:p>
    <w:p w:rsidR="00602F79" w:rsidRPr="00FC3766" w:rsidRDefault="006B1158" w:rsidP="00BE1C30">
      <w:pPr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Кроме того, з</w:t>
      </w:r>
      <w:r w:rsidR="00C75885" w:rsidRPr="00FC3766">
        <w:rPr>
          <w:rFonts w:ascii="PT Astra Serif" w:hAnsi="PT Astra Serif"/>
          <w:sz w:val="26"/>
          <w:szCs w:val="26"/>
        </w:rPr>
        <w:t xml:space="preserve">а счет </w:t>
      </w:r>
      <w:r>
        <w:rPr>
          <w:rFonts w:ascii="PT Astra Serif" w:hAnsi="PT Astra Serif"/>
          <w:sz w:val="26"/>
          <w:szCs w:val="26"/>
        </w:rPr>
        <w:t>выше</w:t>
      </w:r>
      <w:r w:rsidR="00C75885" w:rsidRPr="00FC3766">
        <w:rPr>
          <w:rFonts w:ascii="PT Astra Serif" w:hAnsi="PT Astra Serif"/>
          <w:sz w:val="26"/>
          <w:szCs w:val="26"/>
        </w:rPr>
        <w:t>указанных поступлений</w:t>
      </w:r>
      <w:r w:rsidR="00346B27" w:rsidRPr="00FC3766">
        <w:rPr>
          <w:rFonts w:ascii="PT Astra Serif" w:hAnsi="PT Astra Serif"/>
          <w:sz w:val="26"/>
          <w:szCs w:val="26"/>
        </w:rPr>
        <w:t>,</w:t>
      </w:r>
      <w:r w:rsidR="00C75885" w:rsidRPr="00FC3766">
        <w:rPr>
          <w:rFonts w:ascii="PT Astra Serif" w:hAnsi="PT Astra Serif"/>
          <w:sz w:val="26"/>
          <w:szCs w:val="26"/>
        </w:rPr>
        <w:t xml:space="preserve"> </w:t>
      </w:r>
      <w:r w:rsidR="00F12027" w:rsidRPr="00FC3766">
        <w:rPr>
          <w:rFonts w:ascii="PT Astra Serif" w:hAnsi="PT Astra Serif"/>
          <w:sz w:val="26"/>
          <w:szCs w:val="26"/>
        </w:rPr>
        <w:t xml:space="preserve">перераспределения средств, а также </w:t>
      </w:r>
      <w:r w:rsidR="00ED76E0" w:rsidRPr="00FC3766">
        <w:rPr>
          <w:rFonts w:ascii="PT Astra Serif" w:hAnsi="PT Astra Serif"/>
          <w:sz w:val="26"/>
          <w:szCs w:val="26"/>
        </w:rPr>
        <w:t>банковских заимствований</w:t>
      </w:r>
      <w:r w:rsidR="00602F79" w:rsidRPr="00FC3766">
        <w:rPr>
          <w:rFonts w:ascii="PT Astra Serif" w:hAnsi="PT Astra Serif"/>
          <w:sz w:val="26"/>
          <w:szCs w:val="26"/>
        </w:rPr>
        <w:t xml:space="preserve"> запланированы бюджетные ассигнования </w:t>
      </w:r>
      <w:proofErr w:type="gramStart"/>
      <w:r w:rsidR="00602F79" w:rsidRPr="00FC3766">
        <w:rPr>
          <w:rFonts w:ascii="PT Astra Serif" w:hAnsi="PT Astra Serif"/>
          <w:sz w:val="26"/>
          <w:szCs w:val="26"/>
        </w:rPr>
        <w:t>на</w:t>
      </w:r>
      <w:proofErr w:type="gramEnd"/>
      <w:r w:rsidR="00602F79" w:rsidRPr="00FC3766">
        <w:rPr>
          <w:rFonts w:ascii="PT Astra Serif" w:hAnsi="PT Astra Serif"/>
          <w:sz w:val="26"/>
          <w:szCs w:val="26"/>
        </w:rPr>
        <w:t>:</w:t>
      </w:r>
    </w:p>
    <w:p w:rsidR="00F1586D" w:rsidRPr="00FC3766" w:rsidRDefault="002F57B9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с</w:t>
      </w:r>
      <w:r w:rsidR="00F1586D" w:rsidRPr="00FC3766">
        <w:rPr>
          <w:rFonts w:ascii="PT Astra Serif" w:hAnsi="PT Astra Serif"/>
          <w:sz w:val="26"/>
          <w:szCs w:val="26"/>
        </w:rPr>
        <w:t>троительство</w:t>
      </w:r>
      <w:r w:rsidRPr="00FC3766">
        <w:rPr>
          <w:rFonts w:ascii="PT Astra Serif" w:hAnsi="PT Astra Serif"/>
          <w:sz w:val="26"/>
          <w:szCs w:val="26"/>
        </w:rPr>
        <w:t xml:space="preserve"> и</w:t>
      </w:r>
      <w:r w:rsidR="00F1586D" w:rsidRPr="00FC3766">
        <w:rPr>
          <w:rFonts w:ascii="PT Astra Serif" w:hAnsi="PT Astra Serif"/>
          <w:sz w:val="26"/>
          <w:szCs w:val="26"/>
        </w:rPr>
        <w:t xml:space="preserve"> реконструкцию социально значимых объектов – </w:t>
      </w:r>
      <w:r w:rsidR="00445A0C" w:rsidRPr="00FC3766">
        <w:rPr>
          <w:rFonts w:ascii="PT Astra Serif" w:hAnsi="PT Astra Serif"/>
          <w:sz w:val="26"/>
          <w:szCs w:val="26"/>
        </w:rPr>
        <w:t>2</w:t>
      </w:r>
      <w:r w:rsidR="0037348B" w:rsidRPr="00FC3766">
        <w:rPr>
          <w:rFonts w:ascii="PT Astra Serif" w:hAnsi="PT Astra Serif"/>
          <w:sz w:val="26"/>
          <w:szCs w:val="26"/>
        </w:rPr>
        <w:t>61</w:t>
      </w:r>
      <w:r w:rsidR="00445A0C" w:rsidRPr="00FC3766">
        <w:rPr>
          <w:rFonts w:ascii="PT Astra Serif" w:hAnsi="PT Astra Serif"/>
          <w:sz w:val="26"/>
          <w:szCs w:val="26"/>
        </w:rPr>
        <w:t>,</w:t>
      </w:r>
      <w:r w:rsidR="0037348B" w:rsidRPr="00FC3766">
        <w:rPr>
          <w:rFonts w:ascii="PT Astra Serif" w:hAnsi="PT Astra Serif"/>
          <w:sz w:val="26"/>
          <w:szCs w:val="26"/>
        </w:rPr>
        <w:t>4</w:t>
      </w:r>
      <w:r w:rsidR="00F1586D"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="00F1586D"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="00F1586D" w:rsidRPr="00FC3766">
        <w:rPr>
          <w:rFonts w:ascii="PT Astra Serif" w:hAnsi="PT Astra Serif"/>
          <w:sz w:val="26"/>
          <w:szCs w:val="26"/>
        </w:rPr>
        <w:t xml:space="preserve"> рублей;</w:t>
      </w:r>
    </w:p>
    <w:p w:rsidR="00477B32" w:rsidRDefault="00477B32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ежемесячное денежное вознаграждение за классное руководство (кураторство) в образовательных организациях</w:t>
      </w:r>
      <w:r w:rsidRPr="00FC3766">
        <w:rPr>
          <w:rFonts w:ascii="PT Astra Serif" w:hAnsi="PT Astra Serif"/>
          <w:color w:val="7030A0"/>
          <w:sz w:val="26"/>
          <w:szCs w:val="26"/>
        </w:rPr>
        <w:t xml:space="preserve"> </w:t>
      </w:r>
      <w:r w:rsidR="00844FB9" w:rsidRPr="00FC3766">
        <w:rPr>
          <w:rFonts w:ascii="PT Astra Serif" w:hAnsi="PT Astra Serif"/>
          <w:color w:val="7030A0"/>
          <w:sz w:val="26"/>
          <w:szCs w:val="26"/>
        </w:rPr>
        <w:t xml:space="preserve">– </w:t>
      </w:r>
      <w:r w:rsidRPr="00FC3766">
        <w:rPr>
          <w:rFonts w:ascii="PT Astra Serif" w:hAnsi="PT Astra Serif"/>
          <w:sz w:val="26"/>
          <w:szCs w:val="26"/>
        </w:rPr>
        <w:t xml:space="preserve">114,5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рублей;</w:t>
      </w:r>
    </w:p>
    <w:p w:rsidR="006B1158" w:rsidRPr="004069A7" w:rsidRDefault="006B1158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благоустройство </w:t>
      </w:r>
      <w:r w:rsidR="00517379" w:rsidRPr="00517379">
        <w:rPr>
          <w:rFonts w:ascii="PT Astra Serif" w:hAnsi="PT Astra Serif"/>
          <w:sz w:val="26"/>
          <w:szCs w:val="26"/>
        </w:rPr>
        <w:t>территории мемориального комплекса «Парк Победы» – 8</w:t>
      </w:r>
      <w:r w:rsidRPr="00FC3766">
        <w:rPr>
          <w:rFonts w:ascii="PT Astra Serif" w:hAnsi="PT Astra Serif"/>
          <w:sz w:val="26"/>
          <w:szCs w:val="26"/>
        </w:rPr>
        <w:t xml:space="preserve">0,0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рублей;</w:t>
      </w:r>
    </w:p>
    <w:p w:rsidR="00477B32" w:rsidRPr="00FC3766" w:rsidRDefault="00477B32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социальные выплаты на приобретение жилого помещения гражданам, вынужденно покинувшим г. Херсон и часть Херсонской области - 13,6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рублей;</w:t>
      </w:r>
    </w:p>
    <w:p w:rsidR="001A7A97" w:rsidRPr="004069A7" w:rsidRDefault="001475CC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обеспечение деятельности</w:t>
      </w:r>
      <w:r w:rsidR="00A16345" w:rsidRPr="00FC3766">
        <w:rPr>
          <w:rFonts w:ascii="PT Astra Serif" w:hAnsi="PT Astra Serif"/>
          <w:color w:val="FF0000"/>
          <w:sz w:val="26"/>
          <w:szCs w:val="26"/>
        </w:rPr>
        <w:t xml:space="preserve"> </w:t>
      </w:r>
      <w:r w:rsidR="00C50BEE" w:rsidRPr="00FC3766">
        <w:rPr>
          <w:rFonts w:ascii="PT Astra Serif" w:hAnsi="PT Astra Serif"/>
          <w:sz w:val="26"/>
          <w:szCs w:val="26"/>
        </w:rPr>
        <w:t>учреждений</w:t>
      </w:r>
      <w:r w:rsidR="00860629" w:rsidRPr="00FC3766">
        <w:rPr>
          <w:rFonts w:ascii="PT Astra Serif" w:hAnsi="PT Astra Serif"/>
          <w:color w:val="7030A0"/>
          <w:sz w:val="26"/>
          <w:szCs w:val="26"/>
        </w:rPr>
        <w:t>,</w:t>
      </w:r>
      <w:r w:rsidRPr="00FC3766">
        <w:rPr>
          <w:rFonts w:ascii="PT Astra Serif" w:hAnsi="PT Astra Serif"/>
          <w:color w:val="7030A0"/>
          <w:sz w:val="26"/>
          <w:szCs w:val="26"/>
        </w:rPr>
        <w:t xml:space="preserve"> </w:t>
      </w:r>
      <w:r w:rsidR="00860629" w:rsidRPr="00FC3766">
        <w:rPr>
          <w:rFonts w:ascii="PT Astra Serif" w:hAnsi="PT Astra Serif"/>
          <w:sz w:val="26"/>
          <w:szCs w:val="26"/>
        </w:rPr>
        <w:t>ремонт</w:t>
      </w:r>
      <w:r w:rsidR="00C50BEE" w:rsidRPr="00FC3766">
        <w:rPr>
          <w:rFonts w:ascii="PT Astra Serif" w:hAnsi="PT Astra Serif"/>
          <w:sz w:val="26"/>
          <w:szCs w:val="26"/>
        </w:rPr>
        <w:t xml:space="preserve"> и</w:t>
      </w:r>
      <w:r w:rsidR="00860629" w:rsidRPr="00FC3766">
        <w:rPr>
          <w:rFonts w:ascii="PT Astra Serif" w:hAnsi="PT Astra Serif"/>
          <w:sz w:val="26"/>
          <w:szCs w:val="26"/>
        </w:rPr>
        <w:t xml:space="preserve"> оснащение </w:t>
      </w:r>
      <w:r w:rsidR="00C50BEE" w:rsidRPr="00FC3766">
        <w:rPr>
          <w:rFonts w:ascii="PT Astra Serif" w:hAnsi="PT Astra Serif"/>
          <w:sz w:val="26"/>
          <w:szCs w:val="26"/>
        </w:rPr>
        <w:t>образовательных организаций</w:t>
      </w:r>
      <w:r w:rsidR="00FC3766" w:rsidRPr="00FC3766">
        <w:rPr>
          <w:rFonts w:ascii="PT Astra Serif" w:hAnsi="PT Astra Serif"/>
          <w:sz w:val="26"/>
          <w:szCs w:val="26"/>
        </w:rPr>
        <w:t xml:space="preserve"> </w:t>
      </w:r>
      <w:r w:rsidR="00363300" w:rsidRPr="00FC3766">
        <w:rPr>
          <w:rFonts w:ascii="PT Astra Serif" w:hAnsi="PT Astra Serif"/>
          <w:sz w:val="26"/>
          <w:szCs w:val="26"/>
        </w:rPr>
        <w:t>–</w:t>
      </w:r>
      <w:r w:rsidR="00860629" w:rsidRPr="00FC3766">
        <w:rPr>
          <w:rFonts w:ascii="PT Astra Serif" w:hAnsi="PT Astra Serif"/>
          <w:sz w:val="26"/>
          <w:szCs w:val="26"/>
        </w:rPr>
        <w:t xml:space="preserve"> </w:t>
      </w:r>
      <w:r w:rsidR="00477B32" w:rsidRPr="00FC3766">
        <w:rPr>
          <w:rFonts w:ascii="PT Astra Serif" w:hAnsi="PT Astra Serif"/>
          <w:sz w:val="26"/>
          <w:szCs w:val="26"/>
        </w:rPr>
        <w:t>41,5</w:t>
      </w:r>
      <w:r w:rsidR="00F17636"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="00860629"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="00860629" w:rsidRPr="00FC3766">
        <w:rPr>
          <w:rFonts w:ascii="PT Astra Serif" w:hAnsi="PT Astra Serif"/>
          <w:sz w:val="26"/>
          <w:szCs w:val="26"/>
        </w:rPr>
        <w:t xml:space="preserve"> рублей</w:t>
      </w:r>
      <w:r w:rsidR="00E97692" w:rsidRPr="00FC3766">
        <w:rPr>
          <w:rFonts w:ascii="PT Astra Serif" w:hAnsi="PT Astra Serif"/>
          <w:sz w:val="26"/>
          <w:szCs w:val="26"/>
        </w:rPr>
        <w:t>.</w:t>
      </w:r>
    </w:p>
    <w:p w:rsidR="00C50BEE" w:rsidRPr="00FC3766" w:rsidRDefault="005B3E58" w:rsidP="00BE1C3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Кроме того, м</w:t>
      </w:r>
      <w:r w:rsidR="007B256F" w:rsidRPr="00FC3766">
        <w:rPr>
          <w:rFonts w:ascii="PT Astra Serif" w:hAnsi="PT Astra Serif"/>
          <w:sz w:val="26"/>
          <w:szCs w:val="26"/>
        </w:rPr>
        <w:t>униципальным образованиям области н</w:t>
      </w:r>
      <w:r w:rsidR="00397540" w:rsidRPr="00FC3766">
        <w:rPr>
          <w:rFonts w:ascii="PT Astra Serif" w:hAnsi="PT Astra Serif"/>
          <w:sz w:val="26"/>
          <w:szCs w:val="26"/>
        </w:rPr>
        <w:t xml:space="preserve">а </w:t>
      </w:r>
      <w:r w:rsidR="00602F79" w:rsidRPr="00FC3766">
        <w:rPr>
          <w:rFonts w:ascii="PT Astra Serif" w:hAnsi="PT Astra Serif"/>
          <w:sz w:val="26"/>
          <w:szCs w:val="26"/>
        </w:rPr>
        <w:t>м</w:t>
      </w:r>
      <w:r w:rsidR="00C50BEE" w:rsidRPr="00FC3766">
        <w:rPr>
          <w:rFonts w:ascii="PT Astra Serif" w:hAnsi="PT Astra Serif"/>
          <w:sz w:val="26"/>
          <w:szCs w:val="26"/>
        </w:rPr>
        <w:t>ероприятия по обращению с животными без владельцев</w:t>
      </w:r>
      <w:r w:rsidR="00B96F7F" w:rsidRPr="00FC3766">
        <w:rPr>
          <w:rFonts w:ascii="PT Astra Serif" w:hAnsi="PT Astra Serif"/>
          <w:i/>
          <w:color w:val="7030A0"/>
          <w:sz w:val="26"/>
          <w:szCs w:val="26"/>
        </w:rPr>
        <w:t>,</w:t>
      </w:r>
      <w:r w:rsidR="00C50BEE" w:rsidRPr="00FC3766">
        <w:rPr>
          <w:rFonts w:ascii="PT Astra Serif" w:hAnsi="PT Astra Serif"/>
          <w:sz w:val="26"/>
          <w:szCs w:val="26"/>
        </w:rPr>
        <w:t xml:space="preserve"> </w:t>
      </w:r>
      <w:r w:rsidR="00602F79" w:rsidRPr="00FC3766">
        <w:rPr>
          <w:rFonts w:ascii="PT Astra Serif" w:hAnsi="PT Astra Serif" w:cs="PT Astra Serif"/>
          <w:sz w:val="26"/>
          <w:szCs w:val="26"/>
        </w:rPr>
        <w:t>р</w:t>
      </w:r>
      <w:r w:rsidR="00C50BEE" w:rsidRPr="00FC3766">
        <w:rPr>
          <w:rFonts w:ascii="PT Astra Serif" w:hAnsi="PT Astra Serif" w:cs="PT Astra Serif"/>
          <w:sz w:val="26"/>
          <w:szCs w:val="26"/>
        </w:rPr>
        <w:t>еализаци</w:t>
      </w:r>
      <w:r w:rsidR="00602F79" w:rsidRPr="00FC3766">
        <w:rPr>
          <w:rFonts w:ascii="PT Astra Serif" w:hAnsi="PT Astra Serif" w:cs="PT Astra Serif"/>
          <w:sz w:val="26"/>
          <w:szCs w:val="26"/>
        </w:rPr>
        <w:t>ю</w:t>
      </w:r>
      <w:r w:rsidR="00C50BEE" w:rsidRPr="00FC3766">
        <w:rPr>
          <w:rFonts w:ascii="PT Astra Serif" w:hAnsi="PT Astra Serif" w:cs="PT Astra Serif"/>
          <w:sz w:val="26"/>
          <w:szCs w:val="26"/>
        </w:rPr>
        <w:t xml:space="preserve"> инициативных проектов</w:t>
      </w:r>
      <w:r w:rsidR="009E0B13" w:rsidRPr="00FC3766">
        <w:rPr>
          <w:rFonts w:ascii="PT Astra Serif" w:hAnsi="PT Astra Serif" w:cs="PT Astra Serif"/>
          <w:sz w:val="26"/>
          <w:szCs w:val="26"/>
        </w:rPr>
        <w:t>,</w:t>
      </w:r>
      <w:r w:rsidR="00B96F7F" w:rsidRPr="00FC3766">
        <w:rPr>
          <w:rFonts w:ascii="PT Astra Serif" w:hAnsi="PT Astra Serif" w:cs="PT Astra Serif"/>
          <w:color w:val="7030A0"/>
          <w:sz w:val="26"/>
          <w:szCs w:val="26"/>
        </w:rPr>
        <w:t xml:space="preserve"> </w:t>
      </w:r>
      <w:r w:rsidR="00B96F7F" w:rsidRPr="00FC3766">
        <w:rPr>
          <w:rFonts w:ascii="PT Astra Serif" w:hAnsi="PT Astra Serif" w:cs="PT Astra Serif"/>
          <w:sz w:val="26"/>
          <w:szCs w:val="26"/>
        </w:rPr>
        <w:t xml:space="preserve">обеспечение </w:t>
      </w:r>
      <w:r w:rsidR="00AB2C61" w:rsidRPr="00FC3766">
        <w:rPr>
          <w:rFonts w:ascii="PT Astra Serif" w:hAnsi="PT Astra Serif" w:cs="PT Astra Serif"/>
          <w:sz w:val="26"/>
          <w:szCs w:val="26"/>
        </w:rPr>
        <w:t xml:space="preserve">коммунальной и транспортной </w:t>
      </w:r>
      <w:r w:rsidR="00B96F7F" w:rsidRPr="00FC3766">
        <w:rPr>
          <w:rFonts w:ascii="PT Astra Serif" w:hAnsi="PT Astra Serif" w:cs="PT Astra Serif"/>
          <w:sz w:val="26"/>
          <w:szCs w:val="26"/>
        </w:rPr>
        <w:t>инфраструктурой земельных участков для жилищного строительства многодетны</w:t>
      </w:r>
      <w:r w:rsidR="00AB2C61" w:rsidRPr="00FC3766">
        <w:rPr>
          <w:rFonts w:ascii="PT Astra Serif" w:hAnsi="PT Astra Serif" w:cs="PT Astra Serif"/>
          <w:sz w:val="26"/>
          <w:szCs w:val="26"/>
        </w:rPr>
        <w:t>ми</w:t>
      </w:r>
      <w:r w:rsidR="00B96F7F" w:rsidRPr="00FC3766">
        <w:rPr>
          <w:rFonts w:ascii="PT Astra Serif" w:hAnsi="PT Astra Serif" w:cs="PT Astra Serif"/>
          <w:sz w:val="26"/>
          <w:szCs w:val="26"/>
        </w:rPr>
        <w:t xml:space="preserve"> граждан</w:t>
      </w:r>
      <w:r w:rsidR="00AB2C61" w:rsidRPr="00FC3766">
        <w:rPr>
          <w:rFonts w:ascii="PT Astra Serif" w:hAnsi="PT Astra Serif" w:cs="PT Astra Serif"/>
          <w:sz w:val="26"/>
          <w:szCs w:val="26"/>
        </w:rPr>
        <w:t>ами</w:t>
      </w:r>
      <w:r w:rsidR="00B96F7F" w:rsidRPr="00FC3766">
        <w:rPr>
          <w:rFonts w:ascii="PT Astra Serif" w:hAnsi="PT Astra Serif" w:cs="PT Astra Serif"/>
          <w:sz w:val="26"/>
          <w:szCs w:val="26"/>
        </w:rPr>
        <w:t xml:space="preserve"> </w:t>
      </w:r>
      <w:r w:rsidR="009E0B13" w:rsidRPr="00FC3766">
        <w:rPr>
          <w:rFonts w:ascii="PT Astra Serif" w:hAnsi="PT Astra Serif" w:cs="PT Astra Serif"/>
          <w:sz w:val="26"/>
          <w:szCs w:val="26"/>
        </w:rPr>
        <w:t xml:space="preserve">и другие мероприятия </w:t>
      </w:r>
      <w:r w:rsidR="00602F79" w:rsidRPr="00FC3766">
        <w:rPr>
          <w:rFonts w:ascii="PT Astra Serif" w:hAnsi="PT Astra Serif" w:cs="PT Astra Serif"/>
          <w:sz w:val="26"/>
          <w:szCs w:val="26"/>
        </w:rPr>
        <w:t>предусм</w:t>
      </w:r>
      <w:r w:rsidR="00F12027" w:rsidRPr="00FC3766">
        <w:rPr>
          <w:rFonts w:ascii="PT Astra Serif" w:hAnsi="PT Astra Serif" w:cs="PT Astra Serif"/>
          <w:sz w:val="26"/>
          <w:szCs w:val="26"/>
        </w:rPr>
        <w:t>атривается дополнительно</w:t>
      </w:r>
      <w:r w:rsidR="00602F79" w:rsidRPr="00FC3766">
        <w:rPr>
          <w:rFonts w:ascii="PT Astra Serif" w:hAnsi="PT Astra Serif" w:cs="PT Astra Serif"/>
          <w:sz w:val="26"/>
          <w:szCs w:val="26"/>
        </w:rPr>
        <w:t xml:space="preserve"> </w:t>
      </w:r>
      <w:r w:rsidR="00567F1D" w:rsidRPr="00FC3766">
        <w:rPr>
          <w:rFonts w:ascii="PT Astra Serif" w:hAnsi="PT Astra Serif" w:cs="PT Astra Serif"/>
          <w:sz w:val="26"/>
          <w:szCs w:val="26"/>
        </w:rPr>
        <w:t>1</w:t>
      </w:r>
      <w:r w:rsidR="00517379" w:rsidRPr="00517379">
        <w:rPr>
          <w:rFonts w:ascii="PT Astra Serif" w:hAnsi="PT Astra Serif" w:cs="PT Astra Serif"/>
          <w:sz w:val="26"/>
          <w:szCs w:val="26"/>
        </w:rPr>
        <w:t>6</w:t>
      </w:r>
      <w:r w:rsidR="00567F1D" w:rsidRPr="00FC3766">
        <w:rPr>
          <w:rFonts w:ascii="PT Astra Serif" w:hAnsi="PT Astra Serif" w:cs="PT Astra Serif"/>
          <w:sz w:val="26"/>
          <w:szCs w:val="26"/>
        </w:rPr>
        <w:t>1,8</w:t>
      </w:r>
      <w:r w:rsidR="00602F79" w:rsidRPr="00FC3766">
        <w:rPr>
          <w:rFonts w:ascii="PT Astra Serif" w:hAnsi="PT Astra Serif" w:cs="PT Astra Serif"/>
          <w:sz w:val="26"/>
          <w:szCs w:val="26"/>
        </w:rPr>
        <w:t xml:space="preserve"> </w:t>
      </w:r>
      <w:proofErr w:type="gramStart"/>
      <w:r w:rsidR="00602F79" w:rsidRPr="00FC3766">
        <w:rPr>
          <w:rFonts w:ascii="PT Astra Serif" w:hAnsi="PT Astra Serif" w:cs="PT Astra Serif"/>
          <w:sz w:val="26"/>
          <w:szCs w:val="26"/>
        </w:rPr>
        <w:t>млн</w:t>
      </w:r>
      <w:proofErr w:type="gramEnd"/>
      <w:r w:rsidR="00602F79" w:rsidRPr="00FC3766">
        <w:rPr>
          <w:rFonts w:ascii="PT Astra Serif" w:hAnsi="PT Astra Serif" w:cs="PT Astra Serif"/>
          <w:sz w:val="26"/>
          <w:szCs w:val="26"/>
        </w:rPr>
        <w:t xml:space="preserve"> рублей.</w:t>
      </w:r>
    </w:p>
    <w:p w:rsidR="00C75885" w:rsidRPr="00FC3766" w:rsidRDefault="00C75885" w:rsidP="00BE1C30">
      <w:pPr>
        <w:spacing w:line="235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Расходы областного бюджета </w:t>
      </w:r>
      <w:r w:rsidR="00C0672C" w:rsidRPr="00FC3766">
        <w:rPr>
          <w:rFonts w:ascii="PT Astra Serif" w:hAnsi="PT Astra Serif"/>
          <w:sz w:val="26"/>
          <w:szCs w:val="26"/>
        </w:rPr>
        <w:t>возрастут</w:t>
      </w:r>
      <w:r w:rsidRPr="00FC3766">
        <w:rPr>
          <w:rFonts w:ascii="PT Astra Serif" w:hAnsi="PT Astra Serif"/>
          <w:sz w:val="26"/>
          <w:szCs w:val="26"/>
        </w:rPr>
        <w:t xml:space="preserve"> суммарно на </w:t>
      </w:r>
      <w:r w:rsidR="00477B32" w:rsidRPr="00FC3766">
        <w:rPr>
          <w:rFonts w:ascii="PT Astra Serif" w:hAnsi="PT Astra Serif"/>
          <w:sz w:val="26"/>
          <w:szCs w:val="26"/>
        </w:rPr>
        <w:t>4244,9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</w:t>
      </w:r>
      <w:r w:rsidR="007B256F" w:rsidRPr="00FC3766">
        <w:rPr>
          <w:rFonts w:ascii="PT Astra Serif" w:hAnsi="PT Astra Serif"/>
          <w:sz w:val="26"/>
          <w:szCs w:val="26"/>
        </w:rPr>
        <w:t>.</w:t>
      </w:r>
    </w:p>
    <w:p w:rsidR="001475CC" w:rsidRPr="004069A7" w:rsidRDefault="001475CC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812BDF" w:rsidRPr="00FC3766">
        <w:rPr>
          <w:rFonts w:ascii="PT Astra Serif" w:hAnsi="PT Astra Serif"/>
          <w:sz w:val="26"/>
          <w:szCs w:val="26"/>
        </w:rPr>
        <w:t xml:space="preserve"> и между главными распорядителями бюджетных средств</w:t>
      </w:r>
      <w:r w:rsidRPr="00FC3766">
        <w:rPr>
          <w:rFonts w:ascii="PT Astra Serif" w:hAnsi="PT Astra Serif"/>
          <w:sz w:val="26"/>
          <w:szCs w:val="26"/>
        </w:rPr>
        <w:t>. Внесены изменения в областную адресную инвестиционную программу, программу государственных внутренних заимствований области, уточнен верхний предел государстве</w:t>
      </w:r>
      <w:r w:rsidR="00C75885" w:rsidRPr="00FC3766">
        <w:rPr>
          <w:rFonts w:ascii="PT Astra Serif" w:hAnsi="PT Astra Serif"/>
          <w:sz w:val="26"/>
          <w:szCs w:val="26"/>
        </w:rPr>
        <w:t>нного внутреннего долга области</w:t>
      </w:r>
      <w:r w:rsidRPr="00FC3766">
        <w:rPr>
          <w:rFonts w:ascii="PT Astra Serif" w:hAnsi="PT Astra Serif"/>
          <w:sz w:val="26"/>
          <w:szCs w:val="26"/>
        </w:rPr>
        <w:t>.</w:t>
      </w:r>
    </w:p>
    <w:p w:rsidR="001475CC" w:rsidRPr="00FC3766" w:rsidRDefault="001475CC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С учетом указанных изменений параметры областного бюджета на 2024 год составят: доходы – </w:t>
      </w:r>
      <w:r w:rsidR="00E8589C" w:rsidRPr="00FC3766">
        <w:rPr>
          <w:rFonts w:ascii="PT Astra Serif" w:hAnsi="PT Astra Serif"/>
          <w:sz w:val="26"/>
          <w:szCs w:val="26"/>
        </w:rPr>
        <w:t>168852,0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рублей, расходы – </w:t>
      </w:r>
      <w:r w:rsidR="00E8589C" w:rsidRPr="00FC3766">
        <w:rPr>
          <w:rFonts w:ascii="PT Astra Serif" w:hAnsi="PT Astra Serif"/>
          <w:sz w:val="26"/>
          <w:szCs w:val="26"/>
        </w:rPr>
        <w:t>182582,4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r w:rsidR="00136ABA" w:rsidRPr="00FC3766">
        <w:rPr>
          <w:rFonts w:ascii="PT Astra Serif" w:hAnsi="PT Astra Serif"/>
          <w:sz w:val="26"/>
          <w:szCs w:val="26"/>
        </w:rPr>
        <w:t>млн</w:t>
      </w:r>
      <w:r w:rsidRPr="00FC3766">
        <w:rPr>
          <w:rFonts w:ascii="PT Astra Serif" w:hAnsi="PT Astra Serif"/>
          <w:sz w:val="26"/>
          <w:szCs w:val="26"/>
        </w:rPr>
        <w:t xml:space="preserve"> рублей, дефицит –</w:t>
      </w:r>
      <w:r w:rsidR="00517379">
        <w:rPr>
          <w:rFonts w:ascii="PT Astra Serif" w:hAnsi="PT Astra Serif"/>
          <w:sz w:val="26"/>
          <w:szCs w:val="26"/>
        </w:rPr>
        <w:t xml:space="preserve"> </w:t>
      </w:r>
      <w:r w:rsidR="006A5B0D" w:rsidRPr="00FC3766">
        <w:rPr>
          <w:rFonts w:ascii="PT Astra Serif" w:hAnsi="PT Astra Serif"/>
          <w:sz w:val="26"/>
          <w:szCs w:val="26"/>
        </w:rPr>
        <w:t>1</w:t>
      </w:r>
      <w:r w:rsidR="00E8589C" w:rsidRPr="00FC3766">
        <w:rPr>
          <w:rFonts w:ascii="PT Astra Serif" w:hAnsi="PT Astra Serif"/>
          <w:sz w:val="26"/>
          <w:szCs w:val="26"/>
        </w:rPr>
        <w:t>373</w:t>
      </w:r>
      <w:r w:rsidR="006A5B0D" w:rsidRPr="00FC3766">
        <w:rPr>
          <w:rFonts w:ascii="PT Astra Serif" w:hAnsi="PT Astra Serif"/>
          <w:sz w:val="26"/>
          <w:szCs w:val="26"/>
        </w:rPr>
        <w:t>0,4</w:t>
      </w:r>
      <w:r w:rsidR="00136ABA" w:rsidRPr="00FC3766">
        <w:rPr>
          <w:rFonts w:ascii="PT Astra Serif" w:hAnsi="PT Astra Serif"/>
          <w:sz w:val="26"/>
          <w:szCs w:val="26"/>
        </w:rPr>
        <w:t xml:space="preserve"> </w:t>
      </w:r>
      <w:r w:rsidRPr="00FC3766">
        <w:rPr>
          <w:rFonts w:ascii="PT Astra Serif" w:hAnsi="PT Astra Serif"/>
          <w:sz w:val="26"/>
          <w:szCs w:val="26"/>
        </w:rPr>
        <w:t xml:space="preserve">млн рублей; </w:t>
      </w:r>
    </w:p>
    <w:p w:rsidR="001475CC" w:rsidRPr="00FC3766" w:rsidRDefault="001475CC" w:rsidP="00BE1C30">
      <w:pPr>
        <w:pStyle w:val="ac"/>
        <w:spacing w:line="235" w:lineRule="auto"/>
        <w:ind w:left="0" w:firstLine="709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на 2025 год: доходы – </w:t>
      </w:r>
      <w:r w:rsidR="006A5B0D" w:rsidRPr="00FC3766">
        <w:rPr>
          <w:rFonts w:ascii="PT Astra Serif" w:hAnsi="PT Astra Serif"/>
          <w:sz w:val="26"/>
          <w:szCs w:val="26"/>
        </w:rPr>
        <w:t>142</w:t>
      </w:r>
      <w:r w:rsidR="00E8589C" w:rsidRPr="00FC3766">
        <w:rPr>
          <w:rFonts w:ascii="PT Astra Serif" w:hAnsi="PT Astra Serif"/>
          <w:sz w:val="26"/>
          <w:szCs w:val="26"/>
        </w:rPr>
        <w:t>31</w:t>
      </w:r>
      <w:r w:rsidR="006A5B0D" w:rsidRPr="00FC3766">
        <w:rPr>
          <w:rFonts w:ascii="PT Astra Serif" w:hAnsi="PT Astra Serif"/>
          <w:sz w:val="26"/>
          <w:szCs w:val="26"/>
        </w:rPr>
        <w:t>6,3</w:t>
      </w:r>
      <w:r w:rsidR="00517379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рублей, расходы – </w:t>
      </w:r>
      <w:r w:rsidR="006C38E4" w:rsidRPr="00FC3766">
        <w:rPr>
          <w:rFonts w:ascii="PT Astra Serif" w:hAnsi="PT Astra Serif"/>
          <w:sz w:val="26"/>
          <w:szCs w:val="26"/>
        </w:rPr>
        <w:t>144</w:t>
      </w:r>
      <w:r w:rsidR="00E8589C" w:rsidRPr="00FC3766">
        <w:rPr>
          <w:rFonts w:ascii="PT Astra Serif" w:hAnsi="PT Astra Serif"/>
          <w:sz w:val="26"/>
          <w:szCs w:val="26"/>
        </w:rPr>
        <w:t>14</w:t>
      </w:r>
      <w:r w:rsidR="006C38E4" w:rsidRPr="00FC3766">
        <w:rPr>
          <w:rFonts w:ascii="PT Astra Serif" w:hAnsi="PT Astra Serif"/>
          <w:sz w:val="26"/>
          <w:szCs w:val="26"/>
        </w:rPr>
        <w:t>7,7</w:t>
      </w:r>
      <w:r w:rsidRPr="00FC3766">
        <w:rPr>
          <w:rFonts w:ascii="PT Astra Serif" w:hAnsi="PT Astra Serif"/>
          <w:sz w:val="26"/>
          <w:szCs w:val="26"/>
        </w:rPr>
        <w:t xml:space="preserve"> млн рублей, </w:t>
      </w:r>
      <w:r w:rsidR="006C38E4" w:rsidRPr="00FC3766">
        <w:rPr>
          <w:rFonts w:ascii="PT Astra Serif" w:hAnsi="PT Astra Serif"/>
          <w:sz w:val="26"/>
          <w:szCs w:val="26"/>
        </w:rPr>
        <w:t>де</w:t>
      </w:r>
      <w:r w:rsidRPr="00FC3766">
        <w:rPr>
          <w:rFonts w:ascii="PT Astra Serif" w:hAnsi="PT Astra Serif"/>
          <w:sz w:val="26"/>
          <w:szCs w:val="26"/>
        </w:rPr>
        <w:t xml:space="preserve">фицит </w:t>
      </w:r>
      <w:r w:rsidR="006C38E4" w:rsidRPr="00FC3766">
        <w:rPr>
          <w:rFonts w:ascii="PT Astra Serif" w:hAnsi="PT Astra Serif"/>
          <w:sz w:val="26"/>
          <w:szCs w:val="26"/>
        </w:rPr>
        <w:t>1831,4</w:t>
      </w:r>
      <w:r w:rsidRPr="00FC3766">
        <w:rPr>
          <w:rFonts w:ascii="PT Astra Serif" w:hAnsi="PT Astra Serif"/>
          <w:sz w:val="26"/>
          <w:szCs w:val="26"/>
        </w:rPr>
        <w:t xml:space="preserve"> млн рублей; </w:t>
      </w:r>
    </w:p>
    <w:p w:rsidR="001475CC" w:rsidRPr="00FC3766" w:rsidRDefault="001475CC" w:rsidP="00BE1C30">
      <w:pPr>
        <w:pStyle w:val="ac"/>
        <w:spacing w:line="235" w:lineRule="auto"/>
        <w:ind w:left="0" w:right="-2" w:firstLine="709"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sz w:val="26"/>
          <w:szCs w:val="26"/>
        </w:rPr>
        <w:t xml:space="preserve">на 2026 год: доходы – </w:t>
      </w:r>
      <w:r w:rsidR="006C38E4" w:rsidRPr="00FC3766">
        <w:rPr>
          <w:rFonts w:ascii="PT Astra Serif" w:hAnsi="PT Astra Serif"/>
          <w:sz w:val="26"/>
          <w:szCs w:val="26"/>
        </w:rPr>
        <w:t>152462,2</w:t>
      </w:r>
      <w:r w:rsidRPr="00FC376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FC3766">
        <w:rPr>
          <w:rFonts w:ascii="PT Astra Serif" w:hAnsi="PT Astra Serif"/>
          <w:sz w:val="26"/>
          <w:szCs w:val="26"/>
        </w:rPr>
        <w:t>млн</w:t>
      </w:r>
      <w:proofErr w:type="gramEnd"/>
      <w:r w:rsidRPr="00FC3766">
        <w:rPr>
          <w:rFonts w:ascii="PT Astra Serif" w:hAnsi="PT Astra Serif"/>
          <w:sz w:val="26"/>
          <w:szCs w:val="26"/>
        </w:rPr>
        <w:t xml:space="preserve"> рублей, расходы – </w:t>
      </w:r>
      <w:r w:rsidR="006C38E4" w:rsidRPr="00FC3766">
        <w:rPr>
          <w:rFonts w:ascii="PT Astra Serif" w:hAnsi="PT Astra Serif"/>
          <w:sz w:val="26"/>
          <w:szCs w:val="26"/>
        </w:rPr>
        <w:t>146563,9</w:t>
      </w:r>
      <w:r w:rsidR="00517379">
        <w:rPr>
          <w:rFonts w:ascii="PT Astra Serif" w:hAnsi="PT Astra Serif"/>
          <w:sz w:val="26"/>
          <w:szCs w:val="26"/>
        </w:rPr>
        <w:t xml:space="preserve"> </w:t>
      </w:r>
      <w:r w:rsidRPr="00FC3766">
        <w:rPr>
          <w:rFonts w:ascii="PT Astra Serif" w:hAnsi="PT Astra Serif"/>
          <w:sz w:val="26"/>
          <w:szCs w:val="26"/>
        </w:rPr>
        <w:t>млн рублей, профицит 5898,3 млн рублей.</w:t>
      </w:r>
    </w:p>
    <w:p w:rsidR="002A6F8A" w:rsidRDefault="002A6F8A" w:rsidP="00E97692">
      <w:pPr>
        <w:contextualSpacing/>
        <w:jc w:val="both"/>
        <w:rPr>
          <w:rFonts w:ascii="PT Astra Serif" w:hAnsi="PT Astra Serif"/>
          <w:sz w:val="26"/>
          <w:szCs w:val="26"/>
        </w:rPr>
      </w:pPr>
    </w:p>
    <w:p w:rsidR="00BE1C30" w:rsidRDefault="00BE1C30" w:rsidP="00544D51">
      <w:pPr>
        <w:contextualSpacing/>
        <w:rPr>
          <w:rFonts w:ascii="PT Astra Serif" w:hAnsi="PT Astra Serif"/>
          <w:b/>
          <w:sz w:val="26"/>
          <w:szCs w:val="26"/>
        </w:rPr>
      </w:pPr>
    </w:p>
    <w:p w:rsidR="0013649C" w:rsidRPr="00FC3766" w:rsidRDefault="002C06DE" w:rsidP="00544D51">
      <w:pPr>
        <w:contextualSpacing/>
        <w:rPr>
          <w:rFonts w:ascii="PT Astra Serif" w:hAnsi="PT Astra Serif"/>
          <w:sz w:val="26"/>
          <w:szCs w:val="26"/>
        </w:rPr>
      </w:pPr>
      <w:r w:rsidRPr="00FC3766">
        <w:rPr>
          <w:rFonts w:ascii="PT Astra Serif" w:hAnsi="PT Astra Serif"/>
          <w:b/>
          <w:sz w:val="26"/>
          <w:szCs w:val="26"/>
        </w:rPr>
        <w:t>М</w:t>
      </w:r>
      <w:r w:rsidR="0013649C" w:rsidRPr="00FC3766">
        <w:rPr>
          <w:rFonts w:ascii="PT Astra Serif" w:hAnsi="PT Astra Serif"/>
          <w:b/>
          <w:sz w:val="26"/>
          <w:szCs w:val="26"/>
        </w:rPr>
        <w:t>инистр финансов</w:t>
      </w:r>
      <w:r w:rsidR="002B3C8A" w:rsidRPr="00FC3766">
        <w:rPr>
          <w:rFonts w:ascii="PT Astra Serif" w:hAnsi="PT Astra Serif"/>
          <w:b/>
          <w:sz w:val="26"/>
          <w:szCs w:val="26"/>
        </w:rPr>
        <w:t xml:space="preserve"> </w:t>
      </w:r>
      <w:r w:rsidRPr="00FC3766">
        <w:rPr>
          <w:rFonts w:ascii="PT Astra Serif" w:hAnsi="PT Astra Serif"/>
          <w:b/>
          <w:sz w:val="26"/>
          <w:szCs w:val="26"/>
        </w:rPr>
        <w:br/>
      </w:r>
      <w:r w:rsidR="0013649C" w:rsidRPr="00FC3766">
        <w:rPr>
          <w:rFonts w:ascii="PT Astra Serif" w:hAnsi="PT Astra Serif"/>
          <w:b/>
          <w:sz w:val="26"/>
          <w:szCs w:val="26"/>
        </w:rPr>
        <w:t>Саратовской области</w:t>
      </w:r>
      <w:r w:rsidR="0013649C" w:rsidRPr="00FC3766">
        <w:rPr>
          <w:rFonts w:ascii="PT Astra Serif" w:hAnsi="PT Astra Serif"/>
          <w:b/>
          <w:sz w:val="26"/>
          <w:szCs w:val="26"/>
        </w:rPr>
        <w:tab/>
      </w:r>
      <w:r w:rsidR="0013649C" w:rsidRPr="00FC3766">
        <w:rPr>
          <w:rFonts w:ascii="PT Astra Serif" w:hAnsi="PT Astra Serif"/>
          <w:b/>
          <w:sz w:val="26"/>
          <w:szCs w:val="26"/>
        </w:rPr>
        <w:tab/>
      </w:r>
      <w:r w:rsidR="0013649C" w:rsidRPr="00FC3766">
        <w:rPr>
          <w:rFonts w:ascii="PT Astra Serif" w:hAnsi="PT Astra Serif"/>
          <w:b/>
          <w:sz w:val="26"/>
          <w:szCs w:val="26"/>
        </w:rPr>
        <w:tab/>
      </w:r>
      <w:r w:rsidR="0013649C" w:rsidRPr="00FC3766">
        <w:rPr>
          <w:rFonts w:ascii="PT Astra Serif" w:hAnsi="PT Astra Serif"/>
          <w:b/>
          <w:sz w:val="26"/>
          <w:szCs w:val="26"/>
        </w:rPr>
        <w:tab/>
      </w:r>
      <w:r w:rsidR="00517379" w:rsidRPr="00517379">
        <w:rPr>
          <w:rFonts w:ascii="PT Astra Serif" w:hAnsi="PT Astra Serif"/>
          <w:b/>
          <w:sz w:val="26"/>
          <w:szCs w:val="26"/>
        </w:rPr>
        <w:tab/>
      </w:r>
      <w:r w:rsidR="00517379" w:rsidRPr="00517379">
        <w:rPr>
          <w:rFonts w:ascii="PT Astra Serif" w:hAnsi="PT Astra Serif"/>
          <w:b/>
          <w:sz w:val="26"/>
          <w:szCs w:val="26"/>
        </w:rPr>
        <w:tab/>
      </w:r>
      <w:r w:rsidR="00517379" w:rsidRPr="00517379">
        <w:rPr>
          <w:rFonts w:ascii="PT Astra Serif" w:hAnsi="PT Astra Serif"/>
          <w:b/>
          <w:sz w:val="26"/>
          <w:szCs w:val="26"/>
        </w:rPr>
        <w:tab/>
      </w:r>
      <w:r w:rsidR="00517379" w:rsidRPr="00517379">
        <w:rPr>
          <w:rFonts w:ascii="PT Astra Serif" w:hAnsi="PT Astra Serif"/>
          <w:b/>
          <w:sz w:val="26"/>
          <w:szCs w:val="26"/>
        </w:rPr>
        <w:tab/>
      </w:r>
      <w:r w:rsidRPr="00FC3766">
        <w:rPr>
          <w:rFonts w:ascii="PT Astra Serif" w:hAnsi="PT Astra Serif"/>
          <w:b/>
          <w:sz w:val="26"/>
          <w:szCs w:val="26"/>
        </w:rPr>
        <w:t xml:space="preserve">  </w:t>
      </w:r>
      <w:r w:rsidR="002B3C8A" w:rsidRPr="00FC3766">
        <w:rPr>
          <w:rFonts w:ascii="PT Astra Serif" w:hAnsi="PT Astra Serif"/>
          <w:b/>
          <w:sz w:val="26"/>
          <w:szCs w:val="26"/>
        </w:rPr>
        <w:t>И.С. Бегинина</w:t>
      </w:r>
    </w:p>
    <w:sectPr w:rsidR="0013649C" w:rsidRPr="00FC3766" w:rsidSect="00BE1C30">
      <w:footerReference w:type="default" r:id="rId9"/>
      <w:pgSz w:w="11906" w:h="16838"/>
      <w:pgMar w:top="567" w:right="850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CC5" w:rsidRDefault="00D76CC5" w:rsidP="006B3E6B">
      <w:r>
        <w:separator/>
      </w:r>
    </w:p>
  </w:endnote>
  <w:endnote w:type="continuationSeparator" w:id="0">
    <w:p w:rsidR="00D76CC5" w:rsidRDefault="00D76CC5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BE1C30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CC5" w:rsidRDefault="00D76CC5" w:rsidP="006B3E6B">
      <w:r>
        <w:separator/>
      </w:r>
    </w:p>
  </w:footnote>
  <w:footnote w:type="continuationSeparator" w:id="0">
    <w:p w:rsidR="00D76CC5" w:rsidRDefault="00D76CC5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83E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023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3EF"/>
    <w:rsid w:val="00054110"/>
    <w:rsid w:val="00055247"/>
    <w:rsid w:val="00057190"/>
    <w:rsid w:val="00057872"/>
    <w:rsid w:val="00060250"/>
    <w:rsid w:val="00060B4A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914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0BE1"/>
    <w:rsid w:val="000D19D7"/>
    <w:rsid w:val="000D247A"/>
    <w:rsid w:val="000D5EAB"/>
    <w:rsid w:val="000D6068"/>
    <w:rsid w:val="000D633A"/>
    <w:rsid w:val="000D7034"/>
    <w:rsid w:val="000D7F8B"/>
    <w:rsid w:val="000E042C"/>
    <w:rsid w:val="000E1D9E"/>
    <w:rsid w:val="000E34E6"/>
    <w:rsid w:val="000E4600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3CB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2A77"/>
    <w:rsid w:val="00124446"/>
    <w:rsid w:val="00125048"/>
    <w:rsid w:val="0012556F"/>
    <w:rsid w:val="001261A7"/>
    <w:rsid w:val="00126865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6ABA"/>
    <w:rsid w:val="00137097"/>
    <w:rsid w:val="00140062"/>
    <w:rsid w:val="00140761"/>
    <w:rsid w:val="00140B63"/>
    <w:rsid w:val="00140EC5"/>
    <w:rsid w:val="001410E7"/>
    <w:rsid w:val="001434CF"/>
    <w:rsid w:val="00143802"/>
    <w:rsid w:val="00144111"/>
    <w:rsid w:val="001457E0"/>
    <w:rsid w:val="00146503"/>
    <w:rsid w:val="0014688E"/>
    <w:rsid w:val="00146B40"/>
    <w:rsid w:val="00146E2D"/>
    <w:rsid w:val="001475CC"/>
    <w:rsid w:val="00147EF8"/>
    <w:rsid w:val="00150321"/>
    <w:rsid w:val="00151139"/>
    <w:rsid w:val="00151226"/>
    <w:rsid w:val="00152FCD"/>
    <w:rsid w:val="00153073"/>
    <w:rsid w:val="00153695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3FE3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A97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6D2A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31F5"/>
    <w:rsid w:val="001D5D1B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BF6"/>
    <w:rsid w:val="001E6FEB"/>
    <w:rsid w:val="001F08C1"/>
    <w:rsid w:val="001F1F68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08C"/>
    <w:rsid w:val="00207428"/>
    <w:rsid w:val="00210030"/>
    <w:rsid w:val="00210D73"/>
    <w:rsid w:val="0021134C"/>
    <w:rsid w:val="00211E3F"/>
    <w:rsid w:val="002132B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B1F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9C8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023C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227F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1FD"/>
    <w:rsid w:val="00291E97"/>
    <w:rsid w:val="0029287A"/>
    <w:rsid w:val="00292DB5"/>
    <w:rsid w:val="002931C8"/>
    <w:rsid w:val="002935D7"/>
    <w:rsid w:val="00293C4E"/>
    <w:rsid w:val="002942F7"/>
    <w:rsid w:val="0029479A"/>
    <w:rsid w:val="00295091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A6F8A"/>
    <w:rsid w:val="002B0752"/>
    <w:rsid w:val="002B09EB"/>
    <w:rsid w:val="002B0AFF"/>
    <w:rsid w:val="002B10A9"/>
    <w:rsid w:val="002B1E3C"/>
    <w:rsid w:val="002B1FAB"/>
    <w:rsid w:val="002B235F"/>
    <w:rsid w:val="002B312A"/>
    <w:rsid w:val="002B3C8A"/>
    <w:rsid w:val="002B4EC2"/>
    <w:rsid w:val="002B51BA"/>
    <w:rsid w:val="002B55D7"/>
    <w:rsid w:val="002B584F"/>
    <w:rsid w:val="002B59E1"/>
    <w:rsid w:val="002B5AB1"/>
    <w:rsid w:val="002B7B49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44"/>
    <w:rsid w:val="002E5A82"/>
    <w:rsid w:val="002E63A9"/>
    <w:rsid w:val="002E6933"/>
    <w:rsid w:val="002E7132"/>
    <w:rsid w:val="002E7FC2"/>
    <w:rsid w:val="002F067C"/>
    <w:rsid w:val="002F09C7"/>
    <w:rsid w:val="002F414A"/>
    <w:rsid w:val="002F57B9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5C9"/>
    <w:rsid w:val="00324A1C"/>
    <w:rsid w:val="00324ECC"/>
    <w:rsid w:val="00325A38"/>
    <w:rsid w:val="00325A41"/>
    <w:rsid w:val="0032689A"/>
    <w:rsid w:val="00327B4B"/>
    <w:rsid w:val="00327FB2"/>
    <w:rsid w:val="00331BCC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5C1D"/>
    <w:rsid w:val="00346523"/>
    <w:rsid w:val="00346B27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30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348B"/>
    <w:rsid w:val="003737C1"/>
    <w:rsid w:val="0037477B"/>
    <w:rsid w:val="00374E98"/>
    <w:rsid w:val="00375F58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6E44"/>
    <w:rsid w:val="00397540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01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0D20"/>
    <w:rsid w:val="003E1265"/>
    <w:rsid w:val="003E1687"/>
    <w:rsid w:val="003E23BD"/>
    <w:rsid w:val="003E2452"/>
    <w:rsid w:val="003E3EC3"/>
    <w:rsid w:val="003E4177"/>
    <w:rsid w:val="003E54C0"/>
    <w:rsid w:val="003E553D"/>
    <w:rsid w:val="003E6C22"/>
    <w:rsid w:val="003E6D0F"/>
    <w:rsid w:val="003E7080"/>
    <w:rsid w:val="003F1556"/>
    <w:rsid w:val="003F1963"/>
    <w:rsid w:val="003F2206"/>
    <w:rsid w:val="003F25D8"/>
    <w:rsid w:val="003F2D4D"/>
    <w:rsid w:val="003F356F"/>
    <w:rsid w:val="003F3626"/>
    <w:rsid w:val="003F3D34"/>
    <w:rsid w:val="003F3EDE"/>
    <w:rsid w:val="003F4407"/>
    <w:rsid w:val="003F50A5"/>
    <w:rsid w:val="003F5BC8"/>
    <w:rsid w:val="003F5BE7"/>
    <w:rsid w:val="003F6AF9"/>
    <w:rsid w:val="003F6DD1"/>
    <w:rsid w:val="003F7106"/>
    <w:rsid w:val="003F7A68"/>
    <w:rsid w:val="003F7B5C"/>
    <w:rsid w:val="003F7F71"/>
    <w:rsid w:val="00400810"/>
    <w:rsid w:val="0040133F"/>
    <w:rsid w:val="0040180C"/>
    <w:rsid w:val="004031D9"/>
    <w:rsid w:val="00403280"/>
    <w:rsid w:val="00403A36"/>
    <w:rsid w:val="00403BB5"/>
    <w:rsid w:val="0040410B"/>
    <w:rsid w:val="004042F1"/>
    <w:rsid w:val="004069A7"/>
    <w:rsid w:val="00406C2E"/>
    <w:rsid w:val="00406D3E"/>
    <w:rsid w:val="004134F6"/>
    <w:rsid w:val="00413540"/>
    <w:rsid w:val="00413B97"/>
    <w:rsid w:val="00413E8A"/>
    <w:rsid w:val="004140AC"/>
    <w:rsid w:val="00414134"/>
    <w:rsid w:val="00414169"/>
    <w:rsid w:val="004150C9"/>
    <w:rsid w:val="00415225"/>
    <w:rsid w:val="00415358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5A0C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872"/>
    <w:rsid w:val="00453F6E"/>
    <w:rsid w:val="00454C19"/>
    <w:rsid w:val="004557B2"/>
    <w:rsid w:val="0045601E"/>
    <w:rsid w:val="00456870"/>
    <w:rsid w:val="00456AE0"/>
    <w:rsid w:val="00456BF8"/>
    <w:rsid w:val="0045790B"/>
    <w:rsid w:val="00460928"/>
    <w:rsid w:val="00461069"/>
    <w:rsid w:val="00461343"/>
    <w:rsid w:val="004617DB"/>
    <w:rsid w:val="004617F6"/>
    <w:rsid w:val="00461B98"/>
    <w:rsid w:val="00462EEA"/>
    <w:rsid w:val="00463B8A"/>
    <w:rsid w:val="004652F3"/>
    <w:rsid w:val="00465F70"/>
    <w:rsid w:val="00466380"/>
    <w:rsid w:val="0046747E"/>
    <w:rsid w:val="0047028A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77B32"/>
    <w:rsid w:val="00480FF9"/>
    <w:rsid w:val="004832CD"/>
    <w:rsid w:val="0048341B"/>
    <w:rsid w:val="00485434"/>
    <w:rsid w:val="00485C32"/>
    <w:rsid w:val="00486396"/>
    <w:rsid w:val="00486B7C"/>
    <w:rsid w:val="00490CB5"/>
    <w:rsid w:val="0049127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43DC"/>
    <w:rsid w:val="004A72E2"/>
    <w:rsid w:val="004B0889"/>
    <w:rsid w:val="004B1B68"/>
    <w:rsid w:val="004B1F52"/>
    <w:rsid w:val="004B324E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0D26"/>
    <w:rsid w:val="004E14C2"/>
    <w:rsid w:val="004E1AEB"/>
    <w:rsid w:val="004E2645"/>
    <w:rsid w:val="004E273F"/>
    <w:rsid w:val="004E28C8"/>
    <w:rsid w:val="004E29D9"/>
    <w:rsid w:val="004E2E5E"/>
    <w:rsid w:val="004E3C28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5A6D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1"/>
    <w:rsid w:val="005170B7"/>
    <w:rsid w:val="00517379"/>
    <w:rsid w:val="00520179"/>
    <w:rsid w:val="0052035A"/>
    <w:rsid w:val="005220E8"/>
    <w:rsid w:val="00522284"/>
    <w:rsid w:val="0052268F"/>
    <w:rsid w:val="00522752"/>
    <w:rsid w:val="00522D9C"/>
    <w:rsid w:val="00522E31"/>
    <w:rsid w:val="00522EF5"/>
    <w:rsid w:val="00523C17"/>
    <w:rsid w:val="00523C45"/>
    <w:rsid w:val="00524036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7D9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35E"/>
    <w:rsid w:val="005436CF"/>
    <w:rsid w:val="005441D8"/>
    <w:rsid w:val="0054483B"/>
    <w:rsid w:val="00544BA6"/>
    <w:rsid w:val="00544D51"/>
    <w:rsid w:val="00545950"/>
    <w:rsid w:val="005459D7"/>
    <w:rsid w:val="00545E2E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790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2C72"/>
    <w:rsid w:val="005633D6"/>
    <w:rsid w:val="0056606C"/>
    <w:rsid w:val="00566E29"/>
    <w:rsid w:val="00566F25"/>
    <w:rsid w:val="00567F1D"/>
    <w:rsid w:val="005701BC"/>
    <w:rsid w:val="00571906"/>
    <w:rsid w:val="00572232"/>
    <w:rsid w:val="005725C5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97EA5"/>
    <w:rsid w:val="005A0D03"/>
    <w:rsid w:val="005A1E21"/>
    <w:rsid w:val="005A3A7A"/>
    <w:rsid w:val="005A4845"/>
    <w:rsid w:val="005A51DF"/>
    <w:rsid w:val="005A5894"/>
    <w:rsid w:val="005A70F8"/>
    <w:rsid w:val="005A7C01"/>
    <w:rsid w:val="005B00DA"/>
    <w:rsid w:val="005B0171"/>
    <w:rsid w:val="005B11E6"/>
    <w:rsid w:val="005B1B05"/>
    <w:rsid w:val="005B322E"/>
    <w:rsid w:val="005B3E58"/>
    <w:rsid w:val="005B519D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297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CDA"/>
    <w:rsid w:val="005E3F67"/>
    <w:rsid w:val="005E4D9D"/>
    <w:rsid w:val="005E5D48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6D09"/>
    <w:rsid w:val="005F7C49"/>
    <w:rsid w:val="00600693"/>
    <w:rsid w:val="006010A7"/>
    <w:rsid w:val="006014AD"/>
    <w:rsid w:val="006019D5"/>
    <w:rsid w:val="00601DDE"/>
    <w:rsid w:val="00602434"/>
    <w:rsid w:val="00602F79"/>
    <w:rsid w:val="006030DD"/>
    <w:rsid w:val="0060394C"/>
    <w:rsid w:val="00603F6D"/>
    <w:rsid w:val="0060418F"/>
    <w:rsid w:val="0060445B"/>
    <w:rsid w:val="006045FD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9A9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2AA3"/>
    <w:rsid w:val="006331C3"/>
    <w:rsid w:val="00633378"/>
    <w:rsid w:val="006360C1"/>
    <w:rsid w:val="00636B1C"/>
    <w:rsid w:val="00640130"/>
    <w:rsid w:val="00640178"/>
    <w:rsid w:val="006405C2"/>
    <w:rsid w:val="00640786"/>
    <w:rsid w:val="00640A6A"/>
    <w:rsid w:val="0064128E"/>
    <w:rsid w:val="006415EA"/>
    <w:rsid w:val="006422DA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2DB8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4378"/>
    <w:rsid w:val="006852A3"/>
    <w:rsid w:val="00685C95"/>
    <w:rsid w:val="0068634A"/>
    <w:rsid w:val="00687214"/>
    <w:rsid w:val="006905FA"/>
    <w:rsid w:val="0069060B"/>
    <w:rsid w:val="00691594"/>
    <w:rsid w:val="00691DF8"/>
    <w:rsid w:val="006928A1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D67"/>
    <w:rsid w:val="006A4F4F"/>
    <w:rsid w:val="006A5B0D"/>
    <w:rsid w:val="006A6735"/>
    <w:rsid w:val="006A6823"/>
    <w:rsid w:val="006A76AF"/>
    <w:rsid w:val="006B0146"/>
    <w:rsid w:val="006B0566"/>
    <w:rsid w:val="006B1158"/>
    <w:rsid w:val="006B1220"/>
    <w:rsid w:val="006B1E0C"/>
    <w:rsid w:val="006B3529"/>
    <w:rsid w:val="006B3A06"/>
    <w:rsid w:val="006B3CAB"/>
    <w:rsid w:val="006B3E6B"/>
    <w:rsid w:val="006B4E39"/>
    <w:rsid w:val="006B5872"/>
    <w:rsid w:val="006B5A25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2A6A"/>
    <w:rsid w:val="006C31E7"/>
    <w:rsid w:val="006C38E4"/>
    <w:rsid w:val="006C3974"/>
    <w:rsid w:val="006C4408"/>
    <w:rsid w:val="006C4A9A"/>
    <w:rsid w:val="006C5464"/>
    <w:rsid w:val="006C554B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12C"/>
    <w:rsid w:val="006E732D"/>
    <w:rsid w:val="006E7F91"/>
    <w:rsid w:val="006F02FE"/>
    <w:rsid w:val="006F0974"/>
    <w:rsid w:val="006F0DFC"/>
    <w:rsid w:val="006F0F09"/>
    <w:rsid w:val="006F1D27"/>
    <w:rsid w:val="006F208C"/>
    <w:rsid w:val="006F24E9"/>
    <w:rsid w:val="006F3609"/>
    <w:rsid w:val="006F3967"/>
    <w:rsid w:val="006F3BD5"/>
    <w:rsid w:val="006F408B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1DD9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08A2"/>
    <w:rsid w:val="007313F8"/>
    <w:rsid w:val="00731C2D"/>
    <w:rsid w:val="0073286E"/>
    <w:rsid w:val="00736BC2"/>
    <w:rsid w:val="00736D8F"/>
    <w:rsid w:val="007417B1"/>
    <w:rsid w:val="007428C0"/>
    <w:rsid w:val="007432FC"/>
    <w:rsid w:val="00743B82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6231"/>
    <w:rsid w:val="007669D6"/>
    <w:rsid w:val="00767586"/>
    <w:rsid w:val="0077027F"/>
    <w:rsid w:val="00770B49"/>
    <w:rsid w:val="00770DFC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2685"/>
    <w:rsid w:val="00794517"/>
    <w:rsid w:val="00795337"/>
    <w:rsid w:val="00796950"/>
    <w:rsid w:val="00797E8B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42E"/>
    <w:rsid w:val="007B256F"/>
    <w:rsid w:val="007B291A"/>
    <w:rsid w:val="007B40F9"/>
    <w:rsid w:val="007B4E08"/>
    <w:rsid w:val="007B5712"/>
    <w:rsid w:val="007B6CF2"/>
    <w:rsid w:val="007B6FBA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4F5"/>
    <w:rsid w:val="007E0920"/>
    <w:rsid w:val="007E0FDC"/>
    <w:rsid w:val="007E1BE2"/>
    <w:rsid w:val="007E260A"/>
    <w:rsid w:val="007E3130"/>
    <w:rsid w:val="007E3728"/>
    <w:rsid w:val="007E3AC5"/>
    <w:rsid w:val="007E410E"/>
    <w:rsid w:val="007E41EC"/>
    <w:rsid w:val="007E4861"/>
    <w:rsid w:val="007E499A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4DC"/>
    <w:rsid w:val="008078AD"/>
    <w:rsid w:val="00807E6E"/>
    <w:rsid w:val="008114AE"/>
    <w:rsid w:val="00811709"/>
    <w:rsid w:val="00812301"/>
    <w:rsid w:val="008123BC"/>
    <w:rsid w:val="00812BDF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4FB9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5708B"/>
    <w:rsid w:val="00860450"/>
    <w:rsid w:val="00860629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104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2E2"/>
    <w:rsid w:val="00881574"/>
    <w:rsid w:val="00885103"/>
    <w:rsid w:val="008866C2"/>
    <w:rsid w:val="00887B2C"/>
    <w:rsid w:val="00887CBE"/>
    <w:rsid w:val="00887D78"/>
    <w:rsid w:val="0089029B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6E3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2E52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695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4DD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25ED7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8B9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272"/>
    <w:rsid w:val="0097633F"/>
    <w:rsid w:val="00976510"/>
    <w:rsid w:val="00976E23"/>
    <w:rsid w:val="00976F52"/>
    <w:rsid w:val="00977050"/>
    <w:rsid w:val="0097708B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669D"/>
    <w:rsid w:val="0099782D"/>
    <w:rsid w:val="00997C0B"/>
    <w:rsid w:val="00997C97"/>
    <w:rsid w:val="009A02AA"/>
    <w:rsid w:val="009A2BD8"/>
    <w:rsid w:val="009A517B"/>
    <w:rsid w:val="009A5D55"/>
    <w:rsid w:val="009A60C6"/>
    <w:rsid w:val="009A7DD7"/>
    <w:rsid w:val="009A7E19"/>
    <w:rsid w:val="009A7E75"/>
    <w:rsid w:val="009B05F3"/>
    <w:rsid w:val="009B0FD3"/>
    <w:rsid w:val="009B153E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2D28"/>
    <w:rsid w:val="009C68E4"/>
    <w:rsid w:val="009C6C76"/>
    <w:rsid w:val="009C6E1D"/>
    <w:rsid w:val="009C749A"/>
    <w:rsid w:val="009D0698"/>
    <w:rsid w:val="009D0B7C"/>
    <w:rsid w:val="009D376D"/>
    <w:rsid w:val="009D47F6"/>
    <w:rsid w:val="009D5C35"/>
    <w:rsid w:val="009D5D90"/>
    <w:rsid w:val="009D67BD"/>
    <w:rsid w:val="009E04D4"/>
    <w:rsid w:val="009E0B13"/>
    <w:rsid w:val="009E11CE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0FB5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32C7"/>
    <w:rsid w:val="00A14298"/>
    <w:rsid w:val="00A1436D"/>
    <w:rsid w:val="00A16345"/>
    <w:rsid w:val="00A16E3C"/>
    <w:rsid w:val="00A2009B"/>
    <w:rsid w:val="00A20393"/>
    <w:rsid w:val="00A206C5"/>
    <w:rsid w:val="00A208A0"/>
    <w:rsid w:val="00A20B55"/>
    <w:rsid w:val="00A2249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5DA2"/>
    <w:rsid w:val="00A36A8C"/>
    <w:rsid w:val="00A36EC6"/>
    <w:rsid w:val="00A37ED9"/>
    <w:rsid w:val="00A37FC1"/>
    <w:rsid w:val="00A4055F"/>
    <w:rsid w:val="00A40A8C"/>
    <w:rsid w:val="00A40BBA"/>
    <w:rsid w:val="00A42A32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8E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3988"/>
    <w:rsid w:val="00A64315"/>
    <w:rsid w:val="00A65065"/>
    <w:rsid w:val="00A65949"/>
    <w:rsid w:val="00A661B9"/>
    <w:rsid w:val="00A664F2"/>
    <w:rsid w:val="00A66775"/>
    <w:rsid w:val="00A7013B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4BF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06BA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61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2C6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B7F3D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466E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E77D1"/>
    <w:rsid w:val="00AF00A6"/>
    <w:rsid w:val="00AF097D"/>
    <w:rsid w:val="00AF1AB5"/>
    <w:rsid w:val="00AF1BD7"/>
    <w:rsid w:val="00AF1E2E"/>
    <w:rsid w:val="00AF327D"/>
    <w:rsid w:val="00AF340D"/>
    <w:rsid w:val="00AF34A3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1961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4F94"/>
    <w:rsid w:val="00B254EB"/>
    <w:rsid w:val="00B27822"/>
    <w:rsid w:val="00B30E28"/>
    <w:rsid w:val="00B323C8"/>
    <w:rsid w:val="00B32F67"/>
    <w:rsid w:val="00B34F0E"/>
    <w:rsid w:val="00B35A5E"/>
    <w:rsid w:val="00B3632B"/>
    <w:rsid w:val="00B4000E"/>
    <w:rsid w:val="00B416CB"/>
    <w:rsid w:val="00B419A5"/>
    <w:rsid w:val="00B42778"/>
    <w:rsid w:val="00B438AF"/>
    <w:rsid w:val="00B44AA4"/>
    <w:rsid w:val="00B45125"/>
    <w:rsid w:val="00B45EFF"/>
    <w:rsid w:val="00B464ED"/>
    <w:rsid w:val="00B4712D"/>
    <w:rsid w:val="00B47474"/>
    <w:rsid w:val="00B478F9"/>
    <w:rsid w:val="00B502CC"/>
    <w:rsid w:val="00B50466"/>
    <w:rsid w:val="00B51A01"/>
    <w:rsid w:val="00B52084"/>
    <w:rsid w:val="00B53251"/>
    <w:rsid w:val="00B5557B"/>
    <w:rsid w:val="00B56A5E"/>
    <w:rsid w:val="00B575B1"/>
    <w:rsid w:val="00B57D6E"/>
    <w:rsid w:val="00B611E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4F"/>
    <w:rsid w:val="00B65BE3"/>
    <w:rsid w:val="00B6715A"/>
    <w:rsid w:val="00B67F73"/>
    <w:rsid w:val="00B710FC"/>
    <w:rsid w:val="00B71D6D"/>
    <w:rsid w:val="00B71E37"/>
    <w:rsid w:val="00B7258F"/>
    <w:rsid w:val="00B73306"/>
    <w:rsid w:val="00B73AD0"/>
    <w:rsid w:val="00B73CB7"/>
    <w:rsid w:val="00B74525"/>
    <w:rsid w:val="00B74BC1"/>
    <w:rsid w:val="00B74BE1"/>
    <w:rsid w:val="00B750E1"/>
    <w:rsid w:val="00B7537D"/>
    <w:rsid w:val="00B75E99"/>
    <w:rsid w:val="00B767B5"/>
    <w:rsid w:val="00B76E3B"/>
    <w:rsid w:val="00B76F5B"/>
    <w:rsid w:val="00B7725C"/>
    <w:rsid w:val="00B80990"/>
    <w:rsid w:val="00B80C33"/>
    <w:rsid w:val="00B80D08"/>
    <w:rsid w:val="00B8132B"/>
    <w:rsid w:val="00B81899"/>
    <w:rsid w:val="00B826F2"/>
    <w:rsid w:val="00B8314A"/>
    <w:rsid w:val="00B836CB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96F7F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A69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3E42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30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1F2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2C"/>
    <w:rsid w:val="00C0677B"/>
    <w:rsid w:val="00C0799A"/>
    <w:rsid w:val="00C11156"/>
    <w:rsid w:val="00C114E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6B97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BEE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4FE2"/>
    <w:rsid w:val="00C7583A"/>
    <w:rsid w:val="00C75885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4F9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154"/>
    <w:rsid w:val="00CC0B9F"/>
    <w:rsid w:val="00CC10C0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7385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D76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2395"/>
    <w:rsid w:val="00CE29D1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0F60"/>
    <w:rsid w:val="00D112A2"/>
    <w:rsid w:val="00D11ACB"/>
    <w:rsid w:val="00D125C3"/>
    <w:rsid w:val="00D12933"/>
    <w:rsid w:val="00D12AF5"/>
    <w:rsid w:val="00D13D65"/>
    <w:rsid w:val="00D1434E"/>
    <w:rsid w:val="00D150AB"/>
    <w:rsid w:val="00D1557E"/>
    <w:rsid w:val="00D15FB1"/>
    <w:rsid w:val="00D17061"/>
    <w:rsid w:val="00D171F6"/>
    <w:rsid w:val="00D176FC"/>
    <w:rsid w:val="00D17745"/>
    <w:rsid w:val="00D209D5"/>
    <w:rsid w:val="00D20B54"/>
    <w:rsid w:val="00D20C35"/>
    <w:rsid w:val="00D20F23"/>
    <w:rsid w:val="00D2162C"/>
    <w:rsid w:val="00D21757"/>
    <w:rsid w:val="00D22A16"/>
    <w:rsid w:val="00D22DEE"/>
    <w:rsid w:val="00D22F12"/>
    <w:rsid w:val="00D244E4"/>
    <w:rsid w:val="00D24EB3"/>
    <w:rsid w:val="00D24F30"/>
    <w:rsid w:val="00D26B6D"/>
    <w:rsid w:val="00D26F2C"/>
    <w:rsid w:val="00D2745F"/>
    <w:rsid w:val="00D2774D"/>
    <w:rsid w:val="00D27F97"/>
    <w:rsid w:val="00D30508"/>
    <w:rsid w:val="00D30A62"/>
    <w:rsid w:val="00D315D0"/>
    <w:rsid w:val="00D31D08"/>
    <w:rsid w:val="00D3219E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A16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18D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6CC5"/>
    <w:rsid w:val="00D7796E"/>
    <w:rsid w:val="00D77D2F"/>
    <w:rsid w:val="00D80124"/>
    <w:rsid w:val="00D80168"/>
    <w:rsid w:val="00D8028B"/>
    <w:rsid w:val="00D8039A"/>
    <w:rsid w:val="00D81F97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959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AB1"/>
    <w:rsid w:val="00DD4B19"/>
    <w:rsid w:val="00DD4CAE"/>
    <w:rsid w:val="00DD4F7D"/>
    <w:rsid w:val="00DD63B1"/>
    <w:rsid w:val="00DD6E54"/>
    <w:rsid w:val="00DD74ED"/>
    <w:rsid w:val="00DD7AD5"/>
    <w:rsid w:val="00DE031A"/>
    <w:rsid w:val="00DE0903"/>
    <w:rsid w:val="00DE0E36"/>
    <w:rsid w:val="00DE1C84"/>
    <w:rsid w:val="00DE2773"/>
    <w:rsid w:val="00DE2816"/>
    <w:rsid w:val="00DE2B9D"/>
    <w:rsid w:val="00DE45F2"/>
    <w:rsid w:val="00DE4718"/>
    <w:rsid w:val="00DE4BEC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1457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043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3B4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0E20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47E25"/>
    <w:rsid w:val="00E502F1"/>
    <w:rsid w:val="00E50BA7"/>
    <w:rsid w:val="00E50F0B"/>
    <w:rsid w:val="00E514DF"/>
    <w:rsid w:val="00E5168F"/>
    <w:rsid w:val="00E51AEE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F59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BC6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589C"/>
    <w:rsid w:val="00E865A8"/>
    <w:rsid w:val="00E86BDF"/>
    <w:rsid w:val="00E86F56"/>
    <w:rsid w:val="00E870D6"/>
    <w:rsid w:val="00E87379"/>
    <w:rsid w:val="00E87840"/>
    <w:rsid w:val="00E904AA"/>
    <w:rsid w:val="00E91AED"/>
    <w:rsid w:val="00E91D10"/>
    <w:rsid w:val="00E930D2"/>
    <w:rsid w:val="00E94531"/>
    <w:rsid w:val="00E94C4F"/>
    <w:rsid w:val="00E960A8"/>
    <w:rsid w:val="00E964E8"/>
    <w:rsid w:val="00E968D0"/>
    <w:rsid w:val="00E96BAA"/>
    <w:rsid w:val="00E96FF3"/>
    <w:rsid w:val="00E97656"/>
    <w:rsid w:val="00E97692"/>
    <w:rsid w:val="00E97A78"/>
    <w:rsid w:val="00EA0048"/>
    <w:rsid w:val="00EA0553"/>
    <w:rsid w:val="00EA0EFE"/>
    <w:rsid w:val="00EA17E2"/>
    <w:rsid w:val="00EA27BD"/>
    <w:rsid w:val="00EA294F"/>
    <w:rsid w:val="00EA389D"/>
    <w:rsid w:val="00EA5A78"/>
    <w:rsid w:val="00EA6317"/>
    <w:rsid w:val="00EA7B52"/>
    <w:rsid w:val="00EA7C20"/>
    <w:rsid w:val="00EB0869"/>
    <w:rsid w:val="00EB0E3D"/>
    <w:rsid w:val="00EB2D89"/>
    <w:rsid w:val="00EB2F0A"/>
    <w:rsid w:val="00EB3258"/>
    <w:rsid w:val="00EB36E2"/>
    <w:rsid w:val="00EB38C1"/>
    <w:rsid w:val="00EB41C0"/>
    <w:rsid w:val="00EB454A"/>
    <w:rsid w:val="00EB50EC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6F9E"/>
    <w:rsid w:val="00EC7C65"/>
    <w:rsid w:val="00EC7E88"/>
    <w:rsid w:val="00ED0CEA"/>
    <w:rsid w:val="00ED394C"/>
    <w:rsid w:val="00ED4537"/>
    <w:rsid w:val="00ED4DA3"/>
    <w:rsid w:val="00ED4EAD"/>
    <w:rsid w:val="00ED5648"/>
    <w:rsid w:val="00ED6199"/>
    <w:rsid w:val="00ED6BEC"/>
    <w:rsid w:val="00ED7152"/>
    <w:rsid w:val="00ED76E0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855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027"/>
    <w:rsid w:val="00F122D4"/>
    <w:rsid w:val="00F1298D"/>
    <w:rsid w:val="00F12EAA"/>
    <w:rsid w:val="00F14E9B"/>
    <w:rsid w:val="00F1586D"/>
    <w:rsid w:val="00F16378"/>
    <w:rsid w:val="00F17470"/>
    <w:rsid w:val="00F17636"/>
    <w:rsid w:val="00F17986"/>
    <w:rsid w:val="00F20441"/>
    <w:rsid w:val="00F216A5"/>
    <w:rsid w:val="00F22BEB"/>
    <w:rsid w:val="00F23C9C"/>
    <w:rsid w:val="00F2471A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299B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3C"/>
    <w:rsid w:val="00F5727A"/>
    <w:rsid w:val="00F5758F"/>
    <w:rsid w:val="00F6014E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670F8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0470"/>
    <w:rsid w:val="00F814A4"/>
    <w:rsid w:val="00F832B9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DE9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3766"/>
    <w:rsid w:val="00FC5F1F"/>
    <w:rsid w:val="00FC626B"/>
    <w:rsid w:val="00FC6B4C"/>
    <w:rsid w:val="00FD00AC"/>
    <w:rsid w:val="00FD0485"/>
    <w:rsid w:val="00FD0BD0"/>
    <w:rsid w:val="00FD106A"/>
    <w:rsid w:val="00FD2785"/>
    <w:rsid w:val="00FD33A3"/>
    <w:rsid w:val="00FD434F"/>
    <w:rsid w:val="00FD52B3"/>
    <w:rsid w:val="00FD5373"/>
    <w:rsid w:val="00FD6BEA"/>
    <w:rsid w:val="00FD76FB"/>
    <w:rsid w:val="00FE22F1"/>
    <w:rsid w:val="00FE391C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  <w:style w:type="paragraph" w:customStyle="1" w:styleId="Default">
    <w:name w:val="Default"/>
    <w:basedOn w:val="a"/>
    <w:rsid w:val="00EB2D89"/>
    <w:pPr>
      <w:autoSpaceDE w:val="0"/>
      <w:autoSpaceDN w:val="0"/>
    </w:pPr>
    <w:rPr>
      <w:rFonts w:eastAsiaTheme="minorHAnsi"/>
      <w:color w:val="00000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975E0-FF7F-4F82-A3E3-72FF0F51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Ковальчук Сергей Владимирович</cp:lastModifiedBy>
  <cp:revision>2</cp:revision>
  <cp:lastPrinted>2024-06-03T13:33:00Z</cp:lastPrinted>
  <dcterms:created xsi:type="dcterms:W3CDTF">2024-06-03T09:55:00Z</dcterms:created>
  <dcterms:modified xsi:type="dcterms:W3CDTF">2024-06-03T09:55:00Z</dcterms:modified>
</cp:coreProperties>
</file>