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5A5894" w:rsidRDefault="006C4A9A" w:rsidP="00544D51">
      <w:pPr>
        <w:jc w:val="center"/>
        <w:rPr>
          <w:rFonts w:ascii="PT Astra Serif" w:hAnsi="PT Astra Serif"/>
          <w:b/>
          <w:szCs w:val="28"/>
        </w:rPr>
      </w:pPr>
      <w:r w:rsidRPr="005A5894">
        <w:rPr>
          <w:rFonts w:ascii="PT Astra Serif" w:hAnsi="PT Astra Serif"/>
          <w:b/>
          <w:szCs w:val="28"/>
        </w:rPr>
        <w:t xml:space="preserve">  </w:t>
      </w:r>
      <w:r w:rsidR="008E399D" w:rsidRPr="005A5894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5A5894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5A5894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5A5894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5A5894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1475CC" w:rsidRPr="005A5894">
        <w:rPr>
          <w:rFonts w:ascii="PT Astra Serif" w:hAnsi="PT Astra Serif"/>
          <w:b/>
          <w:szCs w:val="28"/>
        </w:rPr>
        <w:t>4</w:t>
      </w:r>
      <w:r w:rsidR="00535005" w:rsidRPr="005A5894">
        <w:rPr>
          <w:rFonts w:ascii="PT Astra Serif" w:hAnsi="PT Astra Serif"/>
          <w:b/>
          <w:szCs w:val="28"/>
        </w:rPr>
        <w:t xml:space="preserve"> </w:t>
      </w:r>
      <w:r w:rsidRPr="005A5894">
        <w:rPr>
          <w:rFonts w:ascii="PT Astra Serif" w:hAnsi="PT Astra Serif"/>
          <w:b/>
          <w:szCs w:val="28"/>
        </w:rPr>
        <w:t>год и на плановый период 202</w:t>
      </w:r>
      <w:r w:rsidR="001475CC" w:rsidRPr="005A5894">
        <w:rPr>
          <w:rFonts w:ascii="PT Astra Serif" w:hAnsi="PT Astra Serif"/>
          <w:b/>
          <w:szCs w:val="28"/>
        </w:rPr>
        <w:t>5</w:t>
      </w:r>
      <w:r w:rsidRPr="005A5894">
        <w:rPr>
          <w:rFonts w:ascii="PT Astra Serif" w:hAnsi="PT Astra Serif"/>
          <w:b/>
          <w:szCs w:val="28"/>
        </w:rPr>
        <w:t xml:space="preserve"> и 202</w:t>
      </w:r>
      <w:r w:rsidR="001475CC" w:rsidRPr="005A5894">
        <w:rPr>
          <w:rFonts w:ascii="PT Astra Serif" w:hAnsi="PT Astra Serif"/>
          <w:b/>
          <w:szCs w:val="28"/>
        </w:rPr>
        <w:t>6</w:t>
      </w:r>
      <w:r w:rsidRPr="005A5894">
        <w:rPr>
          <w:rFonts w:ascii="PT Astra Serif" w:hAnsi="PT Astra Serif"/>
          <w:b/>
          <w:szCs w:val="28"/>
        </w:rPr>
        <w:t xml:space="preserve"> годов»</w:t>
      </w:r>
    </w:p>
    <w:p w:rsidR="001E0C28" w:rsidRDefault="001E0C28" w:rsidP="00544D51">
      <w:pPr>
        <w:ind w:firstLine="709"/>
        <w:jc w:val="both"/>
        <w:rPr>
          <w:rFonts w:ascii="PT Astra Serif" w:hAnsi="PT Astra Serif"/>
          <w:szCs w:val="28"/>
          <w:lang w:val="en-US"/>
        </w:rPr>
      </w:pPr>
    </w:p>
    <w:p w:rsidR="00CC477F" w:rsidRPr="00CC477F" w:rsidRDefault="00CC477F" w:rsidP="00544D51">
      <w:pPr>
        <w:ind w:firstLine="709"/>
        <w:jc w:val="both"/>
        <w:rPr>
          <w:rFonts w:ascii="PT Astra Serif" w:hAnsi="PT Astra Serif"/>
          <w:szCs w:val="28"/>
          <w:lang w:val="en-US"/>
        </w:rPr>
      </w:pPr>
      <w:bookmarkStart w:id="0" w:name="_GoBack"/>
      <w:bookmarkEnd w:id="0"/>
    </w:p>
    <w:p w:rsidR="004E2E5E" w:rsidRPr="008812E2" w:rsidRDefault="00346B27" w:rsidP="00E97692">
      <w:pPr>
        <w:ind w:firstLine="709"/>
        <w:jc w:val="both"/>
        <w:rPr>
          <w:rFonts w:ascii="PT Astra Serif" w:hAnsi="PT Astra Serif"/>
          <w:szCs w:val="28"/>
        </w:rPr>
      </w:pPr>
      <w:r w:rsidRPr="00232B1F">
        <w:rPr>
          <w:rFonts w:ascii="PT Astra Serif" w:hAnsi="PT Astra Serif"/>
          <w:szCs w:val="28"/>
        </w:rPr>
        <w:t>В д</w:t>
      </w:r>
      <w:r w:rsidR="00783C83" w:rsidRPr="00232B1F">
        <w:rPr>
          <w:rFonts w:ascii="PT Astra Serif" w:hAnsi="PT Astra Serif"/>
          <w:szCs w:val="28"/>
        </w:rPr>
        <w:t>оход</w:t>
      </w:r>
      <w:r w:rsidRPr="00232B1F">
        <w:rPr>
          <w:rFonts w:ascii="PT Astra Serif" w:hAnsi="PT Astra Serif"/>
          <w:szCs w:val="28"/>
        </w:rPr>
        <w:t>ах</w:t>
      </w:r>
      <w:r w:rsidR="00783C83" w:rsidRPr="00232B1F">
        <w:rPr>
          <w:rFonts w:ascii="PT Astra Serif" w:hAnsi="PT Astra Serif"/>
          <w:szCs w:val="28"/>
        </w:rPr>
        <w:t xml:space="preserve"> областного бюджета на 202</w:t>
      </w:r>
      <w:r w:rsidR="001475CC" w:rsidRPr="00232B1F">
        <w:rPr>
          <w:rFonts w:ascii="PT Astra Serif" w:hAnsi="PT Astra Serif"/>
          <w:szCs w:val="28"/>
        </w:rPr>
        <w:t>4</w:t>
      </w:r>
      <w:r w:rsidR="00783C83" w:rsidRPr="00232B1F">
        <w:rPr>
          <w:rFonts w:ascii="PT Astra Serif" w:hAnsi="PT Astra Serif"/>
          <w:szCs w:val="28"/>
        </w:rPr>
        <w:t xml:space="preserve"> год </w:t>
      </w:r>
      <w:r w:rsidRPr="00232B1F">
        <w:rPr>
          <w:rFonts w:ascii="PT Astra Serif" w:hAnsi="PT Astra Serif"/>
          <w:szCs w:val="28"/>
        </w:rPr>
        <w:t>учтено увеличение</w:t>
      </w:r>
      <w:r w:rsidR="001475CC" w:rsidRPr="00232B1F">
        <w:rPr>
          <w:rFonts w:ascii="PT Astra Serif" w:hAnsi="PT Astra Serif"/>
          <w:szCs w:val="28"/>
        </w:rPr>
        <w:t xml:space="preserve"> целевых поступлений</w:t>
      </w:r>
      <w:r w:rsidRPr="00232B1F">
        <w:rPr>
          <w:rFonts w:ascii="PT Astra Serif" w:hAnsi="PT Astra Serif"/>
          <w:szCs w:val="28"/>
        </w:rPr>
        <w:t xml:space="preserve"> </w:t>
      </w:r>
      <w:r w:rsidR="00397540" w:rsidRPr="00232B1F">
        <w:rPr>
          <w:rFonts w:ascii="PT Astra Serif" w:hAnsi="PT Astra Serif"/>
          <w:szCs w:val="28"/>
        </w:rPr>
        <w:t>от</w:t>
      </w:r>
      <w:r w:rsidRPr="00232B1F">
        <w:rPr>
          <w:rFonts w:ascii="PT Astra Serif" w:hAnsi="PT Astra Serif"/>
          <w:szCs w:val="28"/>
        </w:rPr>
        <w:t xml:space="preserve"> других бюджетов бюджетной системы Российской Федерации и организаций</w:t>
      </w:r>
      <w:r w:rsidR="001475CC" w:rsidRPr="00232B1F">
        <w:rPr>
          <w:rFonts w:ascii="PT Astra Serif" w:hAnsi="PT Astra Serif"/>
          <w:szCs w:val="28"/>
        </w:rPr>
        <w:t xml:space="preserve">, включая возврат остатков прошлых лет, </w:t>
      </w:r>
      <w:r w:rsidR="00783C83" w:rsidRPr="00232B1F">
        <w:rPr>
          <w:rFonts w:ascii="PT Astra Serif" w:hAnsi="PT Astra Serif"/>
          <w:szCs w:val="28"/>
        </w:rPr>
        <w:t xml:space="preserve">в целом </w:t>
      </w:r>
      <w:r w:rsidR="00783C83" w:rsidRPr="008812E2">
        <w:rPr>
          <w:rFonts w:ascii="PT Astra Serif" w:hAnsi="PT Astra Serif"/>
          <w:szCs w:val="28"/>
        </w:rPr>
        <w:t xml:space="preserve">на </w:t>
      </w:r>
      <w:r w:rsidR="001434CF" w:rsidRPr="008812E2">
        <w:rPr>
          <w:rFonts w:ascii="PT Astra Serif" w:hAnsi="PT Astra Serif"/>
          <w:szCs w:val="28"/>
        </w:rPr>
        <w:t>773,6</w:t>
      </w:r>
      <w:r w:rsidR="006C554B" w:rsidRPr="008812E2">
        <w:rPr>
          <w:rFonts w:ascii="PT Astra Serif" w:hAnsi="PT Astra Serif"/>
          <w:szCs w:val="28"/>
        </w:rPr>
        <w:t xml:space="preserve"> </w:t>
      </w:r>
      <w:proofErr w:type="gramStart"/>
      <w:r w:rsidR="00783C83" w:rsidRPr="008812E2">
        <w:rPr>
          <w:rFonts w:ascii="PT Astra Serif" w:hAnsi="PT Astra Serif"/>
          <w:szCs w:val="28"/>
        </w:rPr>
        <w:t>млн</w:t>
      </w:r>
      <w:proofErr w:type="gramEnd"/>
      <w:r w:rsidR="00783C83" w:rsidRPr="008812E2">
        <w:rPr>
          <w:rFonts w:ascii="PT Astra Serif" w:hAnsi="PT Astra Serif"/>
          <w:szCs w:val="28"/>
        </w:rPr>
        <w:t xml:space="preserve"> рублей</w:t>
      </w:r>
      <w:r w:rsidR="004E2E5E" w:rsidRPr="008812E2">
        <w:rPr>
          <w:rFonts w:ascii="PT Astra Serif" w:hAnsi="PT Astra Serif"/>
          <w:szCs w:val="28"/>
        </w:rPr>
        <w:t>.</w:t>
      </w:r>
    </w:p>
    <w:p w:rsidR="00A2009B" w:rsidRPr="00232B1F" w:rsidRDefault="00C75885" w:rsidP="00E97692">
      <w:pPr>
        <w:ind w:firstLine="709"/>
        <w:jc w:val="both"/>
        <w:rPr>
          <w:rFonts w:ascii="PT Astra Serif" w:hAnsi="PT Astra Serif"/>
        </w:rPr>
      </w:pPr>
      <w:r w:rsidRPr="008812E2">
        <w:rPr>
          <w:rFonts w:ascii="PT Astra Serif" w:hAnsi="PT Astra Serif"/>
          <w:szCs w:val="28"/>
        </w:rPr>
        <w:t>За счет указанных поступлений</w:t>
      </w:r>
      <w:r w:rsidR="00346B27" w:rsidRPr="008812E2">
        <w:rPr>
          <w:rFonts w:ascii="PT Astra Serif" w:hAnsi="PT Astra Serif"/>
          <w:szCs w:val="28"/>
        </w:rPr>
        <w:t>,</w:t>
      </w:r>
      <w:r w:rsidRPr="008812E2">
        <w:rPr>
          <w:rFonts w:ascii="PT Astra Serif" w:hAnsi="PT Astra Serif"/>
          <w:szCs w:val="28"/>
        </w:rPr>
        <w:t xml:space="preserve"> </w:t>
      </w:r>
      <w:r w:rsidR="005337D9" w:rsidRPr="0022009A">
        <w:rPr>
          <w:rFonts w:ascii="PT Astra Serif" w:hAnsi="PT Astra Serif"/>
          <w:szCs w:val="28"/>
        </w:rPr>
        <w:t xml:space="preserve">неиспользованных остатков средств на едином счете </w:t>
      </w:r>
      <w:r w:rsidR="005337D9">
        <w:rPr>
          <w:rFonts w:ascii="PT Astra Serif" w:hAnsi="PT Astra Serif"/>
          <w:szCs w:val="28"/>
        </w:rPr>
        <w:t xml:space="preserve">областного бюджета </w:t>
      </w:r>
      <w:r w:rsidR="005337D9" w:rsidRPr="0022009A">
        <w:rPr>
          <w:rFonts w:ascii="PT Astra Serif" w:hAnsi="PT Astra Serif"/>
          <w:szCs w:val="28"/>
        </w:rPr>
        <w:t xml:space="preserve">по состоянию на 1 января 2024 </w:t>
      </w:r>
      <w:r w:rsidR="005337D9" w:rsidRPr="00203AD1">
        <w:rPr>
          <w:rFonts w:ascii="PT Astra Serif" w:hAnsi="PT Astra Serif"/>
          <w:szCs w:val="28"/>
        </w:rPr>
        <w:t>года</w:t>
      </w:r>
      <w:r w:rsidR="00346B27" w:rsidRPr="008812E2">
        <w:rPr>
          <w:rFonts w:ascii="PT Astra Serif" w:hAnsi="PT Astra Serif"/>
          <w:szCs w:val="28"/>
        </w:rPr>
        <w:t>,</w:t>
      </w:r>
      <w:r w:rsidRPr="008812E2">
        <w:rPr>
          <w:rFonts w:ascii="PT Astra Serif" w:hAnsi="PT Astra Serif"/>
          <w:szCs w:val="28"/>
        </w:rPr>
        <w:t xml:space="preserve"> </w:t>
      </w:r>
      <w:r w:rsidR="00EB50EC" w:rsidRPr="008812E2">
        <w:rPr>
          <w:rFonts w:ascii="PT Astra Serif" w:hAnsi="PT Astra Serif"/>
          <w:szCs w:val="28"/>
        </w:rPr>
        <w:t xml:space="preserve">а также </w:t>
      </w:r>
      <w:r w:rsidR="007B256F" w:rsidRPr="008812E2">
        <w:rPr>
          <w:rFonts w:ascii="PT Astra Serif" w:hAnsi="PT Astra Serif"/>
          <w:szCs w:val="28"/>
        </w:rPr>
        <w:t xml:space="preserve">перераспределения средств </w:t>
      </w:r>
      <w:r w:rsidRPr="008812E2">
        <w:rPr>
          <w:rFonts w:ascii="PT Astra Serif" w:hAnsi="PT Astra Serif"/>
          <w:szCs w:val="28"/>
        </w:rPr>
        <w:t>з</w:t>
      </w:r>
      <w:r w:rsidR="00A2009B" w:rsidRPr="008812E2">
        <w:rPr>
          <w:rFonts w:ascii="PT Astra Serif" w:hAnsi="PT Astra Serif"/>
        </w:rPr>
        <w:t xml:space="preserve">апланированы бюджетные ассигнования </w:t>
      </w:r>
      <w:proofErr w:type="gramStart"/>
      <w:r w:rsidR="00A2009B" w:rsidRPr="00232B1F">
        <w:rPr>
          <w:rFonts w:ascii="PT Astra Serif" w:hAnsi="PT Astra Serif"/>
        </w:rPr>
        <w:t>на</w:t>
      </w:r>
      <w:proofErr w:type="gramEnd"/>
      <w:r w:rsidR="00A2009B" w:rsidRPr="00232B1F">
        <w:rPr>
          <w:rFonts w:ascii="PT Astra Serif" w:hAnsi="PT Astra Serif"/>
        </w:rPr>
        <w:t>:</w:t>
      </w:r>
    </w:p>
    <w:p w:rsidR="001475CC" w:rsidRPr="00EB50EC" w:rsidRDefault="001475CC" w:rsidP="00E97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B1F">
        <w:rPr>
          <w:rFonts w:ascii="PT Astra Serif" w:hAnsi="PT Astra Serif"/>
          <w:szCs w:val="28"/>
        </w:rPr>
        <w:t>меры поддержки отдельны</w:t>
      </w:r>
      <w:r w:rsidR="00346B27" w:rsidRPr="00232B1F">
        <w:rPr>
          <w:rFonts w:ascii="PT Astra Serif" w:hAnsi="PT Astra Serif"/>
          <w:szCs w:val="28"/>
        </w:rPr>
        <w:t>х</w:t>
      </w:r>
      <w:r w:rsidRPr="00232B1F">
        <w:rPr>
          <w:rFonts w:ascii="PT Astra Serif" w:hAnsi="PT Astra Serif"/>
          <w:szCs w:val="28"/>
        </w:rPr>
        <w:t xml:space="preserve"> категори</w:t>
      </w:r>
      <w:r w:rsidR="00346B27" w:rsidRPr="00232B1F">
        <w:rPr>
          <w:rFonts w:ascii="PT Astra Serif" w:hAnsi="PT Astra Serif"/>
          <w:szCs w:val="28"/>
        </w:rPr>
        <w:t>й</w:t>
      </w:r>
      <w:r w:rsidRPr="00232B1F">
        <w:rPr>
          <w:rFonts w:ascii="PT Astra Serif" w:hAnsi="PT Astra Serif"/>
          <w:szCs w:val="28"/>
        </w:rPr>
        <w:t xml:space="preserve"> граждан</w:t>
      </w:r>
      <w:r w:rsidR="00F80470" w:rsidRPr="00232B1F">
        <w:rPr>
          <w:rFonts w:ascii="PT Astra Serif" w:hAnsi="PT Astra Serif"/>
          <w:szCs w:val="28"/>
        </w:rPr>
        <w:t>,</w:t>
      </w:r>
      <w:r w:rsidRPr="00232B1F">
        <w:rPr>
          <w:rFonts w:ascii="PT Astra Serif" w:hAnsi="PT Astra Serif"/>
          <w:szCs w:val="28"/>
        </w:rPr>
        <w:t xml:space="preserve"> </w:t>
      </w:r>
      <w:r w:rsidR="00F80470" w:rsidRPr="00232B1F">
        <w:rPr>
          <w:rFonts w:ascii="PT Astra Serif" w:hAnsi="PT Astra Serif"/>
          <w:szCs w:val="28"/>
        </w:rPr>
        <w:t xml:space="preserve">в том числе </w:t>
      </w:r>
      <w:r w:rsidR="00F80470" w:rsidRPr="00232B1F">
        <w:rPr>
          <w:szCs w:val="28"/>
        </w:rPr>
        <w:t xml:space="preserve">приобретение </w:t>
      </w:r>
      <w:r w:rsidR="00F80470" w:rsidRPr="00EB50EC">
        <w:rPr>
          <w:szCs w:val="28"/>
        </w:rPr>
        <w:t xml:space="preserve">лекарственных препаратов </w:t>
      </w:r>
      <w:r w:rsidR="0064669C" w:rsidRPr="00EB50EC">
        <w:rPr>
          <w:szCs w:val="28"/>
        </w:rPr>
        <w:t>–</w:t>
      </w:r>
      <w:r w:rsidR="00346B27" w:rsidRPr="00EB50EC">
        <w:rPr>
          <w:szCs w:val="28"/>
        </w:rPr>
        <w:t xml:space="preserve"> </w:t>
      </w:r>
      <w:r w:rsidR="007E41EC" w:rsidRPr="00EB50EC">
        <w:rPr>
          <w:szCs w:val="28"/>
        </w:rPr>
        <w:t>271,7</w:t>
      </w:r>
      <w:r w:rsidR="00232B1F" w:rsidRPr="00EB50EC">
        <w:rPr>
          <w:rFonts w:ascii="PT Astra Serif" w:hAnsi="PT Astra Serif"/>
          <w:szCs w:val="28"/>
        </w:rPr>
        <w:t xml:space="preserve"> млн рублей</w:t>
      </w:r>
      <w:r w:rsidR="00346B27" w:rsidRPr="00EB50EC">
        <w:rPr>
          <w:szCs w:val="28"/>
        </w:rPr>
        <w:t>;</w:t>
      </w:r>
    </w:p>
    <w:p w:rsidR="00346B27" w:rsidRPr="00EB50EC" w:rsidRDefault="00346B27" w:rsidP="00E97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12E2">
        <w:rPr>
          <w:szCs w:val="28"/>
        </w:rPr>
        <w:t xml:space="preserve">развитие образования, в том </w:t>
      </w:r>
      <w:r w:rsidR="001A7A97" w:rsidRPr="008812E2">
        <w:rPr>
          <w:szCs w:val="28"/>
        </w:rPr>
        <w:t xml:space="preserve">числе </w:t>
      </w:r>
      <w:r w:rsidR="007B256F" w:rsidRPr="008812E2">
        <w:rPr>
          <w:szCs w:val="28"/>
        </w:rPr>
        <w:t>расширение сети образовательных организаций</w:t>
      </w:r>
      <w:r w:rsidR="009B153E" w:rsidRPr="008812E2">
        <w:t xml:space="preserve"> </w:t>
      </w:r>
      <w:r w:rsidR="001A7A97" w:rsidRPr="00EB50EC">
        <w:rPr>
          <w:szCs w:val="28"/>
        </w:rPr>
        <w:t>–</w:t>
      </w:r>
      <w:r w:rsidR="009B153E" w:rsidRPr="00EB50EC">
        <w:rPr>
          <w:szCs w:val="28"/>
        </w:rPr>
        <w:t xml:space="preserve"> </w:t>
      </w:r>
      <w:r w:rsidR="007E41EC" w:rsidRPr="00EB50EC">
        <w:rPr>
          <w:rFonts w:ascii="PT Astra Serif" w:hAnsi="PT Astra Serif"/>
          <w:szCs w:val="28"/>
        </w:rPr>
        <w:t>509,8</w:t>
      </w:r>
      <w:r w:rsidR="009B153E" w:rsidRPr="00EB50EC">
        <w:rPr>
          <w:rFonts w:ascii="PT Astra Serif" w:hAnsi="PT Astra Serif"/>
          <w:szCs w:val="28"/>
        </w:rPr>
        <w:t xml:space="preserve"> </w:t>
      </w:r>
      <w:proofErr w:type="gramStart"/>
      <w:r w:rsidR="00E97692" w:rsidRPr="00EB50EC">
        <w:rPr>
          <w:szCs w:val="28"/>
        </w:rPr>
        <w:t>м</w:t>
      </w:r>
      <w:r w:rsidR="00925ED7" w:rsidRPr="00EB50EC">
        <w:rPr>
          <w:szCs w:val="28"/>
        </w:rPr>
        <w:t>лн</w:t>
      </w:r>
      <w:proofErr w:type="gramEnd"/>
      <w:r w:rsidR="00925ED7" w:rsidRPr="00EB50EC">
        <w:rPr>
          <w:szCs w:val="28"/>
        </w:rPr>
        <w:t xml:space="preserve"> рублей</w:t>
      </w:r>
      <w:r w:rsidR="00E97692" w:rsidRPr="00EB50EC">
        <w:rPr>
          <w:szCs w:val="28"/>
        </w:rPr>
        <w:t>;</w:t>
      </w:r>
    </w:p>
    <w:p w:rsidR="007B256F" w:rsidRPr="00D150AB" w:rsidRDefault="007B256F" w:rsidP="007B256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D150AB">
        <w:rPr>
          <w:rFonts w:ascii="PT Astra Serif" w:hAnsi="PT Astra Serif"/>
          <w:szCs w:val="28"/>
        </w:rPr>
        <w:t xml:space="preserve">строительство, реконструкцию иных социально значимых объектов – 849,4 </w:t>
      </w:r>
      <w:proofErr w:type="gramStart"/>
      <w:r w:rsidRPr="00D150AB">
        <w:rPr>
          <w:rFonts w:ascii="PT Astra Serif" w:hAnsi="PT Astra Serif"/>
          <w:szCs w:val="28"/>
        </w:rPr>
        <w:t>млн</w:t>
      </w:r>
      <w:proofErr w:type="gramEnd"/>
      <w:r w:rsidRPr="00D150AB">
        <w:rPr>
          <w:rFonts w:ascii="PT Astra Serif" w:hAnsi="PT Astra Serif"/>
          <w:szCs w:val="28"/>
        </w:rPr>
        <w:t xml:space="preserve"> рублей;</w:t>
      </w:r>
    </w:p>
    <w:p w:rsidR="00453872" w:rsidRPr="00453872" w:rsidRDefault="00453872" w:rsidP="00453872">
      <w:pPr>
        <w:suppressAutoHyphens/>
        <w:ind w:firstLine="709"/>
        <w:jc w:val="both"/>
        <w:rPr>
          <w:rFonts w:ascii="PT Astra Serif" w:hAnsi="PT Astra Serif"/>
          <w:szCs w:val="28"/>
        </w:rPr>
      </w:pPr>
      <w:r w:rsidRPr="00453872">
        <w:rPr>
          <w:rFonts w:ascii="PT Astra Serif" w:hAnsi="PT Astra Serif"/>
          <w:szCs w:val="28"/>
        </w:rPr>
        <w:t>мероприятия по предупреждению чрезвычайных ситуаций на объектах жизнеобеспечения –</w:t>
      </w:r>
      <w:r>
        <w:rPr>
          <w:rFonts w:ascii="PT Astra Serif" w:hAnsi="PT Astra Serif"/>
          <w:szCs w:val="28"/>
        </w:rPr>
        <w:t>100,0</w:t>
      </w:r>
      <w:r w:rsidRPr="00453872">
        <w:rPr>
          <w:rFonts w:ascii="PT Astra Serif" w:hAnsi="PT Astra Serif"/>
          <w:szCs w:val="28"/>
        </w:rPr>
        <w:t xml:space="preserve"> </w:t>
      </w:r>
      <w:proofErr w:type="gramStart"/>
      <w:r w:rsidRPr="00453872">
        <w:rPr>
          <w:rFonts w:ascii="PT Astra Serif" w:hAnsi="PT Astra Serif"/>
          <w:szCs w:val="28"/>
        </w:rPr>
        <w:t>млн</w:t>
      </w:r>
      <w:proofErr w:type="gramEnd"/>
      <w:r w:rsidRPr="00453872">
        <w:rPr>
          <w:rFonts w:ascii="PT Astra Serif" w:hAnsi="PT Astra Serif"/>
          <w:szCs w:val="28"/>
        </w:rPr>
        <w:t xml:space="preserve"> рублей</w:t>
      </w:r>
      <w:r w:rsidR="001434CF">
        <w:rPr>
          <w:rFonts w:ascii="PT Astra Serif" w:hAnsi="PT Astra Serif"/>
          <w:szCs w:val="28"/>
        </w:rPr>
        <w:t>;</w:t>
      </w:r>
    </w:p>
    <w:p w:rsidR="001A7A97" w:rsidRPr="00232B1F" w:rsidRDefault="001475CC" w:rsidP="00E9769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232B1F">
        <w:rPr>
          <w:rFonts w:ascii="PT Astra Serif" w:hAnsi="PT Astra Serif"/>
        </w:rPr>
        <w:t>обеспечение деятельности</w:t>
      </w:r>
      <w:r w:rsidR="00860629" w:rsidRPr="00232B1F">
        <w:rPr>
          <w:rFonts w:ascii="PT Astra Serif" w:hAnsi="PT Astra Serif"/>
        </w:rPr>
        <w:t>,</w:t>
      </w:r>
      <w:r w:rsidRPr="00232B1F">
        <w:rPr>
          <w:rFonts w:ascii="PT Astra Serif" w:hAnsi="PT Astra Serif"/>
        </w:rPr>
        <w:t xml:space="preserve"> </w:t>
      </w:r>
      <w:r w:rsidR="00860629" w:rsidRPr="00232B1F">
        <w:rPr>
          <w:rFonts w:ascii="PT Astra Serif" w:hAnsi="PT Astra Serif"/>
          <w:szCs w:val="28"/>
        </w:rPr>
        <w:t>ремонт, оснащение и укрепление материально-технической базы учреждений</w:t>
      </w:r>
      <w:r w:rsidR="001A7A97" w:rsidRPr="00232B1F">
        <w:rPr>
          <w:rFonts w:ascii="PT Astra Serif" w:hAnsi="PT Astra Serif"/>
        </w:rPr>
        <w:t>,</w:t>
      </w:r>
      <w:r w:rsidRPr="00232B1F">
        <w:rPr>
          <w:rFonts w:ascii="PT Astra Serif" w:hAnsi="PT Astra Serif"/>
        </w:rPr>
        <w:t xml:space="preserve"> </w:t>
      </w:r>
      <w:r w:rsidR="00E01457">
        <w:rPr>
          <w:rFonts w:ascii="PT Astra Serif" w:hAnsi="PT Astra Serif"/>
        </w:rPr>
        <w:t>погашение кредиторской задолженности</w:t>
      </w:r>
      <w:r w:rsidR="001A7A97" w:rsidRPr="00232B1F">
        <w:rPr>
          <w:rFonts w:ascii="PT Astra Serif" w:hAnsi="PT Astra Serif"/>
        </w:rPr>
        <w:t xml:space="preserve"> и реализацию иных мероприятий</w:t>
      </w:r>
      <w:r w:rsidR="00860629" w:rsidRPr="00232B1F">
        <w:rPr>
          <w:rFonts w:ascii="PT Astra Serif" w:hAnsi="PT Astra Serif"/>
        </w:rPr>
        <w:t xml:space="preserve"> </w:t>
      </w:r>
      <w:r w:rsidR="00363300" w:rsidRPr="00460379">
        <w:rPr>
          <w:rFonts w:ascii="PT Astra Serif" w:hAnsi="PT Astra Serif"/>
        </w:rPr>
        <w:t>–</w:t>
      </w:r>
      <w:r w:rsidR="00460379" w:rsidRPr="00460379">
        <w:rPr>
          <w:rFonts w:ascii="PT Astra Serif" w:hAnsi="PT Astra Serif"/>
        </w:rPr>
        <w:t xml:space="preserve"> </w:t>
      </w:r>
      <w:r w:rsidR="004617F6" w:rsidRPr="00460379">
        <w:rPr>
          <w:rFonts w:ascii="PT Astra Serif" w:hAnsi="PT Astra Serif"/>
        </w:rPr>
        <w:t>344,5</w:t>
      </w:r>
      <w:r w:rsidR="004617F6">
        <w:rPr>
          <w:rFonts w:ascii="PT Astra Serif" w:hAnsi="PT Astra Serif"/>
        </w:rPr>
        <w:t xml:space="preserve"> </w:t>
      </w:r>
      <w:proofErr w:type="gramStart"/>
      <w:r w:rsidR="00860629" w:rsidRPr="00232B1F">
        <w:rPr>
          <w:rFonts w:ascii="PT Astra Serif" w:hAnsi="PT Astra Serif"/>
        </w:rPr>
        <w:t>млн</w:t>
      </w:r>
      <w:proofErr w:type="gramEnd"/>
      <w:r w:rsidR="00860629" w:rsidRPr="00232B1F">
        <w:rPr>
          <w:rFonts w:ascii="PT Astra Serif" w:hAnsi="PT Astra Serif"/>
        </w:rPr>
        <w:t xml:space="preserve"> рублей</w:t>
      </w:r>
      <w:r w:rsidR="00E97692" w:rsidRPr="00232B1F">
        <w:rPr>
          <w:rFonts w:ascii="PT Astra Serif" w:hAnsi="PT Astra Serif"/>
        </w:rPr>
        <w:t>.</w:t>
      </w:r>
    </w:p>
    <w:p w:rsidR="00453872" w:rsidRPr="00D150AB" w:rsidRDefault="007B256F" w:rsidP="00E97692">
      <w:pPr>
        <w:pStyle w:val="ac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М</w:t>
      </w:r>
      <w:r w:rsidRPr="00D150AB">
        <w:rPr>
          <w:rFonts w:ascii="PT Astra Serif" w:hAnsi="PT Astra Serif"/>
          <w:szCs w:val="28"/>
        </w:rPr>
        <w:t>униципаль</w:t>
      </w:r>
      <w:r>
        <w:rPr>
          <w:rFonts w:ascii="PT Astra Serif" w:hAnsi="PT Astra Serif"/>
          <w:szCs w:val="28"/>
        </w:rPr>
        <w:t>ным образованиям области н</w:t>
      </w:r>
      <w:r w:rsidR="00397540" w:rsidRPr="00453872">
        <w:rPr>
          <w:rFonts w:ascii="PT Astra Serif" w:hAnsi="PT Astra Serif"/>
          <w:szCs w:val="28"/>
        </w:rPr>
        <w:t xml:space="preserve">а благоустройство территорий, </w:t>
      </w:r>
      <w:r w:rsidR="00453872" w:rsidRPr="00453872">
        <w:rPr>
          <w:rFonts w:ascii="PT Astra Serif" w:hAnsi="PT Astra Serif"/>
          <w:szCs w:val="28"/>
        </w:rPr>
        <w:t>реконструкцию объектов питьевого водоснабжения, переселение граждан из аварийного жилищного фонда</w:t>
      </w:r>
      <w:r w:rsidR="005E3CDA">
        <w:rPr>
          <w:rFonts w:ascii="PT Astra Serif" w:hAnsi="PT Astra Serif"/>
          <w:i/>
          <w:color w:val="7030A0"/>
          <w:szCs w:val="28"/>
        </w:rPr>
        <w:t xml:space="preserve">, </w:t>
      </w:r>
      <w:r w:rsidR="005E3CDA" w:rsidRPr="00460379">
        <w:rPr>
          <w:rFonts w:ascii="PT Astra Serif" w:hAnsi="PT Astra Serif"/>
          <w:szCs w:val="28"/>
        </w:rPr>
        <w:t xml:space="preserve">строительство систем водоотведения на объектах здравоохранения </w:t>
      </w:r>
      <w:r w:rsidR="00D244E4">
        <w:rPr>
          <w:rFonts w:ascii="PT Astra Serif" w:hAnsi="PT Astra Serif"/>
          <w:szCs w:val="28"/>
        </w:rPr>
        <w:t xml:space="preserve">предусмотрено </w:t>
      </w:r>
      <w:r w:rsidR="00D150AB" w:rsidRPr="00D150AB">
        <w:rPr>
          <w:rFonts w:ascii="PT Astra Serif" w:hAnsi="PT Astra Serif"/>
          <w:szCs w:val="28"/>
        </w:rPr>
        <w:t>41</w:t>
      </w:r>
      <w:r w:rsidR="005E3CDA">
        <w:rPr>
          <w:rFonts w:ascii="PT Astra Serif" w:hAnsi="PT Astra Serif"/>
          <w:szCs w:val="28"/>
        </w:rPr>
        <w:t>7</w:t>
      </w:r>
      <w:r w:rsidR="00D150AB" w:rsidRPr="00D150AB">
        <w:rPr>
          <w:rFonts w:ascii="PT Astra Serif" w:hAnsi="PT Astra Serif"/>
          <w:szCs w:val="28"/>
        </w:rPr>
        <w:t>,</w:t>
      </w:r>
      <w:r w:rsidR="005E3CDA">
        <w:rPr>
          <w:rFonts w:ascii="PT Astra Serif" w:hAnsi="PT Astra Serif"/>
          <w:szCs w:val="28"/>
        </w:rPr>
        <w:t>3</w:t>
      </w:r>
      <w:r w:rsidR="00453872" w:rsidRPr="00D150AB">
        <w:rPr>
          <w:rFonts w:ascii="PT Astra Serif" w:hAnsi="PT Astra Serif"/>
          <w:szCs w:val="28"/>
        </w:rPr>
        <w:t xml:space="preserve"> </w:t>
      </w:r>
      <w:proofErr w:type="gramStart"/>
      <w:r w:rsidR="00453872" w:rsidRPr="00D150AB">
        <w:rPr>
          <w:rFonts w:ascii="PT Astra Serif" w:hAnsi="PT Astra Serif"/>
          <w:szCs w:val="28"/>
        </w:rPr>
        <w:t>млн</w:t>
      </w:r>
      <w:proofErr w:type="gramEnd"/>
      <w:r w:rsidR="00453872" w:rsidRPr="00D150AB">
        <w:rPr>
          <w:rFonts w:ascii="PT Astra Serif" w:hAnsi="PT Astra Serif"/>
          <w:szCs w:val="28"/>
        </w:rPr>
        <w:t xml:space="preserve"> рублей.</w:t>
      </w:r>
    </w:p>
    <w:p w:rsidR="00346B27" w:rsidRPr="00453872" w:rsidRDefault="00346B27" w:rsidP="00E97692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453872">
        <w:rPr>
          <w:rFonts w:ascii="PT Astra Serif" w:hAnsi="PT Astra Serif"/>
          <w:szCs w:val="28"/>
        </w:rPr>
        <w:t xml:space="preserve">Областной дорожный фонд </w:t>
      </w:r>
      <w:r w:rsidR="007B256F" w:rsidRPr="00453872">
        <w:rPr>
          <w:rFonts w:ascii="PT Astra Serif" w:hAnsi="PT Astra Serif"/>
          <w:szCs w:val="28"/>
        </w:rPr>
        <w:t xml:space="preserve">увеличивается </w:t>
      </w:r>
      <w:r w:rsidRPr="00460379">
        <w:rPr>
          <w:rFonts w:ascii="PT Astra Serif" w:hAnsi="PT Astra Serif"/>
          <w:szCs w:val="28"/>
        </w:rPr>
        <w:t xml:space="preserve">на </w:t>
      </w:r>
      <w:r w:rsidR="00640786" w:rsidRPr="00460379">
        <w:rPr>
          <w:rFonts w:ascii="PT Astra Serif" w:hAnsi="PT Astra Serif"/>
          <w:szCs w:val="28"/>
        </w:rPr>
        <w:t>5</w:t>
      </w:r>
      <w:r w:rsidR="00060B4A" w:rsidRPr="00460379">
        <w:rPr>
          <w:rFonts w:ascii="PT Astra Serif" w:hAnsi="PT Astra Serif"/>
          <w:szCs w:val="28"/>
        </w:rPr>
        <w:t>94</w:t>
      </w:r>
      <w:r w:rsidR="00640786" w:rsidRPr="00460379">
        <w:rPr>
          <w:rFonts w:ascii="PT Astra Serif" w:hAnsi="PT Astra Serif"/>
          <w:szCs w:val="28"/>
        </w:rPr>
        <w:t>,2</w:t>
      </w:r>
      <w:r w:rsidRPr="00460379">
        <w:rPr>
          <w:rFonts w:ascii="PT Astra Serif" w:hAnsi="PT Astra Serif"/>
          <w:szCs w:val="28"/>
        </w:rPr>
        <w:t xml:space="preserve"> </w:t>
      </w:r>
      <w:proofErr w:type="gramStart"/>
      <w:r w:rsidRPr="00460379">
        <w:rPr>
          <w:rFonts w:ascii="PT Astra Serif" w:hAnsi="PT Astra Serif"/>
          <w:szCs w:val="28"/>
        </w:rPr>
        <w:t>млн</w:t>
      </w:r>
      <w:proofErr w:type="gramEnd"/>
      <w:r w:rsidRPr="00453872">
        <w:rPr>
          <w:rFonts w:ascii="PT Astra Serif" w:hAnsi="PT Astra Serif"/>
          <w:szCs w:val="28"/>
        </w:rPr>
        <w:t xml:space="preserve"> рублей</w:t>
      </w:r>
      <w:r w:rsidR="007B256F">
        <w:rPr>
          <w:rFonts w:ascii="PT Astra Serif" w:hAnsi="PT Astra Serif"/>
          <w:szCs w:val="28"/>
        </w:rPr>
        <w:t xml:space="preserve">, </w:t>
      </w:r>
      <w:r w:rsidR="007B256F" w:rsidRPr="00453872">
        <w:rPr>
          <w:rFonts w:ascii="PT Astra Serif" w:hAnsi="PT Astra Serif"/>
          <w:szCs w:val="28"/>
        </w:rPr>
        <w:t>резервн</w:t>
      </w:r>
      <w:r w:rsidR="007B256F">
        <w:rPr>
          <w:rFonts w:ascii="PT Astra Serif" w:hAnsi="PT Astra Serif"/>
          <w:szCs w:val="28"/>
        </w:rPr>
        <w:t>ый</w:t>
      </w:r>
      <w:r w:rsidR="007B256F" w:rsidRPr="00453872">
        <w:rPr>
          <w:rFonts w:ascii="PT Astra Serif" w:hAnsi="PT Astra Serif"/>
          <w:szCs w:val="28"/>
        </w:rPr>
        <w:t xml:space="preserve"> фонд Правительства области </w:t>
      </w:r>
      <w:r w:rsidR="007B256F">
        <w:rPr>
          <w:rFonts w:ascii="PT Astra Serif" w:hAnsi="PT Astra Serif"/>
          <w:szCs w:val="28"/>
        </w:rPr>
        <w:t xml:space="preserve">– </w:t>
      </w:r>
      <w:r w:rsidR="007B256F" w:rsidRPr="00453872">
        <w:rPr>
          <w:rFonts w:ascii="PT Astra Serif" w:hAnsi="PT Astra Serif"/>
          <w:szCs w:val="28"/>
        </w:rPr>
        <w:t>на 500,0 млн рублей</w:t>
      </w:r>
      <w:r w:rsidR="007B256F">
        <w:rPr>
          <w:rFonts w:ascii="PT Astra Serif" w:hAnsi="PT Astra Serif"/>
          <w:szCs w:val="28"/>
        </w:rPr>
        <w:t>.</w:t>
      </w:r>
    </w:p>
    <w:p w:rsidR="00C75885" w:rsidRPr="00EB50EC" w:rsidRDefault="00C75885" w:rsidP="00E97692">
      <w:pPr>
        <w:ind w:firstLine="709"/>
        <w:jc w:val="both"/>
        <w:rPr>
          <w:rFonts w:ascii="PT Astra Serif" w:hAnsi="PT Astra Serif"/>
          <w:strike/>
          <w:szCs w:val="28"/>
        </w:rPr>
      </w:pPr>
      <w:r w:rsidRPr="00453872">
        <w:rPr>
          <w:rFonts w:ascii="PT Astra Serif" w:hAnsi="PT Astra Serif"/>
          <w:szCs w:val="28"/>
        </w:rPr>
        <w:t xml:space="preserve">Расходы областного бюджета </w:t>
      </w:r>
      <w:r w:rsidR="00C0672C" w:rsidRPr="00453872">
        <w:rPr>
          <w:rFonts w:ascii="PT Astra Serif" w:hAnsi="PT Astra Serif"/>
          <w:szCs w:val="28"/>
        </w:rPr>
        <w:t>возрастут</w:t>
      </w:r>
      <w:r w:rsidRPr="00453872">
        <w:rPr>
          <w:rFonts w:ascii="PT Astra Serif" w:hAnsi="PT Astra Serif"/>
          <w:szCs w:val="28"/>
        </w:rPr>
        <w:t xml:space="preserve"> суммарно на </w:t>
      </w:r>
      <w:r w:rsidR="005337D9" w:rsidRPr="005337D9">
        <w:rPr>
          <w:rFonts w:ascii="PT Astra Serif" w:hAnsi="PT Astra Serif"/>
          <w:szCs w:val="28"/>
        </w:rPr>
        <w:t>1115,0</w:t>
      </w:r>
      <w:r w:rsidRPr="005337D9">
        <w:rPr>
          <w:rFonts w:ascii="PT Astra Serif" w:hAnsi="PT Astra Serif"/>
          <w:szCs w:val="28"/>
        </w:rPr>
        <w:t xml:space="preserve"> </w:t>
      </w:r>
      <w:proofErr w:type="gramStart"/>
      <w:r w:rsidRPr="00453872">
        <w:rPr>
          <w:rFonts w:ascii="PT Astra Serif" w:hAnsi="PT Astra Serif"/>
          <w:szCs w:val="28"/>
        </w:rPr>
        <w:t>млн</w:t>
      </w:r>
      <w:proofErr w:type="gramEnd"/>
      <w:r w:rsidRPr="00232B1F">
        <w:rPr>
          <w:rFonts w:ascii="PT Astra Serif" w:hAnsi="PT Astra Serif"/>
          <w:szCs w:val="28"/>
        </w:rPr>
        <w:t xml:space="preserve"> рублей</w:t>
      </w:r>
      <w:r w:rsidR="007B256F">
        <w:rPr>
          <w:rFonts w:ascii="PT Astra Serif" w:hAnsi="PT Astra Serif"/>
          <w:szCs w:val="28"/>
        </w:rPr>
        <w:t>.</w:t>
      </w:r>
    </w:p>
    <w:p w:rsidR="001475CC" w:rsidRPr="00232B1F" w:rsidRDefault="001475CC" w:rsidP="00E97692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232B1F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Pr="00B71D6D">
        <w:rPr>
          <w:szCs w:val="28"/>
        </w:rPr>
        <w:t>.</w:t>
      </w:r>
      <w:r w:rsidRPr="00232B1F"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</w:t>
      </w:r>
      <w:r w:rsidR="00C75885" w:rsidRPr="00232B1F">
        <w:rPr>
          <w:rFonts w:ascii="PT Astra Serif" w:hAnsi="PT Astra Serif"/>
          <w:szCs w:val="28"/>
        </w:rPr>
        <w:t>нного внутреннего долга области</w:t>
      </w:r>
      <w:r w:rsidRPr="00232B1F">
        <w:rPr>
          <w:rFonts w:ascii="PT Astra Serif" w:hAnsi="PT Astra Serif"/>
          <w:szCs w:val="28"/>
        </w:rPr>
        <w:t>.</w:t>
      </w:r>
    </w:p>
    <w:p w:rsidR="001475CC" w:rsidRPr="005337D9" w:rsidRDefault="001475CC" w:rsidP="00E97692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337D9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2024 год составят: доходы – </w:t>
      </w:r>
      <w:r w:rsidR="00A00FB5" w:rsidRPr="005337D9">
        <w:rPr>
          <w:rFonts w:ascii="PT Astra Serif" w:hAnsi="PT Astra Serif"/>
          <w:szCs w:val="28"/>
        </w:rPr>
        <w:t>162692,4</w:t>
      </w:r>
      <w:r w:rsidRPr="005337D9">
        <w:rPr>
          <w:rFonts w:ascii="PT Astra Serif" w:hAnsi="PT Astra Serif"/>
          <w:szCs w:val="28"/>
        </w:rPr>
        <w:t xml:space="preserve"> </w:t>
      </w:r>
      <w:proofErr w:type="gramStart"/>
      <w:r w:rsidRPr="005337D9">
        <w:rPr>
          <w:rFonts w:ascii="PT Astra Serif" w:hAnsi="PT Astra Serif"/>
          <w:szCs w:val="28"/>
        </w:rPr>
        <w:t>млн</w:t>
      </w:r>
      <w:proofErr w:type="gramEnd"/>
      <w:r w:rsidRPr="005337D9">
        <w:rPr>
          <w:rFonts w:ascii="PT Astra Serif" w:hAnsi="PT Astra Serif"/>
          <w:szCs w:val="28"/>
        </w:rPr>
        <w:t xml:space="preserve"> рублей, расходы – </w:t>
      </w:r>
      <w:r w:rsidR="005337D9" w:rsidRPr="005337D9">
        <w:rPr>
          <w:rFonts w:ascii="PT Astra Serif" w:hAnsi="PT Astra Serif"/>
          <w:szCs w:val="28"/>
        </w:rPr>
        <w:t>170989,8</w:t>
      </w:r>
      <w:r w:rsidRPr="005337D9">
        <w:rPr>
          <w:rFonts w:ascii="PT Astra Serif" w:hAnsi="PT Astra Serif"/>
          <w:szCs w:val="28"/>
        </w:rPr>
        <w:t xml:space="preserve"> </w:t>
      </w:r>
      <w:r w:rsidR="00136ABA" w:rsidRPr="005337D9">
        <w:rPr>
          <w:rFonts w:ascii="PT Astra Serif" w:hAnsi="PT Astra Serif"/>
          <w:szCs w:val="28"/>
        </w:rPr>
        <w:t>млн</w:t>
      </w:r>
      <w:r w:rsidRPr="005337D9">
        <w:rPr>
          <w:rFonts w:ascii="PT Astra Serif" w:hAnsi="PT Astra Serif"/>
          <w:szCs w:val="28"/>
        </w:rPr>
        <w:t xml:space="preserve"> рублей, дефицит –</w:t>
      </w:r>
      <w:r w:rsidR="00136ABA" w:rsidRPr="005337D9">
        <w:rPr>
          <w:rFonts w:ascii="PT Astra Serif" w:hAnsi="PT Astra Serif"/>
          <w:szCs w:val="28"/>
        </w:rPr>
        <w:t xml:space="preserve">  </w:t>
      </w:r>
      <w:r w:rsidR="005337D9" w:rsidRPr="005337D9">
        <w:rPr>
          <w:rFonts w:ascii="PT Astra Serif" w:hAnsi="PT Astra Serif"/>
          <w:szCs w:val="28"/>
        </w:rPr>
        <w:t>8297,4</w:t>
      </w:r>
      <w:r w:rsidR="00136ABA" w:rsidRPr="005337D9">
        <w:rPr>
          <w:rFonts w:ascii="PT Astra Serif" w:hAnsi="PT Astra Serif"/>
          <w:szCs w:val="28"/>
        </w:rPr>
        <w:t xml:space="preserve"> </w:t>
      </w:r>
      <w:r w:rsidRPr="005337D9">
        <w:rPr>
          <w:rFonts w:ascii="PT Astra Serif" w:hAnsi="PT Astra Serif"/>
          <w:szCs w:val="28"/>
        </w:rPr>
        <w:t xml:space="preserve">млн рублей; </w:t>
      </w:r>
    </w:p>
    <w:p w:rsidR="00CC477F" w:rsidRDefault="00CC477F" w:rsidP="00E97692">
      <w:pPr>
        <w:pStyle w:val="ac"/>
        <w:ind w:left="0" w:firstLine="709"/>
        <w:rPr>
          <w:rFonts w:ascii="PT Astra Serif" w:hAnsi="PT Astra Serif"/>
          <w:szCs w:val="28"/>
          <w:lang w:val="en-US"/>
        </w:rPr>
      </w:pPr>
    </w:p>
    <w:p w:rsidR="00CC477F" w:rsidRDefault="00CC477F" w:rsidP="00E97692">
      <w:pPr>
        <w:pStyle w:val="ac"/>
        <w:ind w:left="0" w:firstLine="709"/>
        <w:rPr>
          <w:rFonts w:ascii="PT Astra Serif" w:hAnsi="PT Astra Serif"/>
          <w:szCs w:val="28"/>
          <w:lang w:val="en-US"/>
        </w:rPr>
      </w:pPr>
    </w:p>
    <w:p w:rsidR="001475CC" w:rsidRPr="005337D9" w:rsidRDefault="001475CC" w:rsidP="00E97692">
      <w:pPr>
        <w:pStyle w:val="ac"/>
        <w:ind w:left="0" w:firstLine="709"/>
        <w:rPr>
          <w:rFonts w:ascii="PT Astra Serif" w:hAnsi="PT Astra Serif"/>
          <w:szCs w:val="28"/>
        </w:rPr>
      </w:pPr>
      <w:r w:rsidRPr="005337D9">
        <w:rPr>
          <w:rFonts w:ascii="PT Astra Serif" w:hAnsi="PT Astra Serif"/>
          <w:szCs w:val="28"/>
        </w:rPr>
        <w:lastRenderedPageBreak/>
        <w:t xml:space="preserve">на 2025 год: доходы – </w:t>
      </w:r>
      <w:r w:rsidR="00684378" w:rsidRPr="005337D9">
        <w:rPr>
          <w:rFonts w:ascii="PT Astra Serif" w:hAnsi="PT Astra Serif"/>
          <w:szCs w:val="28"/>
        </w:rPr>
        <w:t>14</w:t>
      </w:r>
      <w:r w:rsidR="00D3219E" w:rsidRPr="005337D9">
        <w:rPr>
          <w:rFonts w:ascii="PT Astra Serif" w:hAnsi="PT Astra Serif"/>
          <w:szCs w:val="28"/>
        </w:rPr>
        <w:t>5</w:t>
      </w:r>
      <w:r w:rsidR="00684378" w:rsidRPr="005337D9">
        <w:rPr>
          <w:rFonts w:ascii="PT Astra Serif" w:hAnsi="PT Astra Serif"/>
          <w:szCs w:val="28"/>
        </w:rPr>
        <w:t>080,3</w:t>
      </w:r>
      <w:r w:rsidRPr="005337D9">
        <w:rPr>
          <w:rFonts w:ascii="PT Astra Serif" w:hAnsi="PT Astra Serif"/>
          <w:szCs w:val="28"/>
        </w:rPr>
        <w:t xml:space="preserve">  </w:t>
      </w:r>
      <w:proofErr w:type="gramStart"/>
      <w:r w:rsidRPr="005337D9">
        <w:rPr>
          <w:rFonts w:ascii="PT Astra Serif" w:hAnsi="PT Astra Serif"/>
          <w:szCs w:val="28"/>
        </w:rPr>
        <w:t>млн</w:t>
      </w:r>
      <w:proofErr w:type="gramEnd"/>
      <w:r w:rsidRPr="005337D9">
        <w:rPr>
          <w:rFonts w:ascii="PT Astra Serif" w:hAnsi="PT Astra Serif"/>
          <w:szCs w:val="28"/>
        </w:rPr>
        <w:t xml:space="preserve"> рублей, расходы – </w:t>
      </w:r>
      <w:r w:rsidR="00684378" w:rsidRPr="005337D9">
        <w:rPr>
          <w:rFonts w:ascii="PT Astra Serif" w:hAnsi="PT Astra Serif"/>
          <w:szCs w:val="28"/>
        </w:rPr>
        <w:t>14</w:t>
      </w:r>
      <w:r w:rsidR="00D3219E" w:rsidRPr="005337D9">
        <w:rPr>
          <w:rFonts w:ascii="PT Astra Serif" w:hAnsi="PT Astra Serif"/>
          <w:szCs w:val="28"/>
        </w:rPr>
        <w:t>4</w:t>
      </w:r>
      <w:r w:rsidR="00684378" w:rsidRPr="005337D9">
        <w:rPr>
          <w:rFonts w:ascii="PT Astra Serif" w:hAnsi="PT Astra Serif"/>
          <w:szCs w:val="28"/>
        </w:rPr>
        <w:t>011,8</w:t>
      </w:r>
      <w:r w:rsidRPr="005337D9">
        <w:rPr>
          <w:rFonts w:ascii="PT Astra Serif" w:hAnsi="PT Astra Serif"/>
          <w:szCs w:val="28"/>
        </w:rPr>
        <w:t xml:space="preserve"> млн рублей, профицит 1068,</w:t>
      </w:r>
      <w:r w:rsidR="00797E8B" w:rsidRPr="005337D9">
        <w:rPr>
          <w:rFonts w:ascii="PT Astra Serif" w:hAnsi="PT Astra Serif"/>
          <w:szCs w:val="28"/>
        </w:rPr>
        <w:t>5</w:t>
      </w:r>
      <w:r w:rsidRPr="005337D9">
        <w:rPr>
          <w:rFonts w:ascii="PT Astra Serif" w:hAnsi="PT Astra Serif"/>
          <w:szCs w:val="28"/>
        </w:rPr>
        <w:t xml:space="preserve"> млн рублей; </w:t>
      </w:r>
    </w:p>
    <w:p w:rsidR="001475CC" w:rsidRPr="005337D9" w:rsidRDefault="001475CC" w:rsidP="00E97692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337D9">
        <w:rPr>
          <w:rFonts w:ascii="PT Astra Serif" w:hAnsi="PT Astra Serif"/>
          <w:szCs w:val="28"/>
        </w:rPr>
        <w:t xml:space="preserve">на 2026 год: доходы – </w:t>
      </w:r>
      <w:r w:rsidR="00797E8B" w:rsidRPr="005337D9">
        <w:rPr>
          <w:rFonts w:ascii="PT Astra Serif" w:hAnsi="PT Astra Serif"/>
          <w:szCs w:val="28"/>
        </w:rPr>
        <w:t>152372,1</w:t>
      </w:r>
      <w:r w:rsidRPr="005337D9">
        <w:rPr>
          <w:rFonts w:ascii="PT Astra Serif" w:hAnsi="PT Astra Serif"/>
          <w:szCs w:val="28"/>
        </w:rPr>
        <w:t xml:space="preserve">  </w:t>
      </w:r>
      <w:proofErr w:type="gramStart"/>
      <w:r w:rsidRPr="005337D9">
        <w:rPr>
          <w:rFonts w:ascii="PT Astra Serif" w:hAnsi="PT Astra Serif"/>
          <w:szCs w:val="28"/>
        </w:rPr>
        <w:t>млн</w:t>
      </w:r>
      <w:proofErr w:type="gramEnd"/>
      <w:r w:rsidRPr="005337D9">
        <w:rPr>
          <w:rFonts w:ascii="PT Astra Serif" w:hAnsi="PT Astra Serif"/>
          <w:szCs w:val="28"/>
        </w:rPr>
        <w:t xml:space="preserve"> рублей, расходы – </w:t>
      </w:r>
      <w:r w:rsidR="00797E8B" w:rsidRPr="005337D9">
        <w:rPr>
          <w:rFonts w:ascii="PT Astra Serif" w:hAnsi="PT Astra Serif"/>
          <w:szCs w:val="28"/>
        </w:rPr>
        <w:t>146473,8</w:t>
      </w:r>
      <w:r w:rsidRPr="005337D9">
        <w:rPr>
          <w:rFonts w:ascii="PT Astra Serif" w:hAnsi="PT Astra Serif"/>
          <w:szCs w:val="28"/>
        </w:rPr>
        <w:t xml:space="preserve">  млн рублей, профицит 5898,3 млн рублей.</w:t>
      </w:r>
    </w:p>
    <w:p w:rsidR="002A6F8A" w:rsidRPr="00232B1F" w:rsidRDefault="002A6F8A" w:rsidP="00E97692">
      <w:pPr>
        <w:contextualSpacing/>
        <w:jc w:val="both"/>
        <w:rPr>
          <w:rFonts w:ascii="PT Astra Serif" w:hAnsi="PT Astra Serif"/>
        </w:rPr>
      </w:pPr>
    </w:p>
    <w:p w:rsidR="002A6F8A" w:rsidRPr="005A5894" w:rsidRDefault="002A6F8A" w:rsidP="00544D51">
      <w:pPr>
        <w:contextualSpacing/>
        <w:rPr>
          <w:rFonts w:ascii="PT Astra Serif" w:hAnsi="PT Astra Serif"/>
          <w:b/>
        </w:rPr>
      </w:pPr>
    </w:p>
    <w:p w:rsidR="0013649C" w:rsidRPr="005A5894" w:rsidRDefault="002C06DE" w:rsidP="00544D51">
      <w:pPr>
        <w:contextualSpacing/>
        <w:rPr>
          <w:rFonts w:ascii="PT Astra Serif" w:hAnsi="PT Astra Serif"/>
        </w:rPr>
      </w:pPr>
      <w:r w:rsidRPr="005A5894">
        <w:rPr>
          <w:rFonts w:ascii="PT Astra Serif" w:hAnsi="PT Astra Serif"/>
          <w:b/>
        </w:rPr>
        <w:t>М</w:t>
      </w:r>
      <w:r w:rsidR="0013649C" w:rsidRPr="005A5894">
        <w:rPr>
          <w:rFonts w:ascii="PT Astra Serif" w:hAnsi="PT Astra Serif"/>
          <w:b/>
        </w:rPr>
        <w:t>инистр финансов</w:t>
      </w:r>
      <w:r w:rsidR="002B3C8A" w:rsidRPr="005A5894">
        <w:rPr>
          <w:rFonts w:ascii="PT Astra Serif" w:hAnsi="PT Astra Serif"/>
          <w:b/>
        </w:rPr>
        <w:t xml:space="preserve"> </w:t>
      </w:r>
      <w:r w:rsidRPr="005A5894">
        <w:rPr>
          <w:rFonts w:ascii="PT Astra Serif" w:hAnsi="PT Astra Serif"/>
          <w:b/>
        </w:rPr>
        <w:br/>
      </w:r>
      <w:r w:rsidR="0013649C" w:rsidRPr="005A5894">
        <w:rPr>
          <w:rFonts w:ascii="PT Astra Serif" w:hAnsi="PT Astra Serif"/>
          <w:b/>
        </w:rPr>
        <w:t>Саратовской области</w:t>
      </w:r>
      <w:r w:rsidR="0013649C" w:rsidRPr="005A5894">
        <w:rPr>
          <w:rFonts w:ascii="PT Astra Serif" w:hAnsi="PT Astra Serif"/>
          <w:b/>
        </w:rPr>
        <w:tab/>
      </w:r>
      <w:r w:rsidR="0013649C" w:rsidRPr="005A5894">
        <w:rPr>
          <w:rFonts w:ascii="PT Astra Serif" w:hAnsi="PT Astra Serif"/>
          <w:b/>
        </w:rPr>
        <w:tab/>
      </w:r>
      <w:r w:rsidR="0013649C" w:rsidRPr="005A5894">
        <w:rPr>
          <w:rFonts w:ascii="PT Astra Serif" w:hAnsi="PT Astra Serif"/>
          <w:b/>
        </w:rPr>
        <w:tab/>
      </w:r>
      <w:r w:rsidR="0013649C" w:rsidRPr="005A5894">
        <w:rPr>
          <w:rFonts w:ascii="PT Astra Serif" w:hAnsi="PT Astra Serif"/>
          <w:b/>
        </w:rPr>
        <w:tab/>
      </w:r>
      <w:r w:rsidR="002B3C8A" w:rsidRPr="005A5894">
        <w:rPr>
          <w:rFonts w:ascii="PT Astra Serif" w:hAnsi="PT Astra Serif"/>
          <w:b/>
        </w:rPr>
        <w:t xml:space="preserve">               </w:t>
      </w:r>
      <w:r w:rsidRPr="005A5894">
        <w:rPr>
          <w:rFonts w:ascii="PT Astra Serif" w:hAnsi="PT Astra Serif"/>
          <w:b/>
        </w:rPr>
        <w:tab/>
      </w:r>
      <w:r w:rsidRPr="005A5894">
        <w:rPr>
          <w:rFonts w:ascii="PT Astra Serif" w:hAnsi="PT Astra Serif"/>
          <w:b/>
        </w:rPr>
        <w:tab/>
        <w:t xml:space="preserve">      </w:t>
      </w:r>
      <w:r w:rsidR="002B3C8A" w:rsidRPr="005A5894">
        <w:rPr>
          <w:rFonts w:ascii="PT Astra Serif" w:hAnsi="PT Astra Serif"/>
          <w:b/>
        </w:rPr>
        <w:t>И.С. Бегинина</w:t>
      </w:r>
    </w:p>
    <w:sectPr w:rsidR="0013649C" w:rsidRPr="005A5894" w:rsidSect="006045FD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EAB" w:rsidRDefault="000D5EAB" w:rsidP="006B3E6B">
      <w:r>
        <w:separator/>
      </w:r>
    </w:p>
  </w:endnote>
  <w:endnote w:type="continuationSeparator" w:id="0">
    <w:p w:rsidR="000D5EAB" w:rsidRDefault="000D5EAB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CC477F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EAB" w:rsidRDefault="000D5EAB" w:rsidP="006B3E6B">
      <w:r>
        <w:separator/>
      </w:r>
    </w:p>
  </w:footnote>
  <w:footnote w:type="continuationSeparator" w:id="0">
    <w:p w:rsidR="000D5EAB" w:rsidRDefault="000D5EAB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023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03EF"/>
    <w:rsid w:val="00054110"/>
    <w:rsid w:val="00055247"/>
    <w:rsid w:val="00057190"/>
    <w:rsid w:val="00057872"/>
    <w:rsid w:val="00060250"/>
    <w:rsid w:val="00060B4A"/>
    <w:rsid w:val="00061689"/>
    <w:rsid w:val="00062037"/>
    <w:rsid w:val="0006262B"/>
    <w:rsid w:val="000626EC"/>
    <w:rsid w:val="0006375B"/>
    <w:rsid w:val="000643AC"/>
    <w:rsid w:val="00065CC3"/>
    <w:rsid w:val="00065FFE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0BE1"/>
    <w:rsid w:val="000D19D7"/>
    <w:rsid w:val="000D5EAB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A77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6ABA"/>
    <w:rsid w:val="00137097"/>
    <w:rsid w:val="00140062"/>
    <w:rsid w:val="00140761"/>
    <w:rsid w:val="00140B63"/>
    <w:rsid w:val="00140EC5"/>
    <w:rsid w:val="001410E7"/>
    <w:rsid w:val="001434CF"/>
    <w:rsid w:val="00143802"/>
    <w:rsid w:val="00144111"/>
    <w:rsid w:val="001457E0"/>
    <w:rsid w:val="00146503"/>
    <w:rsid w:val="0014688E"/>
    <w:rsid w:val="00146B40"/>
    <w:rsid w:val="00146E2D"/>
    <w:rsid w:val="001475CC"/>
    <w:rsid w:val="00147EF8"/>
    <w:rsid w:val="00150321"/>
    <w:rsid w:val="00151139"/>
    <w:rsid w:val="00151226"/>
    <w:rsid w:val="00152FCD"/>
    <w:rsid w:val="00153073"/>
    <w:rsid w:val="00153695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3FE3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A97"/>
    <w:rsid w:val="001A7B2A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31F5"/>
    <w:rsid w:val="001D5D1B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BF6"/>
    <w:rsid w:val="001E6FEB"/>
    <w:rsid w:val="001F08C1"/>
    <w:rsid w:val="001F1F68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B1F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9C8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1FD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44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5C9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5C1D"/>
    <w:rsid w:val="00346523"/>
    <w:rsid w:val="00346B27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300"/>
    <w:rsid w:val="00364D5F"/>
    <w:rsid w:val="00364E92"/>
    <w:rsid w:val="0036603E"/>
    <w:rsid w:val="00366A2F"/>
    <w:rsid w:val="003700A8"/>
    <w:rsid w:val="003706E3"/>
    <w:rsid w:val="00371038"/>
    <w:rsid w:val="0037146E"/>
    <w:rsid w:val="003726FE"/>
    <w:rsid w:val="00372B75"/>
    <w:rsid w:val="00373158"/>
    <w:rsid w:val="003732B4"/>
    <w:rsid w:val="003737C1"/>
    <w:rsid w:val="0037477B"/>
    <w:rsid w:val="00375F58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6E44"/>
    <w:rsid w:val="00397540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01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3BD"/>
    <w:rsid w:val="003E2452"/>
    <w:rsid w:val="003E3EC3"/>
    <w:rsid w:val="003E4177"/>
    <w:rsid w:val="003E54C0"/>
    <w:rsid w:val="003E553D"/>
    <w:rsid w:val="003E6C22"/>
    <w:rsid w:val="003E6D0F"/>
    <w:rsid w:val="003E7080"/>
    <w:rsid w:val="003F1556"/>
    <w:rsid w:val="003F1963"/>
    <w:rsid w:val="003F2206"/>
    <w:rsid w:val="003F25D8"/>
    <w:rsid w:val="003F2D4D"/>
    <w:rsid w:val="003F356F"/>
    <w:rsid w:val="003F3626"/>
    <w:rsid w:val="003F3D34"/>
    <w:rsid w:val="003F4407"/>
    <w:rsid w:val="003F50A5"/>
    <w:rsid w:val="003F5BC8"/>
    <w:rsid w:val="003F5BE7"/>
    <w:rsid w:val="003F6AF9"/>
    <w:rsid w:val="003F6DD1"/>
    <w:rsid w:val="003F7106"/>
    <w:rsid w:val="003F7A68"/>
    <w:rsid w:val="003F7B5C"/>
    <w:rsid w:val="003F7F71"/>
    <w:rsid w:val="00400810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0AC"/>
    <w:rsid w:val="00414134"/>
    <w:rsid w:val="00414169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872"/>
    <w:rsid w:val="00453F6E"/>
    <w:rsid w:val="00454C19"/>
    <w:rsid w:val="004557B2"/>
    <w:rsid w:val="0045601E"/>
    <w:rsid w:val="00456870"/>
    <w:rsid w:val="00456AE0"/>
    <w:rsid w:val="00456BF8"/>
    <w:rsid w:val="0045790B"/>
    <w:rsid w:val="00460379"/>
    <w:rsid w:val="00460928"/>
    <w:rsid w:val="00461069"/>
    <w:rsid w:val="00461343"/>
    <w:rsid w:val="004617DB"/>
    <w:rsid w:val="004617F6"/>
    <w:rsid w:val="00461B98"/>
    <w:rsid w:val="00462EEA"/>
    <w:rsid w:val="00463B8A"/>
    <w:rsid w:val="004652F3"/>
    <w:rsid w:val="00465F70"/>
    <w:rsid w:val="0046747E"/>
    <w:rsid w:val="0047028A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D26"/>
    <w:rsid w:val="004E14C2"/>
    <w:rsid w:val="004E1AEB"/>
    <w:rsid w:val="004E2645"/>
    <w:rsid w:val="004E273F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20E8"/>
    <w:rsid w:val="00522284"/>
    <w:rsid w:val="0052268F"/>
    <w:rsid w:val="00522752"/>
    <w:rsid w:val="00522D9C"/>
    <w:rsid w:val="00522E31"/>
    <w:rsid w:val="00522EF5"/>
    <w:rsid w:val="00523C17"/>
    <w:rsid w:val="00523C45"/>
    <w:rsid w:val="00524036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7D9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5894"/>
    <w:rsid w:val="005A70F8"/>
    <w:rsid w:val="005A7C01"/>
    <w:rsid w:val="005B00DA"/>
    <w:rsid w:val="005B0171"/>
    <w:rsid w:val="005B11E6"/>
    <w:rsid w:val="005B1B05"/>
    <w:rsid w:val="005B322E"/>
    <w:rsid w:val="005B519D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297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CDA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786"/>
    <w:rsid w:val="00640A6A"/>
    <w:rsid w:val="0064128E"/>
    <w:rsid w:val="006415EA"/>
    <w:rsid w:val="006422DA"/>
    <w:rsid w:val="00643C5D"/>
    <w:rsid w:val="0064497A"/>
    <w:rsid w:val="00645D25"/>
    <w:rsid w:val="0064669C"/>
    <w:rsid w:val="00646AD5"/>
    <w:rsid w:val="00646FCE"/>
    <w:rsid w:val="00647AC3"/>
    <w:rsid w:val="00647D2C"/>
    <w:rsid w:val="00647E47"/>
    <w:rsid w:val="00650A4F"/>
    <w:rsid w:val="00650A64"/>
    <w:rsid w:val="0065270C"/>
    <w:rsid w:val="00652DB8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4378"/>
    <w:rsid w:val="006852A3"/>
    <w:rsid w:val="00685C95"/>
    <w:rsid w:val="0068634A"/>
    <w:rsid w:val="00687214"/>
    <w:rsid w:val="006905FA"/>
    <w:rsid w:val="0069060B"/>
    <w:rsid w:val="00691594"/>
    <w:rsid w:val="00691DF8"/>
    <w:rsid w:val="006928A1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872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974"/>
    <w:rsid w:val="006C4408"/>
    <w:rsid w:val="006C4A9A"/>
    <w:rsid w:val="006C5464"/>
    <w:rsid w:val="006C554B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08A2"/>
    <w:rsid w:val="007313F8"/>
    <w:rsid w:val="00731C2D"/>
    <w:rsid w:val="0073286E"/>
    <w:rsid w:val="00736BC2"/>
    <w:rsid w:val="00736D8F"/>
    <w:rsid w:val="007428C0"/>
    <w:rsid w:val="007432FC"/>
    <w:rsid w:val="00743B82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6950"/>
    <w:rsid w:val="00797E8B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56F"/>
    <w:rsid w:val="007B291A"/>
    <w:rsid w:val="007B40F9"/>
    <w:rsid w:val="007B4E08"/>
    <w:rsid w:val="007B5712"/>
    <w:rsid w:val="007B6CF2"/>
    <w:rsid w:val="007B6FBA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4F5"/>
    <w:rsid w:val="007E0920"/>
    <w:rsid w:val="007E0FDC"/>
    <w:rsid w:val="007E1BE2"/>
    <w:rsid w:val="007E260A"/>
    <w:rsid w:val="007E3130"/>
    <w:rsid w:val="007E3728"/>
    <w:rsid w:val="007E3AC5"/>
    <w:rsid w:val="007E410E"/>
    <w:rsid w:val="007E41EC"/>
    <w:rsid w:val="007E4861"/>
    <w:rsid w:val="007E499A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4DC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5708B"/>
    <w:rsid w:val="00860450"/>
    <w:rsid w:val="00860629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104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2E2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6E3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25ED7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6F52"/>
    <w:rsid w:val="00977050"/>
    <w:rsid w:val="0097708B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669D"/>
    <w:rsid w:val="0099782D"/>
    <w:rsid w:val="00997C0B"/>
    <w:rsid w:val="00997C97"/>
    <w:rsid w:val="009A02AA"/>
    <w:rsid w:val="009A2BD8"/>
    <w:rsid w:val="009A517B"/>
    <w:rsid w:val="009A5D55"/>
    <w:rsid w:val="009A7DD7"/>
    <w:rsid w:val="009A7E19"/>
    <w:rsid w:val="009A7E75"/>
    <w:rsid w:val="009B05F3"/>
    <w:rsid w:val="009B0FD3"/>
    <w:rsid w:val="009B153E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2D28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67BD"/>
    <w:rsid w:val="009E04D4"/>
    <w:rsid w:val="009E11CE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0FB5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8E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06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38B5"/>
    <w:rsid w:val="00AA561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4F94"/>
    <w:rsid w:val="00B254EB"/>
    <w:rsid w:val="00B27822"/>
    <w:rsid w:val="00B30E28"/>
    <w:rsid w:val="00B323C8"/>
    <w:rsid w:val="00B32F67"/>
    <w:rsid w:val="00B34F0E"/>
    <w:rsid w:val="00B35A5E"/>
    <w:rsid w:val="00B3632B"/>
    <w:rsid w:val="00B4000E"/>
    <w:rsid w:val="00B416CB"/>
    <w:rsid w:val="00B419A5"/>
    <w:rsid w:val="00B42778"/>
    <w:rsid w:val="00B438AF"/>
    <w:rsid w:val="00B44AA4"/>
    <w:rsid w:val="00B45125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1E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D6D"/>
    <w:rsid w:val="00B71E37"/>
    <w:rsid w:val="00B7258F"/>
    <w:rsid w:val="00B73306"/>
    <w:rsid w:val="00B73AD0"/>
    <w:rsid w:val="00B73CB7"/>
    <w:rsid w:val="00B74525"/>
    <w:rsid w:val="00B74BC1"/>
    <w:rsid w:val="00B74BE1"/>
    <w:rsid w:val="00B750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6CB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3E19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2C"/>
    <w:rsid w:val="00C0677B"/>
    <w:rsid w:val="00C0799A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4FE2"/>
    <w:rsid w:val="00C7583A"/>
    <w:rsid w:val="00C75885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4F9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7F"/>
    <w:rsid w:val="00CC4789"/>
    <w:rsid w:val="00CC4982"/>
    <w:rsid w:val="00CC7385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D76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9D1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0F60"/>
    <w:rsid w:val="00D112A2"/>
    <w:rsid w:val="00D11ACB"/>
    <w:rsid w:val="00D125C3"/>
    <w:rsid w:val="00D12933"/>
    <w:rsid w:val="00D12AF5"/>
    <w:rsid w:val="00D13D65"/>
    <w:rsid w:val="00D1434E"/>
    <w:rsid w:val="00D150AB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4E4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19E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18D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959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AB1"/>
    <w:rsid w:val="00DD4B19"/>
    <w:rsid w:val="00DD4CAE"/>
    <w:rsid w:val="00DD4F7D"/>
    <w:rsid w:val="00DD63B1"/>
    <w:rsid w:val="00DD6E54"/>
    <w:rsid w:val="00DD74ED"/>
    <w:rsid w:val="00DD7AD5"/>
    <w:rsid w:val="00DE031A"/>
    <w:rsid w:val="00DE0903"/>
    <w:rsid w:val="00DE0E36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1457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043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47E25"/>
    <w:rsid w:val="00E502F1"/>
    <w:rsid w:val="00E50BA7"/>
    <w:rsid w:val="00E50F0B"/>
    <w:rsid w:val="00E514DF"/>
    <w:rsid w:val="00E5168F"/>
    <w:rsid w:val="00E51AEE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F59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692"/>
    <w:rsid w:val="00E97A78"/>
    <w:rsid w:val="00EA0048"/>
    <w:rsid w:val="00EA0553"/>
    <w:rsid w:val="00EA17E2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0EC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6F9E"/>
    <w:rsid w:val="00EC7C65"/>
    <w:rsid w:val="00EC7E88"/>
    <w:rsid w:val="00ED0CEA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855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71A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299B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670F8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0470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DE9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0626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85839-7084-404D-A011-5CCD3ECF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54</cp:revision>
  <cp:lastPrinted>2024-04-02T16:21:00Z</cp:lastPrinted>
  <dcterms:created xsi:type="dcterms:W3CDTF">2024-03-01T08:12:00Z</dcterms:created>
  <dcterms:modified xsi:type="dcterms:W3CDTF">2024-04-05T07:30:00Z</dcterms:modified>
</cp:coreProperties>
</file>