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3238F9" w:rsidRDefault="003238F9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пункт 210 признать утратившим силу;</w:t>
      </w:r>
    </w:p>
    <w:p w:rsidR="00D65D2F" w:rsidRPr="00936A29" w:rsidRDefault="003238F9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пунктом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657454">
        <w:rPr>
          <w:rFonts w:ascii="PT Astra Serif" w:hAnsi="PT Astra Serif" w:cs="Times New Roman"/>
          <w:sz w:val="28"/>
          <w:szCs w:val="28"/>
        </w:rPr>
        <w:t>2</w:t>
      </w:r>
      <w:r>
        <w:rPr>
          <w:rFonts w:ascii="PT Astra Serif" w:hAnsi="PT Astra Serif" w:cs="Times New Roman"/>
          <w:sz w:val="28"/>
          <w:szCs w:val="28"/>
        </w:rPr>
        <w:t>41</w:t>
      </w:r>
      <w:r w:rsidR="00657454" w:rsidRPr="00657454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7E1908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</w:t>
      </w:r>
      <w:r w:rsidR="00C67065">
        <w:rPr>
          <w:rFonts w:ascii="PT Astra Serif" w:hAnsi="PT Astra Serif" w:cs="Times New Roman"/>
          <w:sz w:val="28"/>
          <w:szCs w:val="28"/>
        </w:rPr>
        <w:t>ение вступает в силу со дня его официального опубликования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B962F9">
        <w:rPr>
          <w:rFonts w:ascii="PT Astra Serif" w:hAnsi="PT Astra Serif" w:cs="Times New Roman"/>
          <w:sz w:val="28"/>
          <w:szCs w:val="28"/>
        </w:rPr>
        <w:t xml:space="preserve">и </w:t>
      </w:r>
      <w:r w:rsidR="00D65D2F" w:rsidRPr="00B962F9">
        <w:rPr>
          <w:rFonts w:ascii="PT Astra Serif" w:hAnsi="PT Astra Serif" w:cs="Times New Roman"/>
          <w:sz w:val="28"/>
          <w:szCs w:val="28"/>
        </w:rPr>
        <w:t>распространя</w:t>
      </w:r>
      <w:r w:rsidR="006C1304" w:rsidRPr="00B962F9">
        <w:rPr>
          <w:rFonts w:ascii="PT Astra Serif" w:hAnsi="PT Astra Serif" w:cs="Times New Roman"/>
          <w:sz w:val="28"/>
          <w:szCs w:val="28"/>
        </w:rPr>
        <w:t>ется</w:t>
      </w:r>
      <w:r w:rsidR="00D65D2F" w:rsidRPr="00B962F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B962F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EC1A57" w:rsidRPr="00B962F9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6C1304" w:rsidRPr="00B962F9">
        <w:rPr>
          <w:rFonts w:ascii="PT Astra Serif" w:hAnsi="PT Astra Serif" w:cs="Times New Roman"/>
          <w:sz w:val="28"/>
          <w:szCs w:val="28"/>
        </w:rPr>
        <w:t>1</w:t>
      </w:r>
      <w:r w:rsidR="003238F9">
        <w:rPr>
          <w:rFonts w:ascii="PT Astra Serif" w:hAnsi="PT Astra Serif" w:cs="Times New Roman"/>
          <w:sz w:val="28"/>
          <w:szCs w:val="28"/>
        </w:rPr>
        <w:t xml:space="preserve"> января</w:t>
      </w:r>
      <w:r w:rsidR="003A61DA">
        <w:rPr>
          <w:rFonts w:ascii="PT Astra Serif" w:hAnsi="PT Astra Serif" w:cs="Times New Roman"/>
          <w:sz w:val="28"/>
          <w:szCs w:val="28"/>
        </w:rPr>
        <w:t xml:space="preserve"> 2024</w:t>
      </w:r>
      <w:r w:rsidR="00721A3E" w:rsidRPr="00B962F9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B962F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3D6DB1">
        <w:rPr>
          <w:rFonts w:ascii="PT Astra Serif" w:hAnsi="PT Astra Serif"/>
          <w:sz w:val="28"/>
          <w:szCs w:val="28"/>
        </w:rPr>
        <w:t xml:space="preserve"> 2024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992"/>
        <w:gridCol w:w="1276"/>
        <w:gridCol w:w="901"/>
        <w:gridCol w:w="658"/>
        <w:gridCol w:w="567"/>
        <w:gridCol w:w="851"/>
        <w:gridCol w:w="766"/>
        <w:gridCol w:w="853"/>
        <w:gridCol w:w="1278"/>
        <w:gridCol w:w="788"/>
        <w:gridCol w:w="1276"/>
        <w:gridCol w:w="992"/>
        <w:gridCol w:w="497"/>
        <w:gridCol w:w="496"/>
        <w:gridCol w:w="428"/>
      </w:tblGrid>
      <w:tr w:rsidR="003238F9" w:rsidRPr="006F1B8B" w:rsidTr="003238F9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38F9" w:rsidRPr="006F1B8B" w:rsidRDefault="003238F9" w:rsidP="00AF30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Pr="006F1B8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3238F9" w:rsidRPr="001D4D28" w:rsidRDefault="003238F9" w:rsidP="00AF304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241</w:t>
            </w: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3238F9" w:rsidRPr="00C8002D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3238F9" w:rsidRPr="00C8002D" w:rsidRDefault="003238F9" w:rsidP="003238F9">
            <w:pPr>
              <w:spacing w:after="0"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Поддержание функциониро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вания сайта (сетевого издания) «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нига Памяти Саратовской области»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(27009151900000098786101)</w:t>
            </w:r>
          </w:p>
        </w:tc>
        <w:tc>
          <w:tcPr>
            <w:tcW w:w="851" w:type="dxa"/>
          </w:tcPr>
          <w:p w:rsidR="003238F9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62.02.30.000;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63.11.12.000;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63.12.10.000</w:t>
            </w:r>
          </w:p>
        </w:tc>
        <w:tc>
          <w:tcPr>
            <w:tcW w:w="992" w:type="dxa"/>
          </w:tcPr>
          <w:p w:rsidR="003238F9" w:rsidRPr="00957689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3238F9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поддержание (вед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ение) сайта (сетевого издания) «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ниг</w:t>
            </w:r>
            <w:bookmarkStart w:id="0" w:name="_GoBack"/>
            <w:bookmarkEnd w:id="0"/>
            <w:r w:rsidR="00B2744A" w:rsidRPr="007E190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Памяти Саратовской области»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по вопросам увековечения памяти земляков, сражавшихся за Родину на фронте и в тылу в годы Великой Отечественной войны 1941 - 1945 годов, участников специальной военной операц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ии, боевых действий</w:t>
            </w:r>
          </w:p>
        </w:tc>
        <w:tc>
          <w:tcPr>
            <w:tcW w:w="901" w:type="dxa"/>
          </w:tcPr>
          <w:p w:rsidR="003238F9" w:rsidRPr="005B4E98" w:rsidRDefault="00E50279" w:rsidP="003238F9">
            <w:pPr>
              <w:spacing w:after="0" w:line="240" w:lineRule="auto"/>
              <w:contextualSpacing/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электронная форма; в электронном виде</w:t>
            </w:r>
          </w:p>
        </w:tc>
        <w:tc>
          <w:tcPr>
            <w:tcW w:w="658" w:type="dxa"/>
          </w:tcPr>
          <w:p w:rsidR="003238F9" w:rsidRPr="005B4E98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автономное</w:t>
            </w:r>
          </w:p>
        </w:tc>
        <w:tc>
          <w:tcPr>
            <w:tcW w:w="567" w:type="dxa"/>
          </w:tcPr>
          <w:p w:rsidR="003238F9" w:rsidRDefault="003238F9" w:rsidP="003238F9">
            <w:pPr>
              <w:spacing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</w:tc>
        <w:tc>
          <w:tcPr>
            <w:tcW w:w="851" w:type="dxa"/>
          </w:tcPr>
          <w:p w:rsidR="003238F9" w:rsidRPr="00D5220D" w:rsidRDefault="00E50279" w:rsidP="003238F9">
            <w:pPr>
              <w:spacing w:line="240" w:lineRule="auto"/>
              <w:contextualSpacing/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3238F9"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66" w:type="dxa"/>
          </w:tcPr>
          <w:p w:rsidR="003238F9" w:rsidRPr="00D5220D" w:rsidRDefault="00E50279" w:rsidP="003238F9">
            <w:pPr>
              <w:spacing w:after="0" w:line="240" w:lineRule="auto"/>
              <w:contextualSpacing/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3238F9"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ыполнение установленного объема работ</w:t>
            </w:r>
          </w:p>
        </w:tc>
        <w:tc>
          <w:tcPr>
            <w:tcW w:w="853" w:type="dxa"/>
          </w:tcPr>
          <w:p w:rsidR="003238F9" w:rsidRDefault="00E50279" w:rsidP="003238F9">
            <w:pPr>
              <w:spacing w:after="0" w:line="240" w:lineRule="auto"/>
              <w:contextualSpacing/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3238F9"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278" w:type="dxa"/>
          </w:tcPr>
          <w:p w:rsidR="003238F9" w:rsidRPr="003238F9" w:rsidRDefault="003238F9" w:rsidP="003238F9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просмотров;</w:t>
            </w:r>
          </w:p>
          <w:p w:rsidR="003238F9" w:rsidRPr="003238F9" w:rsidRDefault="00E50279" w:rsidP="003238F9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="003238F9"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оличество работ;</w:t>
            </w:r>
          </w:p>
          <w:p w:rsidR="003238F9" w:rsidRPr="00320AC4" w:rsidRDefault="003238F9" w:rsidP="003238F9">
            <w:pPr>
              <w:spacing w:after="0" w:line="240" w:lineRule="auto"/>
              <w:contextualSpacing/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поддержание функционирования сайта (сетевого и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здания)</w:t>
            </w:r>
          </w:p>
        </w:tc>
        <w:tc>
          <w:tcPr>
            <w:tcW w:w="788" w:type="dxa"/>
          </w:tcPr>
          <w:p w:rsidR="003238F9" w:rsidRPr="003238F9" w:rsidRDefault="00E50279" w:rsidP="003238F9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штука;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  <w:t>е</w:t>
            </w:r>
            <w:r w:rsidR="003238F9"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диница</w:t>
            </w:r>
          </w:p>
          <w:p w:rsidR="003238F9" w:rsidRPr="00320AC4" w:rsidRDefault="003238F9" w:rsidP="003238F9"/>
        </w:tc>
        <w:tc>
          <w:tcPr>
            <w:tcW w:w="1276" w:type="dxa"/>
          </w:tcPr>
          <w:p w:rsidR="003238F9" w:rsidRPr="003238F9" w:rsidRDefault="003238F9" w:rsidP="003238F9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Правительства Саратовской обл</w:t>
            </w:r>
            <w:r w:rsidR="000D2DF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асти от 20 ноября 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2013 года № 647-П «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государственной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программе Саратовской области «</w:t>
            </w: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Развитие государственн</w:t>
            </w:r>
            <w:r w:rsidR="00E5027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ого и муниципального управления»</w:t>
            </w:r>
          </w:p>
          <w:p w:rsidR="003238F9" w:rsidRPr="00320AC4" w:rsidRDefault="003238F9" w:rsidP="003238F9"/>
        </w:tc>
        <w:tc>
          <w:tcPr>
            <w:tcW w:w="992" w:type="dxa"/>
          </w:tcPr>
          <w:p w:rsidR="003238F9" w:rsidRPr="003238F9" w:rsidRDefault="003238F9" w:rsidP="003238F9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3238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01.01.2024</w:t>
            </w:r>
          </w:p>
          <w:p w:rsidR="003238F9" w:rsidRPr="001D4D28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7" w:type="dxa"/>
            <w:tcBorders>
              <w:right w:val="single" w:sz="4" w:space="0" w:color="auto"/>
            </w:tcBorders>
          </w:tcPr>
          <w:p w:rsidR="003238F9" w:rsidRPr="001D4D28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6" w:type="dxa"/>
            <w:tcBorders>
              <w:right w:val="single" w:sz="4" w:space="0" w:color="auto"/>
            </w:tcBorders>
          </w:tcPr>
          <w:p w:rsidR="003238F9" w:rsidRPr="001D4D28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436CA" w:rsidRPr="006F1B8B" w:rsidRDefault="003436C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50279" w:rsidRPr="00936A29" w:rsidRDefault="00E50279" w:rsidP="00E50279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238F9" w:rsidRPr="006F1B8B" w:rsidRDefault="003238F9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P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  <w:lang w:val="en-US"/>
        </w:rPr>
      </w:pPr>
    </w:p>
    <w:sectPr w:rsidR="00A04FE8" w:rsidRPr="00A04FE8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44A" w:rsidRDefault="00B2744A" w:rsidP="00930108">
      <w:pPr>
        <w:spacing w:after="0" w:line="240" w:lineRule="auto"/>
      </w:pPr>
      <w:r>
        <w:separator/>
      </w:r>
    </w:p>
  </w:endnote>
  <w:endnote w:type="continuationSeparator" w:id="0">
    <w:p w:rsidR="00B2744A" w:rsidRDefault="00B2744A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44A" w:rsidRDefault="00B2744A" w:rsidP="00930108">
      <w:pPr>
        <w:spacing w:after="0" w:line="240" w:lineRule="auto"/>
      </w:pPr>
      <w:r>
        <w:separator/>
      </w:r>
    </w:p>
  </w:footnote>
  <w:footnote w:type="continuationSeparator" w:id="0">
    <w:p w:rsidR="00B2744A" w:rsidRDefault="00B2744A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B2744A" w:rsidRDefault="00B2744A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7E1908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7CE0"/>
    <w:rsid w:val="0009498E"/>
    <w:rsid w:val="00095DF5"/>
    <w:rsid w:val="00096CB8"/>
    <w:rsid w:val="000A0243"/>
    <w:rsid w:val="000B59F9"/>
    <w:rsid w:val="000B60E5"/>
    <w:rsid w:val="000B629B"/>
    <w:rsid w:val="000C4EC9"/>
    <w:rsid w:val="000D2DF4"/>
    <w:rsid w:val="000E7B5B"/>
    <w:rsid w:val="000F6742"/>
    <w:rsid w:val="001059FF"/>
    <w:rsid w:val="00107FBF"/>
    <w:rsid w:val="00115184"/>
    <w:rsid w:val="00121E90"/>
    <w:rsid w:val="00122216"/>
    <w:rsid w:val="001226F7"/>
    <w:rsid w:val="00132D95"/>
    <w:rsid w:val="00133EBA"/>
    <w:rsid w:val="00135ECA"/>
    <w:rsid w:val="00141E51"/>
    <w:rsid w:val="00142A6F"/>
    <w:rsid w:val="001453A6"/>
    <w:rsid w:val="00154B01"/>
    <w:rsid w:val="00156881"/>
    <w:rsid w:val="0017380F"/>
    <w:rsid w:val="00181F6C"/>
    <w:rsid w:val="00183640"/>
    <w:rsid w:val="00183D72"/>
    <w:rsid w:val="001941A6"/>
    <w:rsid w:val="001974CF"/>
    <w:rsid w:val="001A3F04"/>
    <w:rsid w:val="001A4841"/>
    <w:rsid w:val="001B04F3"/>
    <w:rsid w:val="001B1B10"/>
    <w:rsid w:val="001B7997"/>
    <w:rsid w:val="001D4D28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254B"/>
    <w:rsid w:val="002A7BB2"/>
    <w:rsid w:val="002B0B1F"/>
    <w:rsid w:val="002C35EB"/>
    <w:rsid w:val="002C5195"/>
    <w:rsid w:val="002D2286"/>
    <w:rsid w:val="002D6464"/>
    <w:rsid w:val="002D71D4"/>
    <w:rsid w:val="002E352E"/>
    <w:rsid w:val="002E4086"/>
    <w:rsid w:val="002F4144"/>
    <w:rsid w:val="002F6094"/>
    <w:rsid w:val="00302665"/>
    <w:rsid w:val="00302A59"/>
    <w:rsid w:val="0031420E"/>
    <w:rsid w:val="00315916"/>
    <w:rsid w:val="00315EC1"/>
    <w:rsid w:val="003238F9"/>
    <w:rsid w:val="00330338"/>
    <w:rsid w:val="003436CA"/>
    <w:rsid w:val="003446EE"/>
    <w:rsid w:val="00354343"/>
    <w:rsid w:val="00361BDC"/>
    <w:rsid w:val="00365321"/>
    <w:rsid w:val="0037102C"/>
    <w:rsid w:val="00377DC1"/>
    <w:rsid w:val="0038072A"/>
    <w:rsid w:val="0038090C"/>
    <w:rsid w:val="0038317F"/>
    <w:rsid w:val="00397DA3"/>
    <w:rsid w:val="003A31B1"/>
    <w:rsid w:val="003A48AB"/>
    <w:rsid w:val="003A61DA"/>
    <w:rsid w:val="003A717D"/>
    <w:rsid w:val="003A74A8"/>
    <w:rsid w:val="003B2994"/>
    <w:rsid w:val="003B7E8B"/>
    <w:rsid w:val="003C31C3"/>
    <w:rsid w:val="003C53D3"/>
    <w:rsid w:val="003D5E94"/>
    <w:rsid w:val="003D6DB1"/>
    <w:rsid w:val="003F6C4C"/>
    <w:rsid w:val="0040009F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08F2"/>
    <w:rsid w:val="00465256"/>
    <w:rsid w:val="00487C05"/>
    <w:rsid w:val="00492569"/>
    <w:rsid w:val="004B00E2"/>
    <w:rsid w:val="004B52E6"/>
    <w:rsid w:val="004C0B7A"/>
    <w:rsid w:val="004C2197"/>
    <w:rsid w:val="004C2DCA"/>
    <w:rsid w:val="004D5E96"/>
    <w:rsid w:val="004E66E1"/>
    <w:rsid w:val="004F1DD8"/>
    <w:rsid w:val="004F5745"/>
    <w:rsid w:val="004F5AFD"/>
    <w:rsid w:val="00501A09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C4189"/>
    <w:rsid w:val="005C591C"/>
    <w:rsid w:val="005E147A"/>
    <w:rsid w:val="005E4B18"/>
    <w:rsid w:val="005E5916"/>
    <w:rsid w:val="005F1978"/>
    <w:rsid w:val="005F4E7E"/>
    <w:rsid w:val="0060102D"/>
    <w:rsid w:val="006061E0"/>
    <w:rsid w:val="0063657A"/>
    <w:rsid w:val="0064021A"/>
    <w:rsid w:val="00657454"/>
    <w:rsid w:val="006609F6"/>
    <w:rsid w:val="00670413"/>
    <w:rsid w:val="00676CB8"/>
    <w:rsid w:val="00681214"/>
    <w:rsid w:val="00685991"/>
    <w:rsid w:val="0069154C"/>
    <w:rsid w:val="0069183B"/>
    <w:rsid w:val="006A5EBB"/>
    <w:rsid w:val="006C1304"/>
    <w:rsid w:val="006C3063"/>
    <w:rsid w:val="006D454A"/>
    <w:rsid w:val="006D63AF"/>
    <w:rsid w:val="006E3655"/>
    <w:rsid w:val="006E51D3"/>
    <w:rsid w:val="006E7148"/>
    <w:rsid w:val="006E75E3"/>
    <w:rsid w:val="006F1B8B"/>
    <w:rsid w:val="006F5DF9"/>
    <w:rsid w:val="006F7584"/>
    <w:rsid w:val="006F79C6"/>
    <w:rsid w:val="006F7DAF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2715"/>
    <w:rsid w:val="00807141"/>
    <w:rsid w:val="00811300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94C65"/>
    <w:rsid w:val="008A0659"/>
    <w:rsid w:val="008A07AD"/>
    <w:rsid w:val="008A45BC"/>
    <w:rsid w:val="008A7FED"/>
    <w:rsid w:val="008C10D8"/>
    <w:rsid w:val="008C11DF"/>
    <w:rsid w:val="008C3C9C"/>
    <w:rsid w:val="008E0F95"/>
    <w:rsid w:val="008F43DA"/>
    <w:rsid w:val="008F57B8"/>
    <w:rsid w:val="00900D30"/>
    <w:rsid w:val="00902059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944CF"/>
    <w:rsid w:val="009A0063"/>
    <w:rsid w:val="009A1877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4FE8"/>
    <w:rsid w:val="00A052D8"/>
    <w:rsid w:val="00A0749F"/>
    <w:rsid w:val="00A112ED"/>
    <w:rsid w:val="00A13931"/>
    <w:rsid w:val="00A215AA"/>
    <w:rsid w:val="00A26742"/>
    <w:rsid w:val="00A27492"/>
    <w:rsid w:val="00A338B8"/>
    <w:rsid w:val="00A35B2B"/>
    <w:rsid w:val="00A47D2E"/>
    <w:rsid w:val="00A56A92"/>
    <w:rsid w:val="00A57B56"/>
    <w:rsid w:val="00A64350"/>
    <w:rsid w:val="00A6440B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30B5"/>
    <w:rsid w:val="00AD63D6"/>
    <w:rsid w:val="00AF304A"/>
    <w:rsid w:val="00AF4B2E"/>
    <w:rsid w:val="00B13EA4"/>
    <w:rsid w:val="00B145D4"/>
    <w:rsid w:val="00B14656"/>
    <w:rsid w:val="00B17C5F"/>
    <w:rsid w:val="00B2744A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7AE9"/>
    <w:rsid w:val="00BA0EF5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066F"/>
    <w:rsid w:val="00C32F68"/>
    <w:rsid w:val="00C47BFC"/>
    <w:rsid w:val="00C52D3F"/>
    <w:rsid w:val="00C6620D"/>
    <w:rsid w:val="00C66B56"/>
    <w:rsid w:val="00C67065"/>
    <w:rsid w:val="00C67368"/>
    <w:rsid w:val="00C71B63"/>
    <w:rsid w:val="00C9042F"/>
    <w:rsid w:val="00C90B19"/>
    <w:rsid w:val="00C9192B"/>
    <w:rsid w:val="00C959F3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62AB0"/>
    <w:rsid w:val="00D65D2F"/>
    <w:rsid w:val="00D70447"/>
    <w:rsid w:val="00D72B13"/>
    <w:rsid w:val="00D76E33"/>
    <w:rsid w:val="00D82378"/>
    <w:rsid w:val="00D8540D"/>
    <w:rsid w:val="00DA6DDE"/>
    <w:rsid w:val="00DB1F2D"/>
    <w:rsid w:val="00DC13CE"/>
    <w:rsid w:val="00DD71FD"/>
    <w:rsid w:val="00DD78C5"/>
    <w:rsid w:val="00DF7090"/>
    <w:rsid w:val="00E009D1"/>
    <w:rsid w:val="00E00A5C"/>
    <w:rsid w:val="00E06173"/>
    <w:rsid w:val="00E24817"/>
    <w:rsid w:val="00E50279"/>
    <w:rsid w:val="00E55CB6"/>
    <w:rsid w:val="00E66256"/>
    <w:rsid w:val="00E836CA"/>
    <w:rsid w:val="00E83B7C"/>
    <w:rsid w:val="00E94778"/>
    <w:rsid w:val="00EA2C59"/>
    <w:rsid w:val="00EA2C78"/>
    <w:rsid w:val="00EA424A"/>
    <w:rsid w:val="00EA583F"/>
    <w:rsid w:val="00EA79F4"/>
    <w:rsid w:val="00EB60EC"/>
    <w:rsid w:val="00EC0556"/>
    <w:rsid w:val="00EC0E53"/>
    <w:rsid w:val="00EC159F"/>
    <w:rsid w:val="00EC1A57"/>
    <w:rsid w:val="00EC4688"/>
    <w:rsid w:val="00ED45FA"/>
    <w:rsid w:val="00EE73A2"/>
    <w:rsid w:val="00EF092F"/>
    <w:rsid w:val="00EF132D"/>
    <w:rsid w:val="00EF4994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37250"/>
    <w:rsid w:val="00F4691A"/>
    <w:rsid w:val="00F50E5C"/>
    <w:rsid w:val="00F51035"/>
    <w:rsid w:val="00F53939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A5303-6262-470F-BE30-EADF172F2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67</cp:revision>
  <cp:lastPrinted>2024-01-24T06:15:00Z</cp:lastPrinted>
  <dcterms:created xsi:type="dcterms:W3CDTF">2022-08-30T11:52:00Z</dcterms:created>
  <dcterms:modified xsi:type="dcterms:W3CDTF">2024-01-24T13:39:00Z</dcterms:modified>
</cp:coreProperties>
</file>