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1F5AD8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1F5AD8">
        <w:rPr>
          <w:rFonts w:ascii="PT Astra Serif" w:hAnsi="PT Astra Serif" w:cs="Times New Roman"/>
          <w:sz w:val="28"/>
          <w:szCs w:val="28"/>
        </w:rPr>
        <w:t>П</w:t>
      </w:r>
      <w:r w:rsidR="00177A4A" w:rsidRPr="001F5AD8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1F5AD8">
        <w:rPr>
          <w:rFonts w:ascii="PT Astra Serif" w:hAnsi="PT Astra Serif" w:cs="Times New Roman"/>
          <w:sz w:val="28"/>
          <w:szCs w:val="28"/>
        </w:rPr>
        <w:t>4</w:t>
      </w:r>
      <w:r w:rsidR="00177A4A" w:rsidRPr="001F5AD8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1F5AD8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1F5AD8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1F5AD8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1F5AD8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1F5AD8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1F5AD8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1F5AD8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1F5AD8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1F5AD8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1F5AD8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F5AD8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1F5AD8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F5AD8">
        <w:rPr>
          <w:rFonts w:ascii="PT Astra Serif" w:hAnsi="PT Astra Serif"/>
          <w:b/>
          <w:sz w:val="28"/>
          <w:szCs w:val="28"/>
        </w:rPr>
        <w:t>на 20</w:t>
      </w:r>
      <w:r w:rsidR="00991B92" w:rsidRPr="001F5AD8">
        <w:rPr>
          <w:rFonts w:ascii="PT Astra Serif" w:hAnsi="PT Astra Serif"/>
          <w:b/>
          <w:sz w:val="28"/>
          <w:szCs w:val="28"/>
        </w:rPr>
        <w:t>2</w:t>
      </w:r>
      <w:r w:rsidR="00A33E6E" w:rsidRPr="001F5AD8">
        <w:rPr>
          <w:rFonts w:ascii="PT Astra Serif" w:hAnsi="PT Astra Serif"/>
          <w:b/>
          <w:sz w:val="28"/>
          <w:szCs w:val="28"/>
        </w:rPr>
        <w:t>3</w:t>
      </w:r>
      <w:r w:rsidRPr="001F5AD8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1F5AD8">
        <w:rPr>
          <w:rFonts w:ascii="PT Astra Serif" w:hAnsi="PT Astra Serif"/>
          <w:b/>
          <w:sz w:val="28"/>
          <w:szCs w:val="28"/>
        </w:rPr>
        <w:t>4</w:t>
      </w:r>
      <w:r w:rsidRPr="001F5AD8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1F5AD8">
        <w:rPr>
          <w:rFonts w:ascii="PT Astra Serif" w:hAnsi="PT Astra Serif"/>
          <w:b/>
          <w:sz w:val="28"/>
          <w:szCs w:val="28"/>
        </w:rPr>
        <w:t>5</w:t>
      </w:r>
      <w:r w:rsidRPr="001F5AD8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1F5AD8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C50DB" w:rsidRPr="001F5AD8" w:rsidRDefault="001C50DB" w:rsidP="001C50DB">
      <w:pPr>
        <w:jc w:val="center"/>
        <w:rPr>
          <w:rFonts w:ascii="PT Astra Serif" w:hAnsi="PT Astra Serif"/>
          <w:sz w:val="28"/>
          <w:szCs w:val="28"/>
        </w:rPr>
      </w:pPr>
      <w:r w:rsidRPr="001F5AD8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2915B3" w:rsidRPr="001F5AD8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1F5AD8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1F5AD8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1F5AD8">
        <w:rPr>
          <w:rFonts w:ascii="PT Astra Serif" w:hAnsi="PT Astra Serif"/>
          <w:bCs/>
          <w:sz w:val="24"/>
          <w:szCs w:val="24"/>
        </w:rPr>
        <w:t>тыс.</w:t>
      </w:r>
      <w:r w:rsidR="00AA30DA" w:rsidRPr="001F5AD8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1F5AD8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1F5AD8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1F5AD8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1F5AD8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1F5AD8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1F5AD8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1F5AD8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F5AD8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1F5AD8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1F5AD8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1F5AD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F5AD8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1F5AD8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1F5AD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F5AD8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1F5AD8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1F5AD8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1F5AD8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1F5AD8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1F5AD8" w:rsidRDefault="00E75D6A" w:rsidP="001C50DB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1F5AD8" w:rsidRDefault="00E75D6A" w:rsidP="001C50DB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F5AD8" w:rsidRDefault="00E75D6A" w:rsidP="001C50DB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F5AD8" w:rsidRDefault="00E75D6A" w:rsidP="001C50DB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F5AD8" w:rsidRDefault="00E75D6A" w:rsidP="001C50DB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11663738,5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3465988,2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2683748,5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tabs>
                <w:tab w:val="left" w:pos="2624"/>
              </w:tabs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11084524,7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tabs>
                <w:tab w:val="left" w:pos="2624"/>
              </w:tabs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10714740,9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13084524,7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tabs>
                <w:tab w:val="left" w:pos="2624"/>
              </w:tabs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10714740,9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13084524,7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tabs>
                <w:tab w:val="left" w:pos="2624"/>
              </w:tabs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-3000000,0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tabs>
                <w:tab w:val="left" w:pos="2624"/>
              </w:tabs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сийской Федерации кредитов 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-3000000,0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4722192,1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-9455288,1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9617513,1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1377799,0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softHyphen/>
              <w:t>дерации бюджетами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9617513,1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1377799,0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pacing w:val="6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pacing w:val="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1F5AD8">
              <w:rPr>
                <w:rFonts w:ascii="PT Astra Serif" w:hAnsi="PT Astra Serif" w:cs="Times New Roman"/>
                <w:spacing w:val="6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 w:cs="Times New Roman"/>
                <w:spacing w:val="6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1F5AD8">
              <w:rPr>
                <w:rFonts w:ascii="PT Astra Serif" w:hAnsi="PT Astra Serif" w:cs="Times New Roman"/>
                <w:spacing w:val="6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 w:cs="Times New Roman"/>
                <w:spacing w:val="6"/>
                <w:sz w:val="24"/>
                <w:szCs w:val="24"/>
                <w:lang w:eastAsia="en-US"/>
              </w:rPr>
              <w:t>люте Российской Федерации (бюджетные кредиты, пол</w:t>
            </w:r>
            <w:r w:rsidRPr="001F5AD8">
              <w:rPr>
                <w:rFonts w:ascii="PT Astra Serif" w:hAnsi="PT Astra Serif" w:cs="Times New Roman"/>
                <w:spacing w:val="6"/>
                <w:sz w:val="24"/>
                <w:szCs w:val="24"/>
                <w:lang w:eastAsia="en-US"/>
              </w:rPr>
              <w:t>у</w:t>
            </w:r>
            <w:r w:rsidRPr="001F5AD8">
              <w:rPr>
                <w:rFonts w:ascii="PT Astra Serif" w:hAnsi="PT Astra Serif" w:cs="Times New Roman"/>
                <w:spacing w:val="6"/>
                <w:sz w:val="24"/>
                <w:szCs w:val="24"/>
                <w:lang w:eastAsia="en-US"/>
              </w:rPr>
              <w:t>ченные из федерального бюджета на финансовое обеспечение реализации и</w:t>
            </w:r>
            <w:r w:rsidRPr="001F5AD8">
              <w:rPr>
                <w:rFonts w:ascii="PT Astra Serif" w:hAnsi="PT Astra Serif" w:cs="Times New Roman"/>
                <w:spacing w:val="6"/>
                <w:sz w:val="24"/>
                <w:szCs w:val="24"/>
                <w:lang w:eastAsia="en-US"/>
              </w:rPr>
              <w:t>н</w:t>
            </w:r>
            <w:r w:rsidRPr="001F5AD8">
              <w:rPr>
                <w:rFonts w:ascii="PT Astra Serif" w:hAnsi="PT Astra Serif" w:cs="Times New Roman"/>
                <w:spacing w:val="6"/>
                <w:sz w:val="24"/>
                <w:szCs w:val="24"/>
                <w:lang w:eastAsia="en-US"/>
              </w:rPr>
              <w:t>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01 03 01 00 02 5600 710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люте Российской Федерации (бюджетные кредиты в целях опережающего финансового обеспечения расходных об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я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зательств субъектов Росси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ской Федерации, принима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мых в целях реализации м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роприятий, обеспечивающих достижение целей, показат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лей и результатов госуда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р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ственных программ Росси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ской Федерации, федерал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ь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ных проектов, входящих в состав национальных прое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тов (программ), комплексн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о</w:t>
            </w:r>
            <w:r w:rsidRPr="001F5AD8">
              <w:rPr>
                <w:rFonts w:ascii="PT Astra Serif" w:hAnsi="PT Astra Serif"/>
                <w:spacing w:val="6"/>
                <w:sz w:val="24"/>
                <w:szCs w:val="24"/>
                <w:lang w:eastAsia="en-US"/>
              </w:rPr>
              <w:t>го плана модернизации и расширения магистральной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(специал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1834598,0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Привлечение кредитов из др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у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гих бюджетов бюджетной с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и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стемы Российской Федерации бюджетами субъектов Росси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й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т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ные кредиты на пополнение остатка средств на едином сч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е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3389746,6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-4895321,0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-4555967,8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-10833087,1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-4895321,0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-4555967,8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-10833087,1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нансовое обеспечение реализ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инфраструктурных прое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-210708,5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тельств субъектов Российской 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Федерации (муниципальных образований) по рыночным з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D257F" w:rsidRPr="001F5AD8" w:rsidRDefault="009D257F" w:rsidP="001C50D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-2146829,7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-3802766,4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 для строител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ства, реконструкции, кап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-224531,4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кредиты в целях опережающего финанс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вого обеспечения расходных обязательств субъектов Росси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 Федерации, принимаемых в целях реализации мероприятий, обеспечивающих достижение целей, показателей и результатов государственных программ Ро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Федерации, федерал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ь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 проектов, входящих в состав национальных проектов (пр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lastRenderedPageBreak/>
              <w:t>грамм), комплексного плана м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дернизации и расширения маг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1F5AD8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стральной инфраструктуры)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-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2943250,5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(реструктурирова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ная задолженность по бюдже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ному кредиту, предоставленному из федерального бюджета в ц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лях погашения бюджетного кр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дита на пополнение остатков средств на счетах бюджетов субъектов Российской Федер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-812800,0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-3504408,4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к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й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т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ные кредиты на пополнение остатка средств на едином сч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е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-3389746,6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5420046,4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549052,1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eastAsiaTheme="minorHAnsi" w:hAnsi="PT Astra Serif" w:cs="Times New Roman"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jc w:val="both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-551859,5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eastAsiaTheme="minorHAnsi" w:hAnsi="PT Astra Serif" w:cs="Times New Roman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Увеличение прочих остатков д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ъ</w:t>
            </w:r>
            <w:r w:rsidRPr="001F5AD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-551859,5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5971905,9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549052,1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5971905,9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549052,1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</w:rPr>
              <w:t>21500,0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1054511,9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Бюджетные кредиты, пред</w:t>
            </w:r>
            <w:r w:rsidRPr="001F5AD8">
              <w:rPr>
                <w:rFonts w:ascii="PT Astra Serif" w:hAnsi="PT Astra Serif"/>
                <w:color w:val="000000"/>
              </w:rPr>
              <w:t>о</w:t>
            </w:r>
            <w:r w:rsidRPr="001F5AD8">
              <w:rPr>
                <w:rFonts w:ascii="PT Astra Serif" w:hAnsi="PT Astra Serif"/>
                <w:color w:val="000000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</w:rPr>
              <w:t>21500,0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1054511,9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Возврат бюджетных кредитов, предоставленных внутри стр</w:t>
            </w:r>
            <w:r w:rsidRPr="001F5AD8">
              <w:rPr>
                <w:rFonts w:ascii="PT Astra Serif" w:hAnsi="PT Astra Serif"/>
                <w:color w:val="000000"/>
              </w:rPr>
              <w:t>а</w:t>
            </w:r>
            <w:r w:rsidRPr="001F5AD8">
              <w:rPr>
                <w:rFonts w:ascii="PT Astra Serif" w:hAnsi="PT Astra Serif"/>
                <w:color w:val="000000"/>
              </w:rPr>
              <w:t>ны в валюте Российской Фед</w:t>
            </w:r>
            <w:r w:rsidRPr="001F5AD8">
              <w:rPr>
                <w:rFonts w:ascii="PT Astra Serif" w:hAnsi="PT Astra Serif"/>
                <w:color w:val="000000"/>
              </w:rPr>
              <w:t>е</w:t>
            </w:r>
            <w:r w:rsidRPr="001F5AD8">
              <w:rPr>
                <w:rFonts w:ascii="PT Astra Serif" w:hAnsi="PT Astra Serif"/>
                <w:color w:val="000000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</w:rPr>
              <w:t>547665,3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1054511,9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Возврат бюджетных кредитов, предоставленных другим бю</w:t>
            </w:r>
            <w:r w:rsidRPr="001F5AD8">
              <w:rPr>
                <w:rFonts w:ascii="PT Astra Serif" w:hAnsi="PT Astra Serif"/>
                <w:color w:val="000000"/>
              </w:rPr>
              <w:t>д</w:t>
            </w:r>
            <w:r w:rsidRPr="001F5AD8">
              <w:rPr>
                <w:rFonts w:ascii="PT Astra Serif" w:hAnsi="PT Astra Serif"/>
                <w:color w:val="000000"/>
              </w:rPr>
              <w:t>жетам бюджетной системы Российской Федерации в вал</w:t>
            </w:r>
            <w:r w:rsidRPr="001F5AD8">
              <w:rPr>
                <w:rFonts w:ascii="PT Astra Serif" w:hAnsi="PT Astra Serif"/>
                <w:color w:val="000000"/>
              </w:rPr>
              <w:t>ю</w:t>
            </w:r>
            <w:r w:rsidRPr="001F5AD8">
              <w:rPr>
                <w:rFonts w:ascii="PT Astra Serif" w:hAnsi="PT Astra Serif"/>
                <w:color w:val="000000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547665,3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1054511,9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Возврат бюджетных кредитов, предоставленных другим бю</w:t>
            </w:r>
            <w:r w:rsidRPr="001F5AD8">
              <w:rPr>
                <w:rFonts w:ascii="PT Astra Serif" w:hAnsi="PT Astra Serif"/>
                <w:color w:val="000000"/>
              </w:rPr>
              <w:t>д</w:t>
            </w:r>
            <w:r w:rsidRPr="001F5AD8">
              <w:rPr>
                <w:rFonts w:ascii="PT Astra Serif" w:hAnsi="PT Astra Serif"/>
                <w:color w:val="000000"/>
              </w:rPr>
              <w:t>жетам бюджетной системы Российской Федерации из бюджетов субъектов Росси</w:t>
            </w:r>
            <w:r w:rsidRPr="001F5AD8">
              <w:rPr>
                <w:rFonts w:ascii="PT Astra Serif" w:hAnsi="PT Astra Serif"/>
                <w:color w:val="000000"/>
              </w:rPr>
              <w:t>й</w:t>
            </w:r>
            <w:r w:rsidRPr="001F5AD8">
              <w:rPr>
                <w:rFonts w:ascii="PT Astra Serif" w:hAnsi="PT Astra Serif"/>
                <w:color w:val="000000"/>
              </w:rPr>
              <w:t>ской Федерации в валюте Ро</w:t>
            </w:r>
            <w:r w:rsidRPr="001F5AD8">
              <w:rPr>
                <w:rFonts w:ascii="PT Astra Serif" w:hAnsi="PT Astra Serif"/>
                <w:color w:val="000000"/>
              </w:rPr>
              <w:t>с</w:t>
            </w:r>
            <w:r w:rsidRPr="001F5AD8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547665,3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1054511,9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Возврат бюджетных кредитов, предоставленных другим бю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д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жетам бюджетной системы Российской Федерации из бюджетов субъектов Росси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й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т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ные кредиты, предоставленные для покрытия временных ка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526165,3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тельств по кредитам, получе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 муниципальным образ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ванием от кредитных орган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lastRenderedPageBreak/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Возврат бюджетных кредитов, предоставленных другим бю</w:t>
            </w:r>
            <w:r w:rsidRPr="001F5AD8">
              <w:rPr>
                <w:rFonts w:ascii="PT Astra Serif" w:hAnsi="PT Astra Serif"/>
                <w:color w:val="000000"/>
              </w:rPr>
              <w:t>д</w:t>
            </w:r>
            <w:r w:rsidRPr="001F5AD8">
              <w:rPr>
                <w:rFonts w:ascii="PT Astra Serif" w:hAnsi="PT Astra Serif"/>
                <w:color w:val="000000"/>
              </w:rPr>
              <w:t>жетам бюджетной системы Российской Федерации из бюджетов субъектов Росси</w:t>
            </w:r>
            <w:r w:rsidRPr="001F5AD8">
              <w:rPr>
                <w:rFonts w:ascii="PT Astra Serif" w:hAnsi="PT Astra Serif"/>
                <w:color w:val="000000"/>
              </w:rPr>
              <w:t>й</w:t>
            </w:r>
            <w:r w:rsidRPr="001F5AD8">
              <w:rPr>
                <w:rFonts w:ascii="PT Astra Serif" w:hAnsi="PT Astra Serif"/>
                <w:color w:val="000000"/>
              </w:rPr>
              <w:t>ской Федерации в валюте Ро</w:t>
            </w:r>
            <w:r w:rsidRPr="001F5AD8">
              <w:rPr>
                <w:rFonts w:ascii="PT Astra Serif" w:hAnsi="PT Astra Serif"/>
                <w:color w:val="000000"/>
              </w:rPr>
              <w:t>с</w:t>
            </w:r>
            <w:r w:rsidRPr="001F5AD8">
              <w:rPr>
                <w:rFonts w:ascii="PT Astra Serif" w:hAnsi="PT Astra Serif"/>
                <w:color w:val="000000"/>
              </w:rPr>
              <w:t>сийской Федерации (бюдже</w:t>
            </w:r>
            <w:r w:rsidRPr="001F5AD8">
              <w:rPr>
                <w:rFonts w:ascii="PT Astra Serif" w:hAnsi="PT Astra Serif"/>
                <w:color w:val="000000"/>
              </w:rPr>
              <w:t>т</w:t>
            </w:r>
            <w:r w:rsidRPr="001F5AD8">
              <w:rPr>
                <w:rFonts w:ascii="PT Astra Serif" w:hAnsi="PT Astra Serif"/>
                <w:color w:val="000000"/>
              </w:rPr>
              <w:t>ные кредиты, предоставленные для частичного покрытия д</w:t>
            </w:r>
            <w:r w:rsidRPr="001F5AD8">
              <w:rPr>
                <w:rFonts w:ascii="PT Astra Serif" w:hAnsi="PT Astra Serif"/>
                <w:color w:val="000000"/>
              </w:rPr>
              <w:t>е</w:t>
            </w:r>
            <w:r w:rsidRPr="001F5AD8">
              <w:rPr>
                <w:rFonts w:ascii="PT Astra Serif" w:hAnsi="PT Astra Serif"/>
                <w:color w:val="000000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</w:rPr>
              <w:t>21500,0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pStyle w:val="ad"/>
              <w:spacing w:before="0" w:beforeAutospacing="0" w:after="0" w:afterAutospacing="0"/>
              <w:jc w:val="right"/>
              <w:rPr>
                <w:rFonts w:ascii="PT Astra Serif" w:hAnsi="PT Astra Serif"/>
              </w:rPr>
            </w:pPr>
            <w:r w:rsidRPr="001F5AD8">
              <w:rPr>
                <w:rFonts w:ascii="PT Astra Serif" w:hAnsi="PT Astra Serif"/>
                <w:color w:val="000000"/>
              </w:rPr>
              <w:t>124824,5</w:t>
            </w: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Предоставление бюджетных кредитов внутри страны в в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а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-526165,3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Предоставление бюджетных кредитов другим бюджетам бюджетной системы Росси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й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-526165,3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C50DB" w:rsidRPr="001F5AD8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Предоставление бюджетных кредитов другим бюджетам бюджетной системы Росси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й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ской Федерации из бюджетов субъектов Российской Федер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а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ции в валюте Российской Ф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е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-526165,3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1F5AD8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C50DB" w:rsidRPr="009D257F" w:rsidTr="00F10A0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DB" w:rsidRPr="001F5AD8" w:rsidRDefault="001C50DB" w:rsidP="001C50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F5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DB" w:rsidRPr="001F5AD8" w:rsidRDefault="001C50DB" w:rsidP="001C50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Предоставление бюджетных кредитов другим бюджетам бюджетной системы Росси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й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ской Федерации из бюджетов субъектов Российской Федер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а</w:t>
            </w:r>
            <w:r w:rsidRPr="001F5AD8">
              <w:rPr>
                <w:rFonts w:ascii="PT Astra Serif" w:hAnsi="PT Astra Serif"/>
                <w:sz w:val="24"/>
                <w:szCs w:val="24"/>
              </w:rPr>
              <w:t>ции в валюте Российской Ф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е</w:t>
            </w:r>
            <w:r w:rsidRPr="001F5AD8">
              <w:rPr>
                <w:rFonts w:ascii="PT Astra Serif" w:hAnsi="PT Astra Serif"/>
                <w:sz w:val="24"/>
                <w:szCs w:val="24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9D257F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F5AD8">
              <w:rPr>
                <w:rFonts w:ascii="PT Astra Serif" w:hAnsi="PT Astra Serif"/>
                <w:sz w:val="24"/>
                <w:szCs w:val="24"/>
              </w:rPr>
              <w:t>-526165,3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9D257F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0DB" w:rsidRPr="009D257F" w:rsidRDefault="001C50DB" w:rsidP="001C50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C50DB" w:rsidRPr="009D257F" w:rsidRDefault="001C50DB">
      <w:pPr>
        <w:rPr>
          <w:rFonts w:ascii="PT Astra Serif" w:hAnsi="PT Astra Serif"/>
        </w:rPr>
      </w:pPr>
    </w:p>
    <w:p w:rsidR="00506D40" w:rsidRPr="009D257F" w:rsidRDefault="00506D40">
      <w:pPr>
        <w:rPr>
          <w:rFonts w:ascii="PT Astra Serif" w:hAnsi="PT Astra Serif"/>
        </w:rPr>
      </w:pPr>
    </w:p>
    <w:p w:rsidR="00F24851" w:rsidRPr="009D257F" w:rsidRDefault="00F24851">
      <w:pPr>
        <w:rPr>
          <w:rFonts w:ascii="PT Astra Serif" w:hAnsi="PT Astra Serif"/>
        </w:rPr>
      </w:pPr>
    </w:p>
    <w:p w:rsidR="00F24851" w:rsidRPr="009D257F" w:rsidRDefault="00F24851">
      <w:pPr>
        <w:rPr>
          <w:rFonts w:ascii="PT Astra Serif" w:hAnsi="PT Astra Serif"/>
        </w:rPr>
      </w:pPr>
    </w:p>
    <w:p w:rsidR="00A47FE0" w:rsidRPr="009D257F" w:rsidRDefault="00A47FE0">
      <w:pPr>
        <w:rPr>
          <w:rFonts w:ascii="PT Astra Serif" w:hAnsi="PT Astra Serif"/>
        </w:rPr>
      </w:pPr>
    </w:p>
    <w:p w:rsidR="00842884" w:rsidRPr="009D257F" w:rsidRDefault="00842884">
      <w:pPr>
        <w:rPr>
          <w:rFonts w:ascii="PT Astra Serif" w:hAnsi="PT Astra Serif"/>
        </w:rPr>
      </w:pPr>
    </w:p>
    <w:p w:rsidR="001928AA" w:rsidRPr="009D257F" w:rsidRDefault="001928AA" w:rsidP="00AA30DA">
      <w:pPr>
        <w:rPr>
          <w:rFonts w:ascii="PT Astra Serif" w:hAnsi="PT Astra Serif"/>
          <w:sz w:val="16"/>
        </w:rPr>
      </w:pPr>
    </w:p>
    <w:p w:rsidR="009D257F" w:rsidRPr="009D257F" w:rsidRDefault="009D257F">
      <w:pPr>
        <w:rPr>
          <w:rFonts w:ascii="PT Astra Serif" w:hAnsi="PT Astra Serif"/>
          <w:sz w:val="16"/>
        </w:rPr>
      </w:pPr>
    </w:p>
    <w:sectPr w:rsidR="009D257F" w:rsidRPr="009D257F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1F5AD8">
          <w:rPr>
            <w:rFonts w:ascii="PT Astra Serif" w:hAnsi="PT Astra Serif"/>
            <w:noProof/>
            <w:sz w:val="24"/>
            <w:szCs w:val="24"/>
          </w:rPr>
          <w:t>7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autoHyphenation/>
  <w:characterSpacingControl w:val="doNotCompress"/>
  <w:hdrShapeDefaults>
    <o:shapedefaults v:ext="edit" spidmax="321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363FB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C50DB"/>
    <w:rsid w:val="001F1D64"/>
    <w:rsid w:val="001F5AD8"/>
    <w:rsid w:val="001F6B25"/>
    <w:rsid w:val="002029F0"/>
    <w:rsid w:val="00203830"/>
    <w:rsid w:val="0022495F"/>
    <w:rsid w:val="00247206"/>
    <w:rsid w:val="002528E7"/>
    <w:rsid w:val="00254310"/>
    <w:rsid w:val="002559ED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543A"/>
    <w:rsid w:val="003C08A7"/>
    <w:rsid w:val="003C4A07"/>
    <w:rsid w:val="003C738A"/>
    <w:rsid w:val="003E39FE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E04A0"/>
    <w:rsid w:val="004F5CE2"/>
    <w:rsid w:val="00502DB6"/>
    <w:rsid w:val="005066B0"/>
    <w:rsid w:val="00506D4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257F"/>
    <w:rsid w:val="009D3C17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0367F"/>
    <w:rsid w:val="00C1502B"/>
    <w:rsid w:val="00C22615"/>
    <w:rsid w:val="00C24245"/>
    <w:rsid w:val="00C273CA"/>
    <w:rsid w:val="00C27F2C"/>
    <w:rsid w:val="00C30434"/>
    <w:rsid w:val="00C3045A"/>
    <w:rsid w:val="00C40C9B"/>
    <w:rsid w:val="00C4492E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1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  <w:style w:type="paragraph" w:styleId="ad">
    <w:name w:val="Normal (Web)"/>
    <w:basedOn w:val="a"/>
    <w:uiPriority w:val="99"/>
    <w:rsid w:val="001C50D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  <w:style w:type="paragraph" w:styleId="ad">
    <w:name w:val="Normal (Web)"/>
    <w:basedOn w:val="a"/>
    <w:uiPriority w:val="99"/>
    <w:rsid w:val="001C50D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B64AC-7569-49DF-B464-AB749F40E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1614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Уполовникова</dc:creator>
  <cp:lastModifiedBy>Уполовникова Светлана Геннадьевна</cp:lastModifiedBy>
  <cp:revision>43</cp:revision>
  <cp:lastPrinted>2022-11-28T11:56:00Z</cp:lastPrinted>
  <dcterms:created xsi:type="dcterms:W3CDTF">2022-11-22T07:20:00Z</dcterms:created>
  <dcterms:modified xsi:type="dcterms:W3CDTF">2023-12-26T05:27:00Z</dcterms:modified>
</cp:coreProperties>
</file>