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323F16" w:rsidRDefault="003D7A77" w:rsidP="00D2709C">
      <w:pPr>
        <w:pStyle w:val="2"/>
        <w:tabs>
          <w:tab w:val="left" w:pos="5387"/>
        </w:tabs>
        <w:spacing w:before="0" w:after="0" w:line="228" w:lineRule="auto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23F16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323F16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323F16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323F1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323F1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323F1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323F1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323F1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323F1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="00DF3201" w:rsidRPr="00323F1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323F1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323F1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323F1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323F1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323F1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323F1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323F1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323F1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323F1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323F1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323F16" w:rsidRDefault="00D30D29" w:rsidP="00D2709C">
      <w:pPr>
        <w:spacing w:line="228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323F16" w:rsidRDefault="0078538A" w:rsidP="00D2709C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23F16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323F16" w:rsidRDefault="0078538A" w:rsidP="00D2709C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23F16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323F16" w:rsidRDefault="0078538A" w:rsidP="00D2709C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23F16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3212B8" w:rsidRPr="00323F16">
        <w:rPr>
          <w:rFonts w:ascii="PT Astra Serif" w:hAnsi="PT Astra Serif"/>
          <w:b/>
          <w:bCs/>
          <w:sz w:val="28"/>
          <w:szCs w:val="28"/>
        </w:rPr>
        <w:t>3</w:t>
      </w:r>
      <w:r w:rsidRPr="00323F16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3212B8" w:rsidRPr="00323F16">
        <w:rPr>
          <w:rFonts w:ascii="PT Astra Serif" w:hAnsi="PT Astra Serif"/>
          <w:b/>
          <w:bCs/>
          <w:sz w:val="28"/>
          <w:szCs w:val="28"/>
        </w:rPr>
        <w:t>4</w:t>
      </w:r>
      <w:r w:rsidRPr="00323F16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212B8" w:rsidRPr="00323F16">
        <w:rPr>
          <w:rFonts w:ascii="PT Astra Serif" w:hAnsi="PT Astra Serif"/>
          <w:b/>
          <w:bCs/>
          <w:sz w:val="28"/>
          <w:szCs w:val="28"/>
        </w:rPr>
        <w:t>5</w:t>
      </w:r>
      <w:r w:rsidRPr="00323F16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95F4E" w:rsidRPr="00323F16" w:rsidRDefault="00795F4E" w:rsidP="00D2709C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2D40B9" w:rsidRPr="00323F16" w:rsidRDefault="002D40B9" w:rsidP="002D40B9">
      <w:pPr>
        <w:jc w:val="center"/>
        <w:rPr>
          <w:rFonts w:ascii="PT Astra Serif" w:hAnsi="PT Astra Serif"/>
          <w:sz w:val="28"/>
          <w:szCs w:val="28"/>
        </w:rPr>
      </w:pPr>
      <w:r w:rsidRPr="0009737A">
        <w:rPr>
          <w:rFonts w:ascii="PT Astra Serif" w:hAnsi="PT Astra Serif"/>
          <w:sz w:val="28"/>
          <w:szCs w:val="28"/>
        </w:rPr>
        <w:t>(с изменениями от 22 декабря 2023 года № 152-ЗСО)</w:t>
      </w:r>
      <w:bookmarkStart w:id="0" w:name="_GoBack"/>
      <w:bookmarkEnd w:id="0"/>
    </w:p>
    <w:p w:rsidR="00EB2629" w:rsidRPr="00323F16" w:rsidRDefault="00EB2629" w:rsidP="00D2709C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</w:p>
    <w:p w:rsidR="005A5899" w:rsidRPr="00323F16" w:rsidRDefault="005A5899" w:rsidP="00D2709C">
      <w:pPr>
        <w:spacing w:line="228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323F16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323F16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23F16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23F16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23F16" w:rsidRDefault="003C21E0" w:rsidP="00D270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323F16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323F16" w:rsidRDefault="003C21E0" w:rsidP="00D2709C">
            <w:pPr>
              <w:spacing w:line="228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23F16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23F16" w:rsidRDefault="003C21E0" w:rsidP="00D270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323F16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323F16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23F16">
              <w:rPr>
                <w:rFonts w:ascii="PT Astra Serif" w:hAnsi="PT Astra Serif"/>
                <w:bCs/>
                <w:sz w:val="24"/>
              </w:rPr>
              <w:t>ра</w:t>
            </w:r>
            <w:r w:rsidRPr="00323F16">
              <w:rPr>
                <w:rFonts w:ascii="PT Astra Serif" w:hAnsi="PT Astra Serif"/>
                <w:bCs/>
                <w:sz w:val="24"/>
              </w:rPr>
              <w:t>с</w:t>
            </w:r>
            <w:r w:rsidRPr="00323F16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23F16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23F16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323F16">
              <w:rPr>
                <w:rFonts w:ascii="PT Astra Serif" w:hAnsi="PT Astra Serif"/>
                <w:bCs/>
                <w:sz w:val="24"/>
              </w:rPr>
              <w:t xml:space="preserve">3 </w:t>
            </w:r>
            <w:r w:rsidRPr="00323F16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23F16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23F16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323F16">
              <w:rPr>
                <w:rFonts w:ascii="PT Astra Serif" w:hAnsi="PT Astra Serif"/>
                <w:bCs/>
                <w:sz w:val="24"/>
              </w:rPr>
              <w:t>4</w:t>
            </w:r>
            <w:r w:rsidRPr="00323F16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23F16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23F16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323F16">
              <w:rPr>
                <w:rFonts w:ascii="PT Astra Serif" w:hAnsi="PT Astra Serif"/>
                <w:bCs/>
                <w:sz w:val="24"/>
              </w:rPr>
              <w:t>5</w:t>
            </w:r>
            <w:r w:rsidRPr="00323F16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323F16" w:rsidRDefault="009D536C" w:rsidP="00D2709C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323F16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323F16" w:rsidRDefault="003E4D2D" w:rsidP="00323F16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23F16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323F16" w:rsidRDefault="003E4D2D" w:rsidP="00323F16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pacing w:val="-6"/>
                <w:sz w:val="24"/>
                <w:szCs w:val="24"/>
              </w:rPr>
            </w:pPr>
            <w:r w:rsidRPr="00323F16">
              <w:rPr>
                <w:rFonts w:ascii="PT Astra Serif" w:eastAsia="Calibri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323F16" w:rsidRDefault="003E4D2D" w:rsidP="00323F16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23F16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323F16" w:rsidRDefault="003E4D2D" w:rsidP="00323F16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23F16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323F16" w:rsidRDefault="003E4D2D" w:rsidP="00323F16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23F16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323F16" w:rsidRDefault="003E4D2D" w:rsidP="00323F16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23F16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24079704,1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19925666,2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19466130,2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15455166,7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12320090,9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12029321,1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«Региональные доплаты к пенсии, 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278266,8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8504,4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8378,5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214,9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1464,7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1444,0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47282,6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46593,9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сентября 1996 года «О Прав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34420,6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34140,7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ласти от 21 июля 1997 года № 43-ЗСО «О социальных гарант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13611,5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13528,6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27 сентября 2011 года № 125-ЗСО 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3031,3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3019,7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693,3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3978,5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3942,2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27118,7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257,7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26861,0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территориал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1874,3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1868,0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132526,5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1429,8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131096,7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ребенка в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в соответствии с Законом Саратовской обл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 от 25 февраля 2010 года № 17-ЗСО «Об Уполномоченном по правам ребенка в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52 1 02 20110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461,1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52 1 02 20110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461,1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отдельным кат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3187820,9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14946,5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162,1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14784,4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организаций, проживающим и работающим в сел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469820,3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6086,5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463733,8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8489,7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8371,6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245455,4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3115,9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242339,5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107532,3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1138,1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106394,2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855325,6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11324,2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844001,4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34490,9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34026,5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1451760,2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18997,7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1432762,5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141810,9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44739,0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515,6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44223,4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7331,9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7248,2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9072,8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8974,7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52 1 04 20240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6154,3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64723,0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64723,0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тей,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зации, осуществляющей образовательную деятельность на те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52 1 04 20290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9789,9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52 1 04 20290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52 1 04 20290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9703,1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отдел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2100586,3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199035,1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3035,1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196000,0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18765,1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337,2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18427,9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12789,1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194,5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12594,6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2702,8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2682,9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99489,0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1489,0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98000,0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181780,3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2740,3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179040,0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75648,4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75648,4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3244,7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3187,2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576,1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576,1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2481,8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2442,8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171078,2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171078,2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Меры социальной поддержки по изготовлению и ремонту зу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235058,6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235058,6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519,7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519,7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651170,7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651170,7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2089,1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2089,1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143130,7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143130,7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300885,8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4455,8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296430,0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2624060,3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2224072,3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2593096,9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6024,0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145757,3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145757,3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пособие лицам, награжденным орденом «Род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страдающим цели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кией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7120,4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7118,8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1519,2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1519,2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Пособие на ребенка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445446,3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445207,3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2999,3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2989,7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406482,7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406482,7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1608100,0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1608100,0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732965,1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728118,8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734460,9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выплаты на обзаведение им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ществом жителям г.Херсона и части Херсонской области, пок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нувшим место постоянного проживания и прибывшим в эк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тренном порядке на территорию Саратовской области на пост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янное место жительство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проживающим на территории Саратовской области, больным фенилкетонурией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52 1 08 13620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3528,0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52 1 08 13620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52 1 08 13620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3470,0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13301,6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2820,5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2792,1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10700,0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10700,0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14376,0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52 1 08 20610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116,0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14260,0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27416,1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416,6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26999,5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46670,0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46150,0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413,5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413,5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3882,0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3882,0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4869,4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4848,0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2084,6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2084,6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Социальная выплата на обустройство предоставленного жилого помещения лицам, которые относились к категории детей-сирот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 детей, оставшихся без попечения родителей, лиц из числа 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52 1 08 20730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12333,3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12240,0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570137,9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550944,8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557205,6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570137,9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550606,5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556916,2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289,4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отдельным категориям граждан на покупку и установку газоиспользующего оборудования и пров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дение работ внутри границ их земельных участков в рамках ре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по осуществлению подключения (техн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логического присоединения) газоиспользующего оборудования и объектов капитального строительства к газораспределител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 сетям при догазификации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социальной помощи на основании социального ко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5272,3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7243,6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5272,3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7243,6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обслуживания операций, связанных с предоставл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нием гражданам субсидий на оплату жилого помещения и ко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52 1 10 00000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10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«Осуществление переданного полном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чия Российской Федерации по осуществлению ежегодной 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нежной выплаты лицам, награжденным нагрудным знаком «П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четный донор России»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52 1 13 00000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132040,1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132040,1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120280,6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125064,1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130140,1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государственного единовр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менного пособия и ежемесячной денежной компенсации гра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данам при возникновении поствакцинальных осложнений в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ответствии с Федеральным законом от 17 сентября 1998 года №</w:t>
            </w:r>
            <w:r w:rsidR="00323F1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157-ФЗ «Об иммунопрофилактике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52 1 14 00000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52 1 15 00000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602819,7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602819,7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8886,0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593933,7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794387,7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794348,7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гражд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гражд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434031,4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434031,4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434031,4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857418,1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856517,1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772086,9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83816,5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21909,1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19633,3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20597,9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компенс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ции отдельным категориям граждан оплаты взноса на капитал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общего имущества в многоквартирном доме (cре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304,6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304,6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Компенсация отдельным категориям граждан оплаты взноса на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капитальный ремонт общего имущества в многоквартирном 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27 W4620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16029,6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16029,6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2510157,3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2509062,9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2509062,9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ежемеся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1094,4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1094,4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мероприятий по оказ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нию поддержки детям, находящимся в трудной жизненной сит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ации»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52 1 31 00000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условий, обеспечивающих повышение жизненного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тенциала семей, воспитывающих детей с инвалидностью на те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гражд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нам Донецкой Народной Республики, Луганской Народной Ре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публики, Украины и лицам без гражданства, вынужденно пок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нувшим территории Донецкой Народной Республики, Луга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Народной Республики, Украины и прибывшим на террит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рию Российской Федерации»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52 1 32 00000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выплат гражданам Донецкой Народной Респу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лики, Луганской Народной Республики, Украины и лицам без гражданства, вынужденно покинувшим территории Донецкой Народной Республики, Луганской Народной Республики, Укр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 и прибывшим на территорию Российской Федерации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32 RТ090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32 RТ090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мероприятий, связанных с обеспечением временного размещения и питания граждан Ро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ства, постоянно проживающих на территориях Украины, Доне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кой Народной Республики, Луганской Народной Республики, Запорожской области, Херсонской области, вынужденно пок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52 1 33 00000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362167,4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временного размещения и питания граждан Ро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территориях Украины, Доне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кой Народной Республики, Луганской Народной Республики, Запорожской области, Херсонской области, вынужденно пок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362167,4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343309,6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18857,7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«Финансовая поддержка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мей при рождении детей»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1395315,6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1243759,8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551032,2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1210917,9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381579,1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1210917,9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381579,1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166199,1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158945,0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165309,7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1315,3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1315,9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164883,8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157629,1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163893,7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13394,4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13394,4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4704,2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4704,2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7685035,8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6863055,6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6863062,0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7615295,2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7615295,2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7615295,2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40262,8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но не участвующим в выполнении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40262,8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39792,4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470,4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2 P3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29477,8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39300,1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39306,5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27201,3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2 P3 U4100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27201,3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в целях оказания социальных услуг в полустационарной форме (в рамках достижения соответствующих задач федерал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642392,2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543730,3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553730,3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1230,7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107,6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107,6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1123,1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1123,1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социально значимых мер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40248,8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награжденных Почетным зн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ком Губернатора Саратовской области «За достойное воспит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ние детей»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1624,2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1624,2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38624,6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37046,6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387673,2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330528,3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118021,4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118021,4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187651,8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2575,4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181388,1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3688,3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и модернизация материально-технической базы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ганизаций отдыха детей, расположенных на территории мун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52 3 03 78890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52 3 03 78890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«Обустройство и адаптация зданий,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20712,4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20712,4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19293,5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12553,4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9553,4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114080,7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114080,7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34665,3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79415,4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министерства труда и социальной защиты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52 3 14 00000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78446,4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78446,4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66676,2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52 4 00 00000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253677,0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182138,8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52 4 06 00000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2934,4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«Приобретение акций АО «Санаторий-курорт им.В.И.Чапаева» Ершовский район и проведение нео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52 4 11 00000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1034,3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акций АО «Санаторий-курорт им.В.И.Чапаева» Ершовский район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1026,9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1026,9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«Строительство объекта «Водогрязел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чебница в Ершовском районе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52 4 15 00000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6651,4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52 4 15 15090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6651,4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52 4 15 15090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6651,4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P3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249376,5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172221,2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ние безопасных и комфортных условий предоставления соц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альных услуг в сфере социального обслуживания (Строител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ство жилого комплекса на 94 койко-мест в ГАУ СО «Балако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ский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P3 5163F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34823,3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P3 5163F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34823,3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P3 U163F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10634,8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4 P3 U163F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P3 U163F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2382,8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4 P3 U163F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7664,7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институтов гражданского общ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 и поддержка социально ориентированных некоммерч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52 5 00 00000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43432,5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52 5 01 00000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41232,5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41232,5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1285,3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39947,2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финансовой поддержки Сар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52 5 13 00000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обеспечение деятельности Сар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монитори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га современного состояния и перспектив развития некоммерч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в сфере реализации государственной социал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и общественных отношений на территории Сар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52 5 14 00000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5 14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 5 14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«Культ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4451701,0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3637393,4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2627503,0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«Музеи»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216336,6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лению музеями»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210898,1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210898,1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210898,1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пополнения и комплект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вания фондов областных музеев новыми уникальными экспон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тами»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выставо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3015,0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3015,0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3015,0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1798,0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1098,0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1098,0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55 2 00 00000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627812,2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651664,3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649607,9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лению театрами»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578091,6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578091,6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578091,6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спектаклей в облас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театрах»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10600,0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детских и кукольных теа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12018,0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199402,8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197762,8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197762,8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197762,8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фестивальной деятел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области, в субъектах Российской Федерации и в зарубе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странах»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55 4 00 00000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145196,0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145466,0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145479,8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лению библиотеками»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55 4 01 00000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«Комплектование фондов библиотек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55 4 02 00000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12654,8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12774,8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12788,6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11574,8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11574,8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11588,6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11588,6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55 4 03 00000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1228,5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1228,5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1228,5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55 4 04 00000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1078872,0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988835,5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989075,5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1064093,9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1064093,9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1064093,9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14778,1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5544,7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5544,7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9233,5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9233,5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55 6 00 00000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172578,8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55 6 01 00000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165967,0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165967,0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165967,0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проведение и участие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лях, праздниках, выставках»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55 6 02 00000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3547,6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3547,6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3547,6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ластных творческих коллективов и их исполнителей в облас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ных, межрегиональных, всероссийских и международных мер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приятиях»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55 6 03 00000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55 6 05 00000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55 6 06 00000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«Государственная охрана, сохранение и п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55 7 00 00000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55 7 01 00000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55 8 00 00000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122975,8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сохранности, учета док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55 8 03 00000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122975,8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122975,8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122975,8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55 9 00 00000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6786,6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55 9 02 00000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1242,9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1242,9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1242,9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55 9 03 00000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5543,7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ческий информационный центр Саратовской области» на орг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низацию туристических поездок учащихся образовательных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ганизаций культуры и искусства Саратовской области, которым назначена именная губернаторская стипендия для одаренных детей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55 9 03 15570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55 9 03 15570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1714509,9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1101834,0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96996,5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72899,7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18569,2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объектов недвижимости в государственную со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02 14880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60543,4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02 14880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60543,4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12356,3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18569,2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12356,3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18569,2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1764,9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1764,9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1764,9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21690,5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21690,5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21690,5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56738,8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43889,0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27752,0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27752,0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28986,8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43889,0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28986,8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43889,0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9720,0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9720,0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9720,0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архивных учреждений»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08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08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муниципальных учрежд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12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316209,8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251880,8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251880,8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на проведение 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монтных работ в муниципальных учреждениях культуры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12 78820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636,3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12 78820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636,3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развития и укрепления материально-технической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A 12 R4670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Средства для достижения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«Сбор и обобщение информации о кач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19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«Строительство (реконструкция) объе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22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тов культурного наследия к современным условиям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22 78880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22 78880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</w:t>
            </w:r>
            <w:r w:rsidR="00323F1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г., 1959–1961 гг., расположенного по адресу: г.Саратов, пл.Театральная, 1»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25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22211,0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643F36" w:rsidRDefault="002D40B9" w:rsidP="006F1F8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43F3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Субсидии на софинансирование создания и (или) модернизации и</w:t>
            </w:r>
            <w:r w:rsidRPr="00643F3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643F3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фраструктуры в сфере культуры региональной (муниципальной) собственности (сохранение объекта культурного наследия реги</w:t>
            </w:r>
            <w:r w:rsidRPr="00643F3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643F3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25 R1101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12211,0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25 R1101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12211,0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чения «Театр оперы и балета, 1864 г., 1959–1961 гг., распол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A 25 W1112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1148885,2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968628,0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643F3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ством Героя Советского Союза летчицы М.М.Расковой; прох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173859,3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173859,3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A A1 55198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теа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54693,9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15502,3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U0070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U0070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643F3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ством Героя Советского Союза летчицы М.М.Расковой; прох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рый входили Ю.А.Гагарин, А.А.Леонов, Г.С.Титов, П.Р.Попович и другие» по адресу: Саратовская область, г.Энгельс, мкр.Энгельс-1, з/у 15б») (в рамках достижения соответству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A A1 U4540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64096,0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64096,0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Б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11029,5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8192,5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осуществление метод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Б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Б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Б 03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Б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6751,1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7134,5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1291,1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1291,1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Б A2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дерации, включая мероприятия, направленные на популяриз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всероссийских, международных и межрегиональных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Б A2 Д0150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Г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108926,7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тий, посвященных государственным праздникам, значимым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бытиям общества, российской культуры и развитию культурн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 сотрудничества»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Г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108926,7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и проведения ХХII молодежных Дел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60005,2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60005,2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ческий информационный центр Саратовской области» на обе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печение проживания, питания, транспортного обслуживания и экскурсионной программы участников ХХII молодежных Дел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40361,4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40361,4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231,2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8328,8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«Гармонизация межнациональных отнош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ний и этнокультурное развитие народов Саратовской обл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Д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9090,3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монитори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га межнациональных отношений и раннего предупреждения межнациональных конфликтов на территории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Д 06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Д 06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Д 06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этнокультурное развитие народов Сар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товской области, совместно с национально-культурными авт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номиями и социально ориентированными некоммерческими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ганизациями»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Д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2311,4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2311,4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2311,4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укрепление общероссийского гражда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ского единства, совместно с национально-культурными автон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миями и социально ориентированными некоммерческими орг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низациями»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Д 09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3978,9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3978,9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3978,9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3198040,6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1500787,9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1387833,7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1591167,1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1316282,4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1291521,0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«Учебно-методическое и информацио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ное обеспечение»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12679,2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12620,2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12620,2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12444,6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субсидии автономной некоммерческой орган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зации по реализации проектов в сфере развития городов и ци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ровой трансформации городского хозяйства «Центр компете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ций «Умный Город»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56 1 02 14190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56 1 02 14190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«Олимпийская, паралимпийская и сур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лимпийская подготовка»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8767,7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8767,7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8767,7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3472,5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3472,5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3472,5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858119,5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851119,3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851119,3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нировочных сборов, спортивных и физкультурно-массовых 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роприятий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56 1 05 91900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2875,1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2875,1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«Материальное стимулирование спорт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менов и их тренеров»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14754,0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5042,0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5042,0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3751,0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3751,0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5961,0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5961,0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материально-технической 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зы областных государственных учреждений спортивной напра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ленности по адаптивной физической культуре и спорту»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1661,3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09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1661,3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09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1661,3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«Грантовая поддержка развития на те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ритории области отдельных видов спорта (спортивных дисц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плин)»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56 1 12 00000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тивных дисциплин)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56 1 14 00000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77268,3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63322,4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38561,0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16566,5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16566,5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56 2 00 00000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157106,9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65076,9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«Рекламно-информационная деятел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56 2 02 00000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Имущественный взнос автономной некоммерческой организ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56 2 02 80680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«Развитие туристической инфраструктуры (Саратовская область)»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2 J1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46505,4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2 J1 55220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2 J1 55220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 за счет средств резервн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2 J1 5522F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43885,4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2 J1 5522F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43885,4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«Повышение доступности туристических продуктов (Саратовская область)» (в целях ре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лизации федерального проекта «Повышение доступности тур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стических продуктов»)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2 J2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101665,0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внедрение программы поддержки и продвижения событийных мероприятий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2 J2 53300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2854,4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2 J2 53300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2854,4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комплекса мер, направленных на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вышение доступности и популяризации туризма для детей школьного возраста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2 J2 53420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98810,6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2 J2 53420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98810,6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105862,4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74232,4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38471,6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областных, межрегионал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ных, всероссийских и международных мероприятий в сфере 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 на территории области; организация уч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стия представителей молодежи области в мероприятиях облас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ного, межрегионального, всероссийского и международного уровня»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64215,3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40381,6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56 3 01 64530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35760,8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56 3 01 64530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35760,8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23715,3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23715,3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и развитие творческого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тенциала молодежи»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среди творческой 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лодежи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35813,1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05 08L00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7985,2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05 08L00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7985,2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«Государственная поддержка победит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литики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56 3 07 78860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56 3 07 78860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EГ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1343904,2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45196,2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48904,6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136814,8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45196,2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136134,8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45196,2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136034,8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45196,2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«Строительство физкультурно-оздорови-тельных комплексов»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1028038,9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56 4 10 72820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56 4 10 72820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228925,1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228925,1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Спортивно-оздоровительный комплекс в г.Саратове (завершение строительства)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141029,8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141029,8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многофункционального физкультурного спо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тивного комплекса в ЗАТО Светлый Саратовской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56 4 10 80710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56 4 10 80710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ледовой арены в ЗАТО Светлый Саратовской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56 4 10 80720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133000,0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56 4 10 80720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133000,0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софинансирование капитальных вложений в объе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ты государственной собственности субъектов Российской Фед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рации за счет средств резервного фонда Правительства Росси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 (Спортивно-оздоровительный комплекс в г.Саратове (завершение строительства)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10 R111F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356721,0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10 R111F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356721,0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Спортивно-оздоровительный комплекс в г.Саратове (завершение строительства) (средства для достижения показателей результ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тивности)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10 W111F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12363,0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56 4 10 W111F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12363,0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28688,7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28688,7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28688,7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материальной 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держки некоммерческим организациям»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19674,0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некоммерческому партнерству «Профессиональный футбольный клуб «Сокол» на приобретение футбольного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крытия для стадиона «Локомотив»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56 4 15 11220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19674,0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56 4 15 11220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19674,0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«Реконструкция здания МОУ «СОШ им.С.М.Иванова р.п.Турки» по адресу: Саратовская область, Турковский район, р.п.Турки, ул.Свердлова, здание 5. Стро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зяйственный блок с овощехранилищем, блочная котельная,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жарные резервуары, септики»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11197,0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здания МОУ «СОШ им.С.М.Иванова р.п.Турки» по адресу: Саратовская область, Турковский район, р.п.Турки, ул.Свердлова, здание 5.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щем, блочная котельная, пожарные резервуары, септики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11197,0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11197,0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64219,3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созданию «умной» спортивной площадки (cредства для достижения показателей результативн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64219,3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56215,5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39600,0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39600,0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P5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15671,5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для создания на сельских территориях малых спортивных площадок, монтируемых на открытых площадках или в закр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тых помещениях, на которых возможно проводить тестирование населения в соответствии с требованиями Всероссийского фи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15671,5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15671,5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4755881,3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1320351,8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1255716,7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«Стратегическое планирование и операти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ное управление социально-экономическим развитием реги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«Статистическое обеспечение исполн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инвестиционной, внешнеэконом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58 2 00 00000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3986925,8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648833,0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691998,5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246,3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246,3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246,3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58 2 14 00000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2243,7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2243,7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2243,7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инвестиционных выставках, форумах и других мероприятиях»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58 2 24 00000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единого информацио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 пространства Саратовской области в сфере инвестицио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58 2 34 00000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441,9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441,9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441,9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ной кадастровой оценки объектов недвижимости, расположе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58 2 35 00000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35865,0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35865,0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35865,0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58 2 37 00000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17811,1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17811,1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17811,1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58 2 38 00000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5501,8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 участкам, расположенным в муниципальных районах, им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5501,8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5501,8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58 2 39 00000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58 2 41 00000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1786,0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1786,0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1786,0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вает уставный капитал общества, на финансовое обеспечение затрат, связанных с развитием индустриального (промышленн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58 2 44 00000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общества, который не увеличивает уставный капитал общества, на финансовое обеспечение затрат, связанных с 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витием индустриального (промышленного) парка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 в имущество акционерного общества «Корпорация развития Саратовской области», который не увеличивает уставный кап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58 2 45 00000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58 2 45 14870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инвестиционной де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тельности и повышение инвестиционной привлекательности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58 2 46 00000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4514,2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4514,2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4514,2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выполнения работ на 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участках, расположенных в границах особой эконом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ческой зоны технико-внедренческого типа»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58 2 47 00000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1110,5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выполнение работ по выносу кабеля и электрода электрохимической защиты газопровода с территории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58 2 47 14890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1110,5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58 2 47 14890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1110,5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«Оснащение и укрепление материально-технической базы исполнительных органов области и подведо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ственных им учреждений»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58 2 48 00000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объектов недвижимости в государственную со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 в имущество общества с ограниченной ответственностью «Бизнес-инкубатор Саратовской области», который не увелич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вает уставный капитал общества, на финансовое обеспечение затрат, связанных с участием Саратовской области в Междун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родной выставке-форуме «Россия»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58 2 49 00000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области», который не увеличивает уставный капитал общ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ства, на финансовое обеспечение затрат, связанных с участием               Саратовской области в Международной выставке-форуме «Ро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58 2 49 14790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58 2 49 14790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«Разработка приоритетных научных 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следований в сфере внешнеэкономической деятельности и ме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дународного сотрудничества»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58 2 50 00000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50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50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вает уставный капитал общества, на финансовое обеспечение затрат, связанных со строительством объектов инфраструктуры Столыпинского индустриального парка (первая очередь)»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58 2 51 00000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834598,0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общества, который не увеличивает уставный капитал общества, на финансовое обеспечение затрат, связанных со строительством объектов инфраструктуры Столыпинского 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дустриального парка (первая очередь) (за счет специального </w:t>
            </w:r>
            <w:r w:rsidRPr="006F1F8D">
              <w:rPr>
                <w:rFonts w:ascii="PT Astra Serif" w:hAnsi="PT Astra Serif"/>
                <w:color w:val="000000"/>
                <w:sz w:val="24"/>
                <w:szCs w:val="24"/>
                <w:highlight w:val="yellow"/>
              </w:rPr>
              <w:t>казнайческого кредита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58 2 51 97001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834598,0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58 2 51 97001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834598,0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«Субсидия обществу с ограниченной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ветственностью «ИнфоТех Балаково» на финансовое обеспеч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технологическим присоединением Це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тра обработки данных публичного акционерного общества «Сбербанк», расположенного в Саратовской области, к сетям электроснабжения публичного акционерного общества «Фед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ральная сетевая компания – Россети»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58 2 52 00000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технологического присоединения Центра обрабо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ки данных публичного акционерного общества «Сбербанк», расположенного в Саратовской области, к сетям электроснабж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публичного акционерного общества «Федеральная сетевая компания – Россети»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52 R3880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52 R3880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«Адресная поддержка пов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L2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12286,2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19772,1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тельность труда» (субсидия некоммерческой организации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«Фонд развития промышленности Саратовской области» на 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витие регионального центра компетенций в сфере производ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тельности труда)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58 2 L2 52891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11972,1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11972,1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малого и среднего предприним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204023,3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132275,5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24475,0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58 3 16 00000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«Имущественный взнос в некоммерч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скую микрокредитную компанию «Фонд микрокредитования субъектов малого предпринимательства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58 3 40 00000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Имущественный взнос в некоммерческую микрокредитную компанию «Фонд микрокредитования субъектов малого пре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58 3 41 00000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I2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информационно-консультационных и образ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информ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ционно-консультационных услуг самозанятым гражданам в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рамках Центра «Мой бизнес»)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58 3 I2 5527Q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2158,2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2158,2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условий для ле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34298,4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35286,7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(предоставление субсидий (гра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предпринимателей, и (или) субъе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созданным физ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желающих вести бизнес, начинающих и де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58 3 I4 5527Ш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деятельности организаций, образующих инфр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 (в рамках достижения соответству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98154,9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61418,9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АО «Гарантийный фонд для субъектов малого предприним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 на исполнение обязательств по поручительствам и (или) независимым гарантиям, предоста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ленным в целях обеспечения исполнения обязательств субъе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22503,8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22503,8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 субъектам предпринимательства в 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10136,4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10136,4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экспортно ор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ентированных субъектов малого и среднего предпринимател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оптовой и розничной торговли, общественного питания и бытовых услуг Саратовской обл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58 4 00 00000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торжественного меропри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58 4 07 00000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«Сокращение административных барьеров, повышение доступности и качества государственных и м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58 5 00 00000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563062,2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58 5 04 00000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563062,2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563062,2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563062,2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39250726,9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33167558,9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32197599,8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дошкольного образов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7702137,5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дошкольных образовательных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689,2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«Внедрение независимой системы оценки кач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щие образовательную программу дошкольного образования»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601361,4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63528,4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63528,4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образовательных организациях, реализующих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23121,5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23121,5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505343,7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505343,7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8629,1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8629,1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ганизациях»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6639979,3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22244,5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22244,5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5931,4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5931,4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6611803,4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6611803,4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дошкольных образ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458439,9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367020,4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367020,4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 муниципальных образовательных орг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07 78640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8227,0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07 78640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8227,0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корректировки проектно-сметной документации по объекту строительства образовательного учреждения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07 78840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07 78840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81347,5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81347,5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дополнительных мест для детей в возрасте от 1,5 до        3 лет любой направленности в организациях, осуществляющих образовательную деятельность (за исключением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общего и дополнительн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образования»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27377547,5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22688932,7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21814841,8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74524,4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строительству объектов образов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01 72900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74524,4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01 72900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74524,4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условий для обучения детей с огр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здоровья, обучающихся в общео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1056035,9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общего образования, образов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основного общего образования, образов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1051851,9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1003122,9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48729,0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4184,0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3704,0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дополнительного и неформального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12216,6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12216,6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функций государственными (муниципальными) органами,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2 04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11043,6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102592,2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95661,2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5771,4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5771,4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96820,8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95661,2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22580,1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73805,6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соответствия областных образов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145584,7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06 12220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06 12220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2 06 15420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21477,8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21477,8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115806,9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51941,4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63865,5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общеобразов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2222225,7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2222225,7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2222225,7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«Социальное обеспечение обучающихся общео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областных государственных учреждений, за 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ключением детей-сирот и детей, оставшихся без попечения 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дителей»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181524,5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190349,1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190137,2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17981,9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2 10 R3040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17981,9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163542,7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163542,7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17547659,9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63706,8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63706,8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17483953,1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17483953,1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1424939,9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1493734,3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1479602,7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3353,1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3353,1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295384,4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295384,4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по предоставлению компенсации стоимости 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рячего питания родителям (законным представителям) обуча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2 12 77300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18867,3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18867,3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1107335,1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1107335,1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социально ор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ентированными некоммерческими организациями, предоста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ляющими услуги по дополнительному образованию детей»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1579,4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1579,4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1579,4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образовательных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1119152,9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307498,9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307498,9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135904,9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135904,9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ремонтных работ муниципальных образовательных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2 20 78790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24506,6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20 78790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24506,6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 учреждения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20 78830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20 78830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20 78870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2525,7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20 78870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2525,7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16586,3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16586,3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Реконструкция, капитальный ремонт объектов недвижимости, перепрофилируемых под использование в общеобразовательных целях, а также строительство новых объектов в составе создав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312130,5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312130,5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горячим питанием обучающихся по образовател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 начального общего образования в частных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2887,9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ющим государственную аккредитацию основным общеобраз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2887,9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2887,9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«Дополнительные общеразвивающие программы для детей»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882,4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882,4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882,4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627324,5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571866,2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571866,2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55458,3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55458,3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осуществления присмотра и ухода за детьми в группах продленного дня»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«МОУ «Средняя общеобразовательная школа № 2 с углубленным изучением отдельных предметов им.В.П.Тихонова»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72750,0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МОУ «Средняя общеобразовательная школа № 2 с углубленным изучением отдельных предметов им.В.П.Тихонова»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27 15630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72750,0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27 15630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72750,0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«Сохранение (реставрация и приспособление для современного использования) объекта культурного наследия 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значения «Гимназия женская Мариинская» 1903– 1905 гг., расположенного по адресу: Саратовская область, г.Саратов, ул.им.Горького А.М., д.12 / ул.Советская, д.17»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22250,0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(реставрация и приспособление для современного использования) объекта культурного наследия регионального значения «Гимназия женская Мариинская» 1903–1905 гг., 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положенного по адресу: Саратовская область, г.Саратов, ул.им.Горького А.М., д.12 / ул.Советская, д.17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28 15640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22250,0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28 15640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22250,0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материальной поддержки 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30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23271,6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некоммерческой организации          ПОУ «Саратовский АСК им.Ю.А.Гагарина ДОСААФ России»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30 12330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23271,6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30 12330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23271,6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2429594,1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1606440,4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730604,7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общеобразов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в том числе осуществляющих образов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адаптированным основным общеобр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179430,1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194678,5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142198,5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177045,1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37231,6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17633,4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783642,5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200000,3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783642,5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200000,3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(за счет средств областного бюджета в целях опережающего фина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сового обеспечения расходных обязательств субъектов Росси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55201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22328,7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55201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22328,7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дителям (законным представителям) детей, а также гражданам,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желающим принять на воспитание в свои семьи детей, оста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 (в рамках достижения соотве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2 E1 U0260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13017,0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13017,0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168987,8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168987,8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 (за исключ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19299,7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19299,7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 (в части 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229125,7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229125,7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ках достижения соответствующих результатов федерального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проекта) (за исключением расходов на оплату труда с начисл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ниями)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2 E1 U1311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9139,2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9139,2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8202,2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8202,2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 (в рамках достижения соответствующих резул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U3050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231700,0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U3050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231700,0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11784,2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11784,2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целях опережающего финансового обеспечения расходных об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U5200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121000,0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U5200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121000,0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(за счет бюджетного кредита в целях опережающего финансового обеспечения расходных обязательств субъектов Российской Ф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дерации)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Л5201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180659,0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E1 Л5201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180659,0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301592,8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64913,0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17700,1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19996,9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2 E2 50980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1609,1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1817,9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(обновление материально-технической базы) обор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179697,5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177430,4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выявления и 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держки одаренных детей (в рамках достижения соответству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60336,6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60336,6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43858,6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43858,6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18278,8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11417,6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государственной поддержки, поощр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ние одаренных детей»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1317,2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1317,2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1144,7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5417,3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5417,3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1719,5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областных мероприятий с одаре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детьми»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3464,3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3464,3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3294,7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«Участие одаренных детей во всероссийских 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роприятиях»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3793,3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3793,3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2759,8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2837,5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2793,3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«Участие в проведении международных меропр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ятий с одаренными детьми»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педагогических работников образ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олимпиадных заданий для 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3 07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«Развитие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2920741,1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2638315,7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2731889,9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инфраструктуры образования и пов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шение ее инвестиционной привлекательности, ремонт, реко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дарта, санитарным нормам и правилам, оборудование организ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ций в соответствии с требованиями противопожарной и ант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169789,8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образования, и организаций, действ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ющих в реальном секторе экономики, в рамках федерального проекта «Профессионалитет» (средства для достижения показ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теля результативности)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16129,2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16129,2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93880,6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93880,6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комплексной системы профессионал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ной ориентации молодежи, направленной на повышение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влекательности программ профессионального образования, во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требованных на региональном рынке труда, проведение ежего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культурно-массовых и спортивных мероприятий для об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чающихся и студентов профессиональных образовательных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ганизаций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демонстрационного экзамена в кач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 итоговой государственной аттестации выпускников»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професси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2373078,7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2243432,3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2243432,3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4 07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2373078,7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2373078,7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выпускников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фессиональных образовательных организаций и образовател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низаций высшего образования, прибывшим на работу в образ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системы профе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12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100132,5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100132,5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100132,5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зования)»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38895,1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39260,4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40213,1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25121,2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25121,2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1043214,2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1182011,8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1189816,8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199,2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«Социальная поддержка детей-сирот и детей,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5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175248,9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Социальная поддержка детей-сирот и детей, оставшихся без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175248,9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175248,9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центрами пс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93835,1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93835,1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93835,1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93882,3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93689,8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93689,8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Финансирование мероприятий, связанных с перевозкой по те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ственные внебюджетные фонды Российской Федерации, обесп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1691,5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1691,5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«Государственная поддержка при усыновлении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(удочерении)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5 07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приемной семье на содержание 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118643,0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118643,0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118643,0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102632,5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102632,5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102632,5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семьям опекунов на содержание 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10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446903,6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446903,6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446903,6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образования»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11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финансовой грамотности насел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«Мониторинг и оценка уровня финансовой гр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мотности населения области и защиты прав потребителей ф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нансовых услуг»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потенциала в области повышения ф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и реализация образовательных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186807,8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186807,8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71520,0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151396,2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205339,3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27224,7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37488,4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4824,1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4824,1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8 E4 U1247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18586,8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18586,8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10721,8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9981,0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14493,1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12032,1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740,8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«Обесп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21363671,9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6651426,0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3299709,5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«Комплексное освоение и развитие террит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2264098,2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2295343,2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1422799,0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инженерной инфраструктурой 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16009,2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16009,2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16009,2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тельства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5E 1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19585,0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19585,0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19585,0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г.Саратова (строительство магистральных инженерных сетей)»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06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1449918,0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1749919,0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«Центральный» в Кировском 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оне г.Саратова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06 98011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620978,5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06 98011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620978,5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06 98012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828939,5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06 98012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828939,5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строительства (завершение стро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тельства) многоквартирных домов на земельных участках,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надлежащих публично-правовой компании «Фонд развития те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риторий»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07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публично-правовой компании «Фонд развития территорий» с целью последующей передачи части жилых помещений исполнительным органам Саратовской обл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 для их предоставления отдельным категориям граждан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07 44400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07 44400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«Расширение дорожно-уличной сети в районе Славянской площади»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77159,5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77159,5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77159,5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«Обеспечение коммунальной и транспортной 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фраструктурой земельных участков, предоставленных (подл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жащих предоставлению) для жилищного строительства гражд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09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69043,0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предоста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69043,0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69043,0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«Подключение и внедрение Информационной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стемы управления проектами государственного заказчика в сф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 строительства»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10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1974,2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строител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10 48150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1974,2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10 48150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1974,2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F1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483717,4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497248,4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440776,8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440776,8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F1 U0290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42940,6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27059,4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1 F1 U0290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42940,6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27059,4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«Капитальный ремонт и ремонт в мног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165380,2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2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«Оказание дополнительной помощи при возни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оказание дополн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тельной помощи при возникновении неотложной необходим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мол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дых семей»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3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61487,7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63489,2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64113,5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3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рождении (ус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новлении) детей»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3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дополнительной социальной выплаты при ро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3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4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4311323,8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1108668,6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1108810,3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лей, из специализированного государственного жилищного фонда по договорам найма специализированных жилых пом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щений»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4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665651,1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866908,0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867494,0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426567,8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426567,8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239669,3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239669,3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4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социальной выплаты на прио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4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3645049,7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3645049,7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3645049,7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о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дельных категорий граждан, установленных законодател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5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745129,2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299111,3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299959,5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«Предоставление жилых помещений по договорам социального найма гражданам, страдающим тяжелой формой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хронических заболеваний»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5E 5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175970,8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175970,8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175970,8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5907,5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5907,5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5907,5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06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участников стро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тельства многоквартирных домов, признанных в установленном порядке пострадавшими от действий (бездействия) строител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ной организации»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07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49691,2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многокварти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домов, которые признаны пострадавшими от действий (бе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действия) строительной организации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49691,2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49691,2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жилыми помещениями отдельных 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тегорий граждан, установленных законодательством Сарато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305,5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нением государственного задания на оказание государственных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услуг (выполнение работ)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5E 5 08 08L00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255,5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08 08L00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255,5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 жилых домов для отдельных кат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горий граждан»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09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275632,4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граждан, страда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щих тяжелой формой хронических заболеваний, при строител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12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68241,5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68241,5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68241,5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«Денежные выплаты на приобретение (строител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ство) жилого помещения взамен предоставления жилого пом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щения по договору социального найма из государственного 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14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108532,8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643F3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108532,8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108532,8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17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35952,7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денежной выплаты гражданам по обеспечению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жилыми помещениями взамен предоставления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5E 5 17 13222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35952,7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35952,7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по сбору и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работке информации о выполнении условий договоров социал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18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социальной выплаты на прио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ретение жилого помещения в собственность, удостоверяемой именным свидетельством, по решению суда»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19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социальной выплаты гражданам на приобрет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ние жилого помещения в собственность, удостоверяемой име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 свидетельством, по решению суда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ипотечного жилищного кредит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6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103845,9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6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93473,2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93473,2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885,0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92588,2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 отдельным категориям педагогич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6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411,8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411,8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6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9510,9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9510,9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9424,7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работы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6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7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255080,7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67268,5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67071,4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643F3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12 января 1995 года № 5-ФЗ «О ветеранах», в соответствии с Указом Президента</w:t>
            </w:r>
            <w:r w:rsidR="00643F3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Российской Федерации от 7 мая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2008 года № 714 «Об обеспечении жильем ветеранов Вел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кой Отечественной войны 1941–1945 годов»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7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5262,2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643F3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         12 января 1995 года № 5-ФЗ «О ветеранах», в соответствии с Указом Президента Российской Федерации от 7 мая 2008 года №</w:t>
            </w:r>
            <w:r w:rsidR="00643F3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714 «Об обеспечении жильем ветеранов Великой Отеч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5262,2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5262,2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7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9038,0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полномочий по обеспечению жильем отдельных категорий граждан, установленных Федеральным законом от           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9038,0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9038,0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7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10624,8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      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10624,8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10624,8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7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жильем граждан, покинувших г.Херсон и часть Херсонской области, за счет средств публично-правовой компании «Фонд развития территорий»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7 07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230105,7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гражданам, покинувшим г.Херсон и часть Херсонской области, на приобретение жилого помещения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230105,7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230105,7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качества водоснабжения и в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доотведения»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8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1156083,8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484696,9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8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8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8 F5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944468,8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944468,8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944468,8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 строительства»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9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9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схемы территориального планирования Сарато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«Внесение изменений в документы градостро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тельного зонирования в целях установления требований к арх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тектурно-градостроительному облику объектов капитального строительства и отображению территорий, в границах которых предусматриваются такие требования»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9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3568,0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документов градостроительного зонирования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9 03 48140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3568,0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9 03 48140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3568,0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устойчивого сокращения н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A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12287321,2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1996492,5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переселению гра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дан из аварийного жилищного фонда»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A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724479,0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переселению граждан из аварийн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 жилищного фонда, признанного таковым в связи с его физ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ческим износом в процессе эксплуатации после 1 января 2022 года, за счет средств резервного фонда Правительства Росси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A 01 RР600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568663,3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A 01 RР600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568663,3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Средства для достижения показателей результативности по ре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по переселению граждан из аварийного жилищного фонда, признанного таковым в связи с его физич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ским износом в процессе эксплуатации после 1 января 2022 года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5E A 01 WР600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155815,8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A 01 WР600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155815,8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A F3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11562842,2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1996492,5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8391879,6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8391879,6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3170962,6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1288050,4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3170962,6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1288050,4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систем коммунальной и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Б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3512,3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модернизации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стем коммунальной инфраструктуры»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Б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3512,3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модернизации систем коммунал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Б 01 09505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Б 01 09505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модернизации систем коммунал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Б 01 09605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612,3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Б 01 09605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612,3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внесению изменений (корректировке) 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нее разработанной проектно-сметной документации в целях ре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по модернизации систем коммунальной инфраструктуры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Б 01 78850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5E Б 01 78850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925591,2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1010333,9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1021751,3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«Содействие занятости населения и социал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5В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906901,0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985834,2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1002147,1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«Реализация мероприятий активной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43288,4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30078,5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13209,9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13209,9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2052,8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2052,8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2052,8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713885,9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A00EA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полномочий Российской Федерации по осуществл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нию социальных выплат безработным гражданам в соответствии с Законом Российской Федерации от 19 апреля 1991 года №</w:t>
            </w:r>
            <w:r w:rsidR="00A00EA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1032-I «О занятости населения в Российской Федерации»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713885,9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5996,0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7770,0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17535,3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17850,9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654328,9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839266,9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853726,5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45791,0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38065,9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39603,6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орг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низациями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06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11777,5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5В 1 06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11777,5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11777,5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135896,4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22700,0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22700,0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79717,0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79717,0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2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6326,0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реезде и безработным гражданам и членам их семей в пересел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2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6326,0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Саратовской обл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2 01 15560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2 01 15560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«Оказание содействия добровольному пер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селению в Саратовскую область соотечественников, прож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вающих за рубежом»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3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9304,5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защита участников подпр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граммы и членов их семей»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5В 3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4070,0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4070,0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4070,0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3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участников подпрогра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мы жильем»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3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3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социального партне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4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«Совершенствование социального пар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4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4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5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5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и проп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ганда охраны труда»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5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нормативных правовых 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5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«Организация и проведение специальной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оценки условий труда в государственных учреждениях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5В 5 06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1347,6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«Сопровождение инвалидов молодого во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работодателей,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ганизующих мероприятия по содействию в трудоустройстве 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9693,2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обеспечение функц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7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9402,6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9402,6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9402,6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«Обучение, профессиональная подгото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ка, повышение квалификации специалистов областных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продовольствия в Сарато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4235901,1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3615293,6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2512878,6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Подпрограмма «Развитие отраслей агропромышленного комплекса, обеспечивающих ускоренное импортозамещение 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основных видов сельскохозяйственной продукции, сырья и продовольствия»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5Г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2878471,4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2041403,6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1934405,8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«Развитие товарной аквакультуры»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сельскохозяйственным потребител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противоэпизоотических меропри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«Предотвращение заноса и распространения вир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са африканской чумы свиней на территории Саратовской обл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плексе»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«Возмещение части прямых понесенных затрат на создание и (или) модернизацию объектов агропромышленного комплекса»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129776,5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 за счет средств резервного фонда Правительства Российской Фед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08 R472F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129776,5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08 R472F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129776,5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«Стимулирование развития приоритетных подо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раслей агропромышленного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674113,1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757526,1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(субсидии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406664,2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406664,2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14440,0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14440,0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(возмещение части затрат на поддержку собственного произво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ства молока)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(грантовая поддержка на развитие семейных ферм и грант «А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ропрогресс»)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(субсидии на обеспечение прироста объема молока сырого крупного рогатого скота, козьего и овечьего, переработанного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651284,0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588798,6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шерсти, полученной от тонкорунных и полутонкорунных пород овец, реализованной перерабатывающим организациям)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145958,6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145958,6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8370,8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8370,8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сельскохозяйственного производства по отдельным подотраслям растениеводства и животноводства (возмещение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5Г 1 10 R508Г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1217088,2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14 R368F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395200,5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14 R368F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395200,5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«Субсидии на стимулирование увеличения прои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водства картофеля и овощей»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стимулирование увеличения производства карт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феля и овощей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«Повышение продуктивности в молочном скот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водстве»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ности в молочном скотоводстве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16 83110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16 83110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I5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78455,1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124915,3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операции (предоставление грантов «Агростартап» в форме су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сидий)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ров)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«Экспорт продукции агр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T2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6751,4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стимулирования увеличения прои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568744,6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523586,5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523688,6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административно-хозяйствен-ному и архивному обслуживанию исполнительных органов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A00EA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скохозяйственной продукции и информационно-консультацион</w:t>
            </w:r>
            <w:r w:rsidR="00A00EAF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ному обеспечению агропромышленного комплекса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приоритетных научных исследов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ветеринарных услуг и проведение 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предупреждению и ликвидации болезней живо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и их лечению»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кадрового потенц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788685,1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54784,2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гидромелиоративных, культуртехн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ческих, агролесомелиоративных и фитомелиоративных мер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приятий, а также мероприятий в области известкования кислых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почв на пашне»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5Г 5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15900,1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гидромелиоративных, культуртехнических, агрол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15900,1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15900,1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2485,2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2485,2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2485,2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«Экспорт продукции агр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30669967,6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25609241,2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26080072,0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29679288,9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24797096,8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25616062,7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оказания и обеспечения медици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платного оказания гражданам медицинской помощи в Сарато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17423576,2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17499953,1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18313498,1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3770787,3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3770787,3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850102,1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850102,1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01 08150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81187,8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81187,8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Мероприятия, направленные на ликвидацию последствий 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1210К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2996,9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1210К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2996,9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317104,5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317104,5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19469,5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19469,5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 к работе со сведениями, составляющими государственную тайну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323,5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323,5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организация деятельности специализированного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деления для оказания помощи лицам, находящимся в состоянии алкогольного, наркотического или иного токсического опьян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ления Правительства Российской Федерации от 31 декабря 2022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года    № 2568 «О дополнительной государственной социальной поддержке медицинских работников медицинских организаций, входящих в государственную и муниципальную системы здр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страхования» и не подпадающим под его действие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01 12170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35944,4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12170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35944,4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нала связи для приема вызовов населения по вопросам оказания медицинской помощи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12780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13414,8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12780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13414,8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(переоснащение) оборудованием и автотранспортом государственных учреждений здравоохранения Саратовской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12790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69224,4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12790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69224,4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285760,6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73126,1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285760,6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65573,0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65573,0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41483,8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57752,9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41483,8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57752,9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01 13Л00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моуправления, гражданам Российской Федерации, гражданам Украины, гражданам Донецкой Народной Республики, гражд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нам Луганской Народной Республики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 затрат по проведению обязательного медицинского освидетел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ствования указанных лиц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1054,2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1054,2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95191,6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72314,2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раннего выявления туберкулеза у детей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02 12110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1420,5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02 12110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1420,5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службу, против менингококковой инфекции, пневмоко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15748,7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15748,7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76023,4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51776,7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24246,7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 60 лет, страдающих хроническими заболеваниями легких)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1999,0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1999,0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«Профилактика ВИЧ-инфекции, вирусных гепат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тов В и С»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развития наркотической завис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мости»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16381,2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7322,9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7402,8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жидкости обучающихся лиц на наличие наркотических 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46823,9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6819,6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6819,6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10902,6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10902,6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57069,7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58295,2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60884,2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лицам, инфицированным вирусом иммунодефиц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та человека, в том числе в сочетании с вирусами гепатитов В и С»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43081,8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47116,0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A00EA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лекарственных препаратов для лечения лиц, 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де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ского населения, страдающих хроническими вирусными гепат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с инфекциями, передаваемыми половым путем»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с психическими и наркологическими расстройствами»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2613,2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2613,2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2613,2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пострадавшим при дорожно-транспортных прои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шествиях»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11 18A00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«Совершенствование системы оказания высок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166808,0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Оказание высокотехнологичной медицинской помощи, не вкл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ченной в базовую программу обязательного медицинского стр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хования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12 18110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12 18110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медицинской деятельности, связа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43535,8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палли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100823,0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101245,9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леваниями и состояниями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792,0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15 14400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792,0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100245,9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65214,9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3095056,6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2858236,6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2849922,4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1517049,6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1517049,6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522269,0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522269,0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лекарственными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паратами медицинскими организациями, имеющими лицензию на фармацевтическую деятельность, расположенными в сел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ских населенных пунктах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16 14510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средств введения инсулина: инсулиновых шпр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5464,8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5464,8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99766,1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99766,1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58489,9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58489,9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организационные мер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приятия, связанные с обеспечением лиц лекарственными преп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ной и родственных им тканей, рассеянным склерозом, гемол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тико-уремическим синдромом, юношеским артритом с систе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 началом, мукополисахаридозом I, II и VI типов, апластич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анемией неуточненной, наследственным дефицитом факт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цинскими изделиями по рецептам на медицинские изделия, а также специализированными продуктами лечебного питания для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детей-инвалидов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16 54600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425656,9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438009,7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452188,0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408641,4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420609,3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434100,5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17015,5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17400,4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18087,5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459153,8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44511,2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44511,2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вительных лагерях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414617,9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413938,3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в случае самосто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граждан, не имеющих инвалидн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сти, медицинскими изделиями: ортопедической обувью, слух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«Строительство, реконструкция объектов кап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3186133,3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461345,5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в микрорайоне «Звезда» в Киро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ском районе города Саратова (2-й этап – здание лучевой диагн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стики, переход)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19 15460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24619,5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24619,5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ГУЗ «Областная клиническая психиатрическая больница Святой Софии» (строительство областной клинической психиатрич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больницы на 1000 круглосуточных коек, 40 койко-мест дневного пребывания, диспансерное отделение на 160 посещ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ний в смену, г.Саратов)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150 посещений в смену                     (100 взрослого населения и 50 детского) в пос.Поливановка г.Саратов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19 15530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8041,5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19 15530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8041,5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500 посещений в смену в мкр.Авиаторы г.Саратов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19 15540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5097,5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19 15540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5097,5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вложений в объекты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собственности субъектов Российской Федерации (О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ластной клинический противотуберкулезный диспансер на              453 круглосуточные койки, 50 мест дневного пребывания, 10 коек реанимации и интенсивной терапии, диспансерное отдел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ние на 200 посещений в смену. Город Саратов)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2249744,6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2249744,6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«Саратовская городская поликлиника № 2», г.Саратов (строительство пол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(1-ый этап – 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Областной клинический противотуберкулезный диспансер на            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453 круглосуточные койки, 50 мест дневного пребывания, 10 коек реанимации и интенсивной терапии, диспансерное отдел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ние на 200 посещений в смену. Город Саратов (средства для 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19 W1116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563741,5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461345,5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19 W1116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563741,5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461345,5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Федеральный проект «Обеспечение расширенного неонатальн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 скрининга»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29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44928,9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45001,6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45209,9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«Борьба с сахарным диабетом»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30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100625,1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Дооснащение (переоснащение) медицинских организаций, ок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зывающих медицинскую помощь сельским жителям и жителям отдаленных территорий (центральные районные больницы, 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онные больницы, участковые больницы), оборудованием для выявления сахарного диабета и контроля за состоянием пацие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та с ранее выявленным сахарным диабетом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30 51220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13479,7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30 51220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13479,7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(развитие) и оснащение (дооснащение) региональных эндокринологических центров и школ для пациентов с сахарным диабетом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30 51230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63163,6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30 51230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63163,6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          2-х до 4-х лет системами непрерывного мониторинга глюкозы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30 R1060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30 R1060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детей с сахарным диабетом 1 типа в возрасте от         4-х до 17-ти лет включительно системами непрерывного мон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торинга глюкозы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30 R1070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23113,1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30 R1070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23113,1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по оснащению (дооснащению и (или) переосн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щению) медицинскими изделиями медицинских организаций, имеющих в своей структуре подразделения, оказывающие 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3D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«Борьба с сердечно-сосудистыми заболеваниями»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474389,5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571875,1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194762,2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194762,2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N2 U1920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43386,9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43386,9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«Борьба с онкологическими заболеваниями»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953730,7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165355,5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307441,8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202000,1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105441,7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Новоe строительство и реконструкция (государственное учр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ждение здравоохранения «Областной клинический онкологич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смену. Город Саратов, ул.Шехурдина))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642711,2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642711,2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нический онкологический диспансер», г.Саратов (строительство онкологического диспансера на 200 коек, 20 мест дневного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бывания, 12 коек реанимации и интенсивной терапии, поликл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ники на 300 посещений в смену. Город Саратов, ул.Шехурдина)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N3 U1110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3577,6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N3 U1110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3577,6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 больным с онкологическими заболеваниями (в рамках достижения соответствующих задач федерального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N3 U1900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N3 U1900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нения задач федерального проекта «Развитие детского здрав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охранения, включая создание современной инфраструктуры ок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 детям»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N4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773146,9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Новое строительство или реконструкция детских больниц (ко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пусов) (реконструкция объекта по адресу: г.Саратов, ул.Вольская, 6 ГУЗ «Саратовская областная детская клинич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ская больница»)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543146,9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543146,9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объекта по адресу: г.Саратов, ул.Вольская, 6      ГУЗ «Саратовская областная детская клиническая больница» (в рамках достижения соответствующих задач федерального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2296267,9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1921182,2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2919811,4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780875,2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534787,0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820996,1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780875,2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534787,0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820996,1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72308,9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281235,7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72308,9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281235,7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15902,1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71550,0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N9 53653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15902,1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71550,0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дульных конструкций врачебных амбулаторий, центров (отд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фел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158202,6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135441,4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34918,1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123284,5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135441,4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«Базарно-Карабулакская РБ» строительство поликлиники р.п.Базарный Карабулак («Пол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посещений в смену (320 взрослого и 80 детского населения), расположенной по адресу: Саратовская область, 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зарный Карабулак, ул.Топольчанская, 2»))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285765,3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285765,3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«Красноармейская РБ» Реко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струкция здания поликлиники по адресу: Саратовская область, г.Красноармейск, 5-й микрорайон, д.40)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134030,6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134030,6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«Питерская РБ» строительство поликлиники (Поликлиника на 300 посещений (250 взрослых и      50 детских) в смену по адресу: Саратовская область, Питерский район, с.Питерка))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173781,0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173781,0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(Государственное учреждение здрав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охранения Саратовской области «Саратовская районная больн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ца» строительство поликлиники («Поликлиника на 300 посещ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ний в смену по адресу: Саратовская область, Саратовский мун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ципальный район, Соколовское муниципальное образование, р.п.Соколовый, ул.Танкистская, уч.60»))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N9 53659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94573,0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94573,0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строител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     (320 взрослого и 80 детского населения), расположенная по 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область, Краснокутский район, г.Красный Кут, тер.ЦРБ, д.1П))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381422,7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381422,7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     (320 взрослого и 80 детского населения), расположенная по 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область, г.Новоузенск, ул.Зелёный Клин, 38))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в мкр.«Шурова гора», г.Энгельс Саратовской области)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5365У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158963,6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5365У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158963,6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(250 взрослого и 50 детского населения), дне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ной стационар на 18 коек, расположенной по адресу: р.п.Озинки, ул.Пионерская, д.88б)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ind w:left="-89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ind w:left="-89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дульных конструкций врачебных амбулаторий, центров (отд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фел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дшерско-акушерских пунктов, фельдшерских здравпунктов) (за счет средств областного бюджета в целях опережающего фина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сового обеспечения расходных обязательств субъектов Росси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ind w:left="-89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N9 5365Ч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1152,1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ind w:left="-89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5365Ч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1152,1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в микр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районе «Звезда» в Кировском районе города Саратова (3-й этап – детская поликлиника на 150 посещений))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ind w:left="-89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5365Ш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ind w:left="-89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5365Ш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150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(100 взрослого населения и 50 детского) в пос.Поливановка г.Саратов)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ind w:left="-89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5365Щ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ind w:left="-89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5365Щ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500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в мкр.Авиаторы г.Саратов)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5365Э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822960,2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5365Э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822960,2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(Здание ФАП с.Кожевино,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ное учреждение здравоохранения Саратовской области «Пе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ровская районная больница» на 8 посещений в смену по адресу: Саратовская область, с.Кожевино, ул.Демина, 30)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ind w:left="-8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5365Ю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ind w:left="-8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5365Ю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135788,5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135788,5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переоснащение медицинских организаций обор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дованием (в рамках достижения соответствующих задач фед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N9 U3651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26970,1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26970,1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A00EA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ГУЗ СО «Базарно-Карабулакская РБ» строительство поликлин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ки р.п.Базарный Карабулак («Поликлиника на 400 посещений в смену (320 взрослого и 80 детского населения), расположенная по адресу: Саратовская область, Базарный Карабулак, ул.Топольчанская, 2»)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23054,3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23054,3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«Красноармейская РБ» «Реконструкция здания пол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клиники по адресу: Саратовская область, г.Красноармейск, 5-й микрорайон, д.40» (в рамках достижения соответствующих 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U3657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U3657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ГУЗ СО «Питерская РБ» строительство поликлиники (Поликл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ника на 300 посещений (250 взрослых и 50 детских) в смену по адресу: Саратовская область, Питерский район, с.Питерка) (в рамках достижения соответствующих задач федерального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U3658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2004,8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U3658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2004,8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Саратовской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ласти «Саратовская районная больница» строительство пол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клиники («Поликлиника на 300 посещений в смену по адресу: Саратовская область, Саратовский муниципальный район,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коловское муниципальное образование, р.п.Соколовый, ул.Танкистская, уч.60»)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10183,6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10183,6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300 посещений в смену в мкр.«Шурова гора», г.Энгельс Саратовской области (в рамках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N9 U365У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3832,1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U365У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3832,1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                   (250 взрослого и 50 детского населения), дневной стационар на              18 коек, расположенной по адресу: р.п.Озинки, ул.Пионерская, д.88б (в рамках достижения соответствующих задач федерал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ind w:left="-8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U365Ф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8049,0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ind w:left="-8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U365Ф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8049,0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дульных конструкций врачебных амбулаторий, центров (отд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фел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дшерско-акушерских пунктов, фельдшерских здравпунктов) (за счет бюджетного кредита в целях опережающего финансового обеспечения расходных обязательств субъектов Российской Ф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дерации)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Л365Ч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34406,5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N9 Л365Ч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34406,5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P3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P4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28915,1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тированными некоммерческими организациями (в рамках 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бюджетными и автономными учреждениями (в рамках достиж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P4 U4100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кадровых ресурсов в здравоохр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нении»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411412,6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320329,4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316228,4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здравоохранения области, и медици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154638,4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118210,9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117330,5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да молодым специалистам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24679,8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24679,8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04 12160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04 12160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14026,7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14026,7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22931,9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22931,9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ским сестрам фельдшерских и фельдшерско-акушерских пун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тов), прибывшим (переехавшим) на работу в сельские населе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основных профессиональных образ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вательных программ среднего профессионального образования –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программ подготовки специалистов среднего звена»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2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226276,5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24145,0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24145,0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N5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30497,7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3220,6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16272,0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16272,0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рая медицинская помощь»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ласти на базе ГАПОУ СО «Саратовский областной базовый 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дицинский колледж»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10187,0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2 N5 U1430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10187,0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«Информационные технологии и управление развитием отрасли»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3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579266,1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491815,0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147780,9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функций министерства здравоохр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3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132993,4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131748,6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106975,3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24772,4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696,6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696,6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официальных мероприятий, напра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ленных на рассмотрение важнейших вопросов, входящих в ко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петенцию министерства здравоохранения области, а также 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зультаты его деятельности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433,5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433,5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обследований имущественного ко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плекса государственных учреждений, подведомственных мин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3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«Статистическое наблюдение в сфере здравоохр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3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Медицинская статистика, создание и внедрение информацио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единого цифров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 контура в здравоохранении на основе единой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3 N7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438195,0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344034,1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вого контура в здравоохранении на основе единой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охранения (ЕГИСЗ) (в рамках достижения соответствующих 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27028926,6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18726872,1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17961393,8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4962510,3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4474648,6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3504977,2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24517,7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24517,7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24517,7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автомобил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 транспортом»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578650,7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633416,6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связанных с оформлением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03 12770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03 12770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03 12770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бесперебойного функционирования городского 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03 79210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03 79210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03 97010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450947,9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549052,1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03 97010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450947,9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549052,1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03 К7010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03 К7010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107123,8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107123,8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железнод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рожным транспортом»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645798,5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регулируемых тарифов на пассажирские перевозки, ос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645798,5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645798,5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транспортного обсл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живания населения на территории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16241,3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17033,6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17512,7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15811,2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16128,6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16607,7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12123,7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10869,9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11299,7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3609,4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5006,7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5056,0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«Модернизация и техническое обеспечение фун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ционирования информационно-технологической инфраструкт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ры министерства транспорта и дорожного хозяйства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«Обновление наземного электрического транспо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та для обеспечения организации транспортного обслуживания населения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общественного пассажирского транспо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42003,6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42003,6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42003,6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11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282091,0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282091,0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282091,0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крупных социально значимых прое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14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818460,0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223156,4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223156,4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595303,6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595303,6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городским наземным электрическим транспортом»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15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15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15 М0000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общественного транспорта»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R7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2268878,2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2261105,7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1714227,7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(закупка 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R7 54012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327699,6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R7 54012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327699,6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струкция тяговых подстанций в г.Саратове Саратовской обл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R7 54013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R7 54013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струкция трамвайных путей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5Ж 1 R7 54014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788006,8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R7 54014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788006,8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струкция смешанного путепровода через железнодорожные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ти, входящего в транспортную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R7 54015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144617,4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R7 54015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144617,4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по обновлению общественного тран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порта за счет средств резервного фонда Правительства Росси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R7 56210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714300,4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1 R7 56210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714300,4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21036493,8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13301743,9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13513475,3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80238,8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177300,0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307226,9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нального и межмуниципального значения и искусственных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оружений на них, находящихся в государственной собственн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 области,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80238,8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80238,8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«Капитальный ремонт, ремонт и содержание 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5840001,7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6032847,1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5840001,7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6032847,1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5840001,7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6032847,1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использования авт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280010,3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140878,3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126348,6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130145,4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108385,7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95281,2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98979,5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31132,6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30857,4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30955,9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80597,9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80597,9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нального или межмуниципального значения, за счет средств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«Достижение целевых показателей, предусматр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07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07 D9910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07 D9910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«Решение неотложных задач по приведению в нормативное состояние автомобильных дорог местного знач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14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целевых показателей, предусматривающих мер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приятия по решению неотложных задач по приведению в норм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тивное состояние автомобильных дорог местного значения 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родских поселений области, входящих в состав Саратовской 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ломерации,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14 D7140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14 D7140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Решение неотложных задач по приведению в нормативное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стояние автомобильных дорог местного значения городских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14 D7280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14 D7280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«Выполнение мероприятий по ремонту автом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цах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23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«Приведение в нормативное состояние автом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29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Финансирование дорожной деятельности в отношении автом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ниципального, местного значения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дорожной деятельности в отн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шении автомобильных дорог общего пользования местного зн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32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цах населенных пунктов сельских поселений за счет средств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«Капитальный ремонт, ремонт и содержание 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34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45527,5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местного значения за счет средств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34 D7620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45527,5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34 D7620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45527,5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товской агломерации,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35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48918,0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горо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области, входящих в состав Саратовской аглом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рации,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35 D7630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48918,0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35 D7630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48918,0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«Региональная и местная 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рожная сеть»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12111585,7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7035222,5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6792214,9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(строительство автодорожного путепровода г.п.Татищево 816 км ПК 10 перег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 Татищево – Курдюм)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5Ж 2 R1 53894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(строительство путепровода через железнодорожные пути на км 3+500 дороги Ново-Астраханское шоссе)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115927,8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115927,8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5389F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344794,9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5389F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344794,9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и искусственных дорожных сооружений общего пользования регионального или межмун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значения)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2765767,8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2319401,5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2765767,8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2319401,5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(строительство мостового перехода через р.Большой Иргиз на участке км 25+000 –                     км 25+580 автомобильной дороги «Горный – Березово» в Пуг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375544,7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375544,7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бильной дороги «Перелюб – Натальин Яр – Тараховка» на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участке моста через овраг Широкий на км 26+114 в Перелю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5Ж 2 R1 53944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60784,6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60784,6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A00EA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подъезда к с.Вязовка от автомобильной дороги «Р-158 «Нижний Новгород – Арзамас – Саранск – Исса – Пенза – Саратов» на участке моста через р.Чекуриха на км 2+167 в Татищевском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43944,5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43944,5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местного значения и иску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(за счет средств облас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53947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55677,2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53947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55677,2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3656700,5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3695446,5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3656700,5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3695446,5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моста через р.Малый Иргиз на км 50+994 авт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мобильной дороги «Балаково – Духовницкое» в Духовницком районе Саратовской области за счет средств областного доро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 фонда (в рамках достижения соответствующих задач фед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автодорожного путепровода г.п.Татищево 816 км ПК 10 перегона Татищево – 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13670,0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13670,0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мостового перехода через р.Большой Иргиз на участке км 25+000 – км 25+580 автомобильной дороги «Горный – Березово» в Пугачевском районе Саратовской области за счет средств областного дорожного фонда (в рамках достижения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U3942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230935,7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15278,0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U3942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230935,7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15278,0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 фонда (в рамках достижения соответствующих задач фед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U3943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420,3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2277,6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U3943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420,3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2277,6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«Перелюб – Натальин Яр – Тараховка» на участке моста через овраг Широкий на км 26+114 в Перелюбском районе Саратовской области за счет средств областного дорожного фонда (в рамках достижения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U3944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1438,4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U3944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1438,4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автоподъезда к с.Вязовка от автомобильной 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роги «Р-158 «Нижний Новгород – Арзамас – Саранск – Исса –             Пенза – Саратов» на участке моста через р.Чекуриха на км 2+167 в Татищевском районе Саратовской области за счет средств областного дорожного фонда (в рамках достижения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U3945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5Ж 2 R1 U3945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деятельности в отношении автом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округов области за счет средств областного дорожного фонда (в рамках достижения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(за счет бюджетного кр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дита в целях опережающего финансового обеспечения расхо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обязательств субъектов Российской Федерации)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Л3941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2728185,0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R1 Л3941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2728185,0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«Общесистемные меры 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вития дорожного хозяйства»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139575,3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100177,8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91176,1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67526,6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67526,6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 и контроля за соблюдением правил дорожн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 движения (в рамках достижения соответствующих задач ф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безопасности дорожного дв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991410,5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304697,9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88221,4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90854,0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93602,0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70757,5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75920,2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17458,9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1456,8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1456,8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 дорожного фонда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169723,7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169723,7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граммного обеспечения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автоматизированных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стем фиксации нарушений правил дорожного движения на те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 за счет средств областного 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3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фот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5Ж 3 02 D4720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интеллектуал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ной транспортной системы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3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27562,5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27562,5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27562,5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«Информационное сопровождение мероприятий в сфере повышения безопасности дорожного движения»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3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сопровождение мероприятий в сфере пов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шения безопасности дорожного движения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3 04 89790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3 04 89790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газового моторного топл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 в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10912,0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79122,8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71584,5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«Перевод автомобильного транспорта на газом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торное топливо»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10912,0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10912,0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10912,0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развитию рынка 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зомоторного топлива (возмещение части затрат по строител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объектов заправки транспортных средств природным 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зом)»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транспо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6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«Закупка оборудования для развития зарядной инфраструктуры быстрой зарядки электрического автомобил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6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об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рудования для развития зарядной инфраструктуры быстрой 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«Технологическое присоединение объектов заря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к электрическим сетям для развития заря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быстрой зарядки электрического автом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6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технологич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ское присоединение объектов зарядной инфраструктуры к эле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трическим сетям для развития зарядной инфраструктуры быс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мационное общество»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137745,1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70181,6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65819,9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«Формирование электронного правител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40700,5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«Перевод государственных и 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модействия гражданского общества и бизнеса с органами гос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власти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1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4957,1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4957,1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4957,1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«Оптимизация электронных форм зая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лений услуг, техническая поддержка системы электронных услуг, региональной системы межведомственного электронного взаимодействия и автоматизированной информационной сист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мы многофункциональных центров»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1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35743,4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35743,4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35743,4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97044,6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34887,1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30525,4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обеспечение функц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информационно-технологической инфраструктуры органов власти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2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74427,1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74427,1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74427,1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2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6001,8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6001,8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6001,8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«Сопровождение ведомственных 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формационных систем»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2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технич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защите информации, составляющей государственную та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ну, и информации ограниченного доступа, не составляющей государственную тайну»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4681,3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4681,3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4681,3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«Создание и обеспечение функционир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вания центра управления регионом»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2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информационных технол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гий в деятельность органа внешнего государственного финанс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вого контроля»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2 09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2 10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1536960,5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904128,8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829324,6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«Охрана окружающей среды, защита пр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117503,0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94403,9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142442,9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сти, а также водных объектов или их частей, находящихся в ф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деральной собственности и расположенных на территории Сар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814,3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814,3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814,3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«Защита природных комплексов, объе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тов и ресурсов»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22848,2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22848,2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22848,2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торий регионального значения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«Благоустройство родников особо охр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няемых природных территорий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«Экологическое образование, просвещ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ние и развитие экологического движения»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мероприятий по созд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нию и управлению государственными природными зоологич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скими (охотничьими) заказниками регионального значения»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62 1 10 00000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15752,1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областных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62 1 10 04200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15752,1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62 1 10 04200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2094,1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62 1 10 04200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13611,0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62 1 10 04200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«Установление предельно допустимой рекреационной емкости особо охраняемых природных террит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рий регионального значения»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62 1 11 00000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11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11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«Сохранение уникальных водных объектов»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46628,1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71112,4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46628,1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46628,1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Балашовского района Саратовской области (в рамках достижения соотве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6112,4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6112,4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62 2 00 00000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595835,4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503672,2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377646,3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62 2 37 00000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12001,5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12001,5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12001,5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«Берегоукрепление участка Волгогра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ского водохранилища от ул.Малыковская до ул.Комсомольская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г.Вольска (реконструкция)»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62 2 38 00000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212400,0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объекта «Берегоукрепление участка Волгогра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ского водохранилища от ул.Малыковская до ул.Комсомольская г.Вольска (реконструкция)» (средства для достижения показат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лей результативности)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212400,0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212400,0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субсидии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ственному унитарному предприятию Саратовской области «О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ластная инженерная защита»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62 2 41 00000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371433,9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377046,3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уставного фонда государственных унитарных пре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приятий Саратовской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62 2 41 48100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4535,0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62 2 41 48100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4535,0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капитальных вложений в объект капитального строительства государственной собственности области «Берег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(1 этап)»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62 2 41 48130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377046,3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62 2 41 48130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377046,3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62 3 00 00000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418673,5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300221,5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309235,4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сопатрульной техникой, специальными средствами и форме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 обмундированием»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5822,6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5822,6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5822,6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0B726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санитарно-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оздоровительных мероприятий и лесопатологических обслед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62 3 07 00000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6435,7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отдельных полномочий в области лесных отн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6435,7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6435,7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школьных лесн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честв»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 фонда»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62 3 09 00000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753,9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753,9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753,9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получения дополнител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 профессионального образования кадрами лесного хозя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62 3 13 00000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62 3 14 00000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2520,3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2520,3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2520,3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«Уход за лесами на землях лесного фо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62 3 15 00000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62 3 15 51290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62 3 16 00000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35846,9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41196,0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35846,9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41196,0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32988,6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37030,7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38409,6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2858,3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62 3 17 00000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101792,0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93011,7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86688,8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93011,7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75975,5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80205,1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83392,1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10698,3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9563,4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9614,6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 пожарной безопа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ности и тушение лесных пожаров»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62 3 19 00000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«Проведение межевых работ на землях иных категорий для перевода их в земли лесного фонда»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62 3 20 00000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«Сохранение лесов»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GА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138028,2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31735,2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36577,7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19589,5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19589,5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субъектов Российской Федерации лесопожа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ной техникой и оборудованием для проведения комплекса мер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и оборудования в целях выполнения 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воспроизводству лесов (в рамках достижения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GА U4300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29287,3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3 GА U4300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29287,3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62 4 00 00000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404948,6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«Чистая страна»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4 G1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404948,6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Ликвидация несанкционированных свалок в границах городов и наиболее опасных объектов накопленного вреда окружающей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среде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62 4 G1 52420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404948,6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404948,6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Сарато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110962,8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111261,6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«Энергосбережение и повышение энергоэ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фективности теплоснабжения и системы коммунальной и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110862,8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109761,6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63 2 07 00000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1462,8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1462,8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1462,8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учреждениях сферы труда и социал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ной защиты»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«Осуществление мероприятий в области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энергосбережения и повышения энергетической эффективн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63 2 11 00000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мероприятий в области энергосбережения и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1420927,7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777732,7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771949,2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тера»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941867,3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490842,5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485059,0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100020,1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99901,1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96109,3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3785,3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ной защиты в целях гражданской обороны и для защиты насел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при ЧС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38268,9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38268,9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38268,9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предупреждения и ликв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дации чрезвычайных ситуаций на территории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196781,7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174264,6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областных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195434,6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173642,5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162962,9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32449,6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11331,2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1347,1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1347,1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обучения в области гра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12864,5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11495,9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12834,5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11463,9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9780,9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3053,3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1614,6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технической эксплу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тации и текущего ремонта сооружений инженерной защиты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149496,4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ции и текущего ремонта сооружений инженерной защиты обл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149496,4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149496,4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«Предупреждение чрезвычайных ситу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ций, которые могут привести к нарушению функционирования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объектов жизнеобеспечения при предоставлении услуг насел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нию по тепло-,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64 1 13 00000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443901,0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443901,0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443901,0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рег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ональной системы государственного учета и контроля радиоа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тивных веществ и радиоактивных отходов на территории обл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64 1 15 00000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270943,5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64 2 03 00000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15689,8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15689,8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15689,8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75441,1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75441,1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70441,1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64 2 08 00000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179812,6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179334,7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функций государственными (муниципальными) органами,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64 2 08 04200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165500,6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13834,1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«Построение и развитие аппаратно-програм-много комплекса «Безопасный город» на территории Сар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208116,9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менения современных технологий и оборудования и меропри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тия, связанные с ее реализацией и эксплуатационно-техническим обслуживанием действующей региональной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стемы оповещения»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164167,3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164167,3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164167,3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43949,6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43949,6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43949,6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438278,5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223706,7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232256,7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111847,3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64828,4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64828,4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для специ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листов областных учреждений помощи семье и детям с привл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чением ученых вузов по проблемам профилактики безнадзорн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 и правонарушений несовершеннолетних, в том числе заде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ствованных в работе по судебному и постсудебному сопрово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проф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лактики безнадзорности и правонарушений среди несоверше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нолетних, в том числе информационное сопровождение мер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приятий по судебному и постсудебному сопровождению нес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мероприятий, направле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на организацию работы общественных объединений и нас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ления в обеспечении правопорядка и безопасности на улицах, в транспорте, в других общественных местах, жилом секторе, 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боте с подростками и молодежью, а также советов общественн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 при участковых пунктах полиции»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смотренных Законом Саратовской области от 29 июля 2009 года                   № 104-ЗСО «Об административных правонарушениях на терр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тории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65 1 09 00000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Субвенции федеральному бюджету на осуществление части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реданных полномочий по составлению протоколов об админ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65 1 10 00000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«Образование и обеспечение деятельн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 административных комиссий, определение перечня дол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ностных лиц, уполномоченных составлять протоколы об адм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нистративных правонарушениях»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65 1 11 00000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«Увеличение количества передвижных пунктов полиции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65 1 13 00000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10942,3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13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10942,3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13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10941,7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13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субсидий казачьим обществам, принимающим участие в охране общественного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рядка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65 1 14 00000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14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14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легковыми автомобилями участковых уполномоченных полиции»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65 1 15 00000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35549,1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15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35549,1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15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35543,3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1 15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323438,6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158297,0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166847,0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«Усиление антитеррористической 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16610,9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8277,0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16610,9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8277,0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1052,1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10650,0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15558,8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информационно-пропа-гандистских мероприятий в сфере профилактики терроризма»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сопровождение системы мониторинга общественно-политических процессов и раннего предупреждения социальных и межнациональных конфликтов»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65 2 03 00000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транспортной безопасн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 объектов транспортной инфраструктуры, в том числе авт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общего пользования регионального и межм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 и искусственных дорожных сооружений на них»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65 2 08 00000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«Противодействие злоупотреблению нарк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489,6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информационного обесп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чения профилактики наркомании и противодействия наркопр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ступности»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65 3 02 00000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укрепление материально-технической базы исполнительных органов области – субъектов профилактики наркомании»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антинаркотич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социологического исслед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вания общественного мнения населения Саратовской области к проблемам наркотизации общества»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65 3 09 00000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3 09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3 09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65 4 00 00000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опросов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рупционных сфер деятельности, подготовка сводного отчета»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65 4 01 00000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65 4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«Профилактика безнадзорности и правон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рушений среди несовершеннолетних»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взаимодействия с мол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шеннолетними, осужденными без изоляции от общества»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65 5 01 00000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«Научно-методическое обеспечение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стемы профилактики безнадзорности и правонарушений нес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вершеннолетних в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65 5 02 00000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2043,0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2043,0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2043,0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11664214,2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7724570,0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7679129,7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местного самоуправления в Сар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13216,1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11256,4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6851,3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организации отбора и пер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1666,2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1666,2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1666,2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«Содействие органам местного сам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области по проведению комплекса мероприятий по обустройству мест захоронения погибших при защите Отеч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66 1 05 00000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 по организ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проведению конкурса «Лучшая практика работы террит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риального общественного самоуправления в Саратовской обл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66 1 08 00000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социологического монит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ринга результатов деятельности органов местного самоуправл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городских округов и муниципальных районов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66 1 09 00000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2364,4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1 09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2364,4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1 09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2364,4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условий для реализации устано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ленных полномочий (функций) управления делами Прав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66 2 00 00000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551101,2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476554,5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401365,3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66 2 01 00000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376884,3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341980,9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265652,7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274801,1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265652,7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274801,1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111231,6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67179,8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111231,6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67179,8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тов получателей бюджетных средств»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66 2 04 00000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129570,8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86678,7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86678,7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42892,1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2611,4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40280,7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ко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поративной сети и центра обработки данных Правительства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66 2 05 00000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11811,1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11811,1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11811,1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 сопровождение информ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исполнительных органов области,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66 2 06 00000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граммно-технического комплекса Ситуационного центра Губе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натора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66 2 08 00000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1895,0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1895,0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1895,0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 дополнительном профессиональном обр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получения дополнител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 профессионального образования лицами, включенными в резерв управленческих кадров Губернатора Саратовской обл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сти, в соответствии с законодательством»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66 4 00 00000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10939327,2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7110965,8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7145119,8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межбюджетных отнош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8178013,4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4622665,4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4609891,5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нирования закрытых административно-территориальных обр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зований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4238648,3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4238648,3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658299,8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658299,8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1987961,6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1987961,6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84121,0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84121,0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тия муниципалитетов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надлежащего осуществления полномочий по 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шению вопросов местного значения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66 4 01 79200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66 4 01 79200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долговыми обязательств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ми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426970,6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1801451,7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1848379,6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336122,0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1633986,8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1644910,0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336122,0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1633986,8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1644910,0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женности по бюджетным кредитам, предоставленным из фед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женности по бюджетному кредиту, предоставленному из фед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связанных с 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финансовое обеспечение реализации инфр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62588,4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140714,1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62588,4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140714,1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связанных с 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2144247,0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2144247,0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2144247,0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инициативного бюджетиров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сопровождение информац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онных систем и ресурсов»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40096,2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40096,2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40096,2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«Информационная открытость органов гос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дарственной власти»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160362,1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125562,9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125562,9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серии обучающих сем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имени журнал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имени журналиста Александра Никитина пре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ставителям средств массовой информации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 стипендии 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 стипендии Губернатора области в сфере жу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налистики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краткосрочных социал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рекламных кампаний»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социально значимой литерат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«Проведение областного конкурса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«Лучшие книги года»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66 5 12 00000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Выплата премии лауреатам конкурса «Лучшие книги года»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официального опублик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6929,5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6929,5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6929,5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70116,7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части размещ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официальной информации в социальных сетях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66616,7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66616,7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ность политических партий, представленных в Саратовской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ластной Думе»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1331,4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региональных телеканала и радиоканала по освещению деятельности каждой политической партии, пре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1331,4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1331,4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«Модернизация информационно-технологической инфраструктуры министерства информации и 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массовых коммуникаций области в целях соблюдения мер 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безопасности, защиты информации»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66 5 16 00000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1938,7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1938,7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1938,7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социально значимой 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69815,1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39815,1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39815,1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нию общероссийской общественной организации «Союз журн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листов России» на освещение социально значимых тем в реги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поддержание функционирования сайта «Книга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мяти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1120,2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1120,2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1120,2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«Областной конкурс «Лучший руков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66 5 20 00000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лауреату областного конкурса «Лучший рук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«Дом А.Т.Шерстобитова, 1910-е гг.»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66 5 21 00000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5 21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«Поддержка региональных учреждений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66 5 22 00000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1313,8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1313,8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1313,8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информации о деятельн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 Саратовской областной Думы и депутатов Саратовской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ластной Думы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66 5 23 00000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2561,0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закупок в части приобретения работ, услуг по информационному освещению деятельности органов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66 5 23 98730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2561,0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66 5 23 98730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2561,0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89490,5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89490,5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Саратовск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 салона изобретений, инноваций и инвестиций»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67 8 06 00000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субъектов малого и средн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 на возмещение части затрат на пров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дение научно-исследовательских и опытно-конструкторских 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развитие организаций, ос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финансовую поддержку промышленных пре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67 8 17 00000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некоммерческой организации «Фонд развития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проектов развития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и развитие инфраструктуры промышленности 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гиона»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67 8 19 00000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63169,0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(докапитализация регионального фонда развития промышленн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 Саратовской области)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«Государственная поддержка кадрового потенциала 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67 8 22 00000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21400,0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67 8 22 84730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21400,0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67 8 22 84730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21400,0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279987,1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217358,9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217358,9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224006,2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216598,9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216598,9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и методическое обе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гражданско-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68 1 02 00000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223626,2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216218,9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216218,9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217448,0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214356,4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214356,4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5381,4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4910,6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4910,6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дежи через увеличение охвата патриотическими проектами (в рамках достижения соответствующих задач федерального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1 EВ U0280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4315,7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1 EВ U0280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4315,7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«Военно-патриотическое воспитание гра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55980,9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55955,9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45362,3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45362,3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образовательных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9496,8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9496,8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361,8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361,8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ных) конкурсов, фестивалей и акций в сфере военно-патриотического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68 2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1991090,4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комфортных условий прожив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69 2 00 00000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1317281,0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69 2 04 00000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657281,0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(1 этап)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255164,0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255164,0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жащем санитарном состоянии территории городских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402117,0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402117,0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 2 F2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435850,8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197973,6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175374,5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условий для обеспечения досту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и комфортным жильем сельского населения»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138165,7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Ведомственный проект «Развитие жилищного строительства на сельских территориях и повышение уровня благоустройства 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мовладений»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138165,7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5589,7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5589,7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стройство объектами инженерной инфраструктуры и благ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ма) на сельских территориях, предоставляемого гражданам Ро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труда (кадрового потенц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ала) на сельских территориях»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«Содействие занятости сельского нас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4261,0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телей, связанных с оплатой труда и проживанием студентов – граждан Российской Федерации, профессионально обучающи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70 3 00 00000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293282,0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145785,7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70 3 02 00000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«Развитие транспортной инфраструкт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70 3 03 00000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148707,4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ях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148707,4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148707,4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70 3 04 00000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130952,7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разработке проектно-сметной документ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ции в целях обеспечения комплексного развития сельских те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риторий (создание, реконструкция (модернизация), капитальный ремонт объектов социальной и культурной сферы, включая мн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гофункциональные центры)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127952,7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127952,7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5657,2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5856,9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3988,8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1868,1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гарантий деятельности членов Общественной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270279,4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283392,8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293640,7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211770,9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222439,3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230541,4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гических ресурсов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170858,6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179930,1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186424,7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146969,4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154213,0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159530,9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23695,8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25406,1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26571,8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311,0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рий государств – участников Содружества Независимых Гос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дарств несовершеннолетних, самовольно ушедших из семей,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1373,5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21204,4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22036,4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22826,0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19078,0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20273,5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20999,9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2126,4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1762,9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1826,1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90 2 00 00000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63099,3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ков кандидатов в присяжные заседатели федеральных судов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3289674,3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3191547,4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3191547,4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279385,1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262524,2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262524,2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областной Думы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61625,8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61625,8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208829,1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185920,4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22903,7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529215,4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534502,3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534502,3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9333,2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91 2 00 01300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9333,2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14190,5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14190,5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290676,8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290612,0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147021,2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141606,7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5409,5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67948,7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2481073,8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2394520,9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2394520,9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9043,4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91 3 00 02000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9043,4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Председателя Правител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35156,5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35156,5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2435260,6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2343652,4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2343652,4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2361443,3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2273868,4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2273868,4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73125,1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69722,6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69722,6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680,7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области, за счет средств областного бю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учреждений (оказание госуда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1095544,3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986944,4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954819,4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23615,3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23615,3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1063168,1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955219,2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923102,7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761586,4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733915,8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297453,2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221144,7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221148,7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3339,7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8760,9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8760,9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приватизации и продажи госуда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267285,6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 местным бю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жетам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267285,6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премирование победителей Всероссийского конку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са «Лучшая муниципальная практика»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96 1 00 53990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96 1 00 53990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 государственного лицензионного контроля за осуществл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нием предпринимательской деятельности по управлению мн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гоквартирными домами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приятий при осуществлении деятельности по обращению с ж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вотными без владельцев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67739,3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67739,3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Содействие в организации деятельности по военно-патриотическому воспитанию граждан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96 1 00 78760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6026,8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96 1 00 78760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6026,8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Содействие в уточнении сведений о границах населенных пун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тов и территориальных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102863,0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102863,0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Поощрение муниципальных управленческих команд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96 1 00 79330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77693,1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96 1 00 79330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77693,1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5730,4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133,4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97 3 00 00000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5597,0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Социалистического Труда, Гер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ев Труда Российской Федерации и полных кавалеров ордена Трудовой Славы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97 3 00 51980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97 3 00 51980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Советского Союза, Героев Ро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Денежные выплаты на расходы, связанные с обеспечением 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2022918,5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3375483,0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3709492,5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99 1 00 00000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16278,9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98,1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86,1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16180,8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13269,0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2883,6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53360,6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40718,7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4461,6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3237,6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33019,5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12641,9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99 2 00 94200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5419,2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7222,7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1916857,5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3132806,4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3466815,9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рий граждан в общественном транспорте (городском электрич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транспорте, автомобильном транспорте городского и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304223,7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304223,7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приятий национальных проектов и государственных программ Российской Федерации, инфраструктурных проектов, меропри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тий, связанных с предотвращением влияния ухудшения геоп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питания, с профилактикой и устранением последствий распр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468761,9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2925025,0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3274110,0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468761,9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2925025,0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3274110,0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вых ориентиров по заработной плате отдельных категорий 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ботников бюджетной сферы, дополнительных расходов в связи с повышением минимального размера оплаты труда и тарифов на коммунальные услуги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332817,3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332817,3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3158,6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3078,6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16582,1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14380,0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16582,1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14380,0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областными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ственными учреждениями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99 3 00 08240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7852,0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99 3 00 08240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7852,0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Уточнение сведений о границах населенных пунктов и террит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99 3 00 08270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21581,0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99 3 00 08270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21581,0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государственная собственность на которые не разграничена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99 3 00 08360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99 3 00 08360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2444,2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1323,9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1120,3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тельству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материальной помощи гражданину Российской Федерации, пострадавшему в результате взрыва б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тового газа в жилом доме в городском округе Балашиха Мо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ковской области 20 сентября 2023 года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99 3 00 08610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99 3 00 08610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дукция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3476,5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3476,5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143153,2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143153,2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дитных рейтингов Саратовской области и государственных це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бумаг Саратовской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54286,8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54286,8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902,1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902,1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4230,2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3953,8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276,4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18078,6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18078,6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стро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08К00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242,1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08К00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242,1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99 3 00 08Л00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68303,8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68303,8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Мероприятия, связанные с ликвидацией областных госуда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08Ц00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3101,4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08Ц00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3101,4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Мероприятия, связанные с осуществлением деятельности ли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видационной комиссии комитета капитального строительства Саратовской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714,0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99 3 00 25490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125457,8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99 3 00 25490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125150,5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99 3 00 25490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307,3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 строительства гражданам, имеющим трех и более детей, на территории Энгельсского муниципального района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99 3 00 78770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99 3 00 78770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го строительства гражданам, имеющим трех и более детей, на территории п.Воробьевка, п.Жасминный, п.Рейник муниципал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«Город Саратов»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99 3 00 78780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99 3 00 78780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социально значимых проектов в Саратовской обл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сти (за счет остатков 2022 года I–III траншей из бюджета г.Москвы)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79Г65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3823,2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79Г65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3823,2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на исполнение статьи 35 Федерального закона от       8 мая 1994 года № 3-ФЗ «О статусе сенатора Российской Ф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дерации и статусе депутата Государственной Думы Фед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рального Собрания Российской Федерации» за счет ме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бюджетных трансфертов из федерального бюджета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99 5 00 00000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36421,5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41676,6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41676,6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31610,0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23436,0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6474,0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4811,5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3881,3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857,2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73,0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D40B9" w:rsidRPr="00323F16" w:rsidTr="00CB0EA8">
        <w:tc>
          <w:tcPr>
            <w:tcW w:w="691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185023174,2</w:t>
            </w:r>
          </w:p>
        </w:tc>
        <w:tc>
          <w:tcPr>
            <w:tcW w:w="1842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134040105,8</w:t>
            </w:r>
          </w:p>
        </w:tc>
        <w:tc>
          <w:tcPr>
            <w:tcW w:w="1843" w:type="dxa"/>
            <w:vAlign w:val="bottom"/>
          </w:tcPr>
          <w:p w:rsidR="002D40B9" w:rsidRPr="00323F16" w:rsidRDefault="002D40B9" w:rsidP="00323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3F1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126108771,7</w:t>
            </w:r>
          </w:p>
        </w:tc>
      </w:tr>
    </w:tbl>
    <w:p w:rsidR="002D40B9" w:rsidRPr="00323F16" w:rsidRDefault="002D40B9">
      <w:pPr>
        <w:rPr>
          <w:rFonts w:ascii="PT Astra Serif" w:hAnsi="PT Astra Serif"/>
        </w:rPr>
      </w:pPr>
    </w:p>
    <w:p w:rsidR="00A9111E" w:rsidRPr="00323F16" w:rsidRDefault="00A9111E" w:rsidP="00505950">
      <w:pPr>
        <w:rPr>
          <w:rFonts w:ascii="PT Astra Serif" w:hAnsi="PT Astra Serif"/>
        </w:rPr>
      </w:pPr>
    </w:p>
    <w:sectPr w:rsidR="00A9111E" w:rsidRPr="00323F16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EAF" w:rsidRDefault="00A00EAF" w:rsidP="004F5335">
      <w:r>
        <w:separator/>
      </w:r>
    </w:p>
  </w:endnote>
  <w:endnote w:type="continuationSeparator" w:id="0">
    <w:p w:rsidR="00A00EAF" w:rsidRDefault="00A00EAF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EAF" w:rsidRDefault="00A00EAF" w:rsidP="004F5335">
      <w:r>
        <w:separator/>
      </w:r>
    </w:p>
  </w:footnote>
  <w:footnote w:type="continuationSeparator" w:id="0">
    <w:p w:rsidR="00A00EAF" w:rsidRDefault="00A00EAF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AF" w:rsidRPr="003E7448" w:rsidRDefault="00A00EAF">
    <w:pPr>
      <w:pStyle w:val="ac"/>
      <w:jc w:val="center"/>
      <w:rPr>
        <w:rFonts w:ascii="PT Astra Serif" w:hAnsi="PT Astra Serif"/>
        <w:sz w:val="24"/>
        <w:szCs w:val="24"/>
      </w:rPr>
    </w:pPr>
    <w:r w:rsidRPr="003E7448">
      <w:rPr>
        <w:rFonts w:ascii="PT Astra Serif" w:hAnsi="PT Astra Serif"/>
        <w:sz w:val="24"/>
        <w:szCs w:val="24"/>
      </w:rPr>
      <w:fldChar w:fldCharType="begin"/>
    </w:r>
    <w:r w:rsidRPr="003E7448">
      <w:rPr>
        <w:rFonts w:ascii="PT Astra Serif" w:hAnsi="PT Astra Serif"/>
        <w:sz w:val="24"/>
        <w:szCs w:val="24"/>
      </w:rPr>
      <w:instrText xml:space="preserve"> PAGE   \* MERGEFORMAT </w:instrText>
    </w:r>
    <w:r w:rsidRPr="003E7448">
      <w:rPr>
        <w:rFonts w:ascii="PT Astra Serif" w:hAnsi="PT Astra Serif"/>
        <w:sz w:val="24"/>
        <w:szCs w:val="24"/>
      </w:rPr>
      <w:fldChar w:fldCharType="separate"/>
    </w:r>
    <w:r w:rsidR="0009737A">
      <w:rPr>
        <w:rFonts w:ascii="PT Astra Serif" w:hAnsi="PT Astra Serif"/>
        <w:noProof/>
        <w:sz w:val="24"/>
        <w:szCs w:val="24"/>
      </w:rPr>
      <w:t>186</w:t>
    </w:r>
    <w:r w:rsidRPr="003E7448">
      <w:rPr>
        <w:rFonts w:ascii="PT Astra Serif" w:hAnsi="PT Astra Serif"/>
        <w:noProof/>
        <w:sz w:val="24"/>
        <w:szCs w:val="24"/>
      </w:rPr>
      <w:fldChar w:fldCharType="end"/>
    </w:r>
  </w:p>
  <w:p w:rsidR="00A00EAF" w:rsidRDefault="00A00EA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16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7753B"/>
    <w:rsid w:val="00082307"/>
    <w:rsid w:val="00082BBE"/>
    <w:rsid w:val="00082D23"/>
    <w:rsid w:val="00084C02"/>
    <w:rsid w:val="00087866"/>
    <w:rsid w:val="000914A4"/>
    <w:rsid w:val="00092C2A"/>
    <w:rsid w:val="00096C48"/>
    <w:rsid w:val="0009737A"/>
    <w:rsid w:val="000A4B74"/>
    <w:rsid w:val="000A54BD"/>
    <w:rsid w:val="000B114A"/>
    <w:rsid w:val="000B3094"/>
    <w:rsid w:val="000B726C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9EA"/>
    <w:rsid w:val="001D0CBB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1E83"/>
    <w:rsid w:val="00214BC5"/>
    <w:rsid w:val="00214C51"/>
    <w:rsid w:val="002175AD"/>
    <w:rsid w:val="00221F82"/>
    <w:rsid w:val="0022229B"/>
    <w:rsid w:val="00223FAC"/>
    <w:rsid w:val="00224576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3B78"/>
    <w:rsid w:val="002550E7"/>
    <w:rsid w:val="002617B8"/>
    <w:rsid w:val="002629AF"/>
    <w:rsid w:val="002638B5"/>
    <w:rsid w:val="0027387B"/>
    <w:rsid w:val="002752A5"/>
    <w:rsid w:val="00275341"/>
    <w:rsid w:val="00275783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2CB2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40B9"/>
    <w:rsid w:val="002D5879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11754"/>
    <w:rsid w:val="00311821"/>
    <w:rsid w:val="00311B32"/>
    <w:rsid w:val="00311D6E"/>
    <w:rsid w:val="003122B6"/>
    <w:rsid w:val="0031333A"/>
    <w:rsid w:val="00315117"/>
    <w:rsid w:val="0031655B"/>
    <w:rsid w:val="003212B8"/>
    <w:rsid w:val="00323F16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950"/>
    <w:rsid w:val="00505EAA"/>
    <w:rsid w:val="00505FAA"/>
    <w:rsid w:val="0051288B"/>
    <w:rsid w:val="00513122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67FC3"/>
    <w:rsid w:val="0057394C"/>
    <w:rsid w:val="00575A59"/>
    <w:rsid w:val="00575A90"/>
    <w:rsid w:val="00577450"/>
    <w:rsid w:val="00584E0F"/>
    <w:rsid w:val="005906E7"/>
    <w:rsid w:val="00593F38"/>
    <w:rsid w:val="00595C86"/>
    <w:rsid w:val="00596A38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3F36"/>
    <w:rsid w:val="006443E0"/>
    <w:rsid w:val="00645607"/>
    <w:rsid w:val="006500E0"/>
    <w:rsid w:val="00650F8D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3E48"/>
    <w:rsid w:val="006856AA"/>
    <w:rsid w:val="00685B9A"/>
    <w:rsid w:val="0069004F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1F8D"/>
    <w:rsid w:val="006F35AE"/>
    <w:rsid w:val="006F70E7"/>
    <w:rsid w:val="006F7C79"/>
    <w:rsid w:val="00700248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6B11"/>
    <w:rsid w:val="007319EF"/>
    <w:rsid w:val="00731E40"/>
    <w:rsid w:val="007331DA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7022"/>
    <w:rsid w:val="00747466"/>
    <w:rsid w:val="00747D6A"/>
    <w:rsid w:val="00750AE4"/>
    <w:rsid w:val="00751A26"/>
    <w:rsid w:val="00753CFD"/>
    <w:rsid w:val="00756B77"/>
    <w:rsid w:val="007644A1"/>
    <w:rsid w:val="007645B5"/>
    <w:rsid w:val="00766F6B"/>
    <w:rsid w:val="00767DF4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A0FDB"/>
    <w:rsid w:val="007A1C76"/>
    <w:rsid w:val="007A208F"/>
    <w:rsid w:val="007A30DB"/>
    <w:rsid w:val="007A3FCE"/>
    <w:rsid w:val="007A5108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D133D"/>
    <w:rsid w:val="007D166C"/>
    <w:rsid w:val="007D1F23"/>
    <w:rsid w:val="007D2B1C"/>
    <w:rsid w:val="007E1032"/>
    <w:rsid w:val="007E1A97"/>
    <w:rsid w:val="007E1EA2"/>
    <w:rsid w:val="007E486F"/>
    <w:rsid w:val="007E51C0"/>
    <w:rsid w:val="007E6E2A"/>
    <w:rsid w:val="007E7230"/>
    <w:rsid w:val="007F12DC"/>
    <w:rsid w:val="00803840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0D89"/>
    <w:rsid w:val="00A00EAF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0B66"/>
    <w:rsid w:val="00A9111E"/>
    <w:rsid w:val="00A92202"/>
    <w:rsid w:val="00A96412"/>
    <w:rsid w:val="00AA1D9B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4120"/>
    <w:rsid w:val="00AE6398"/>
    <w:rsid w:val="00AE63D8"/>
    <w:rsid w:val="00AE66CD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5906"/>
    <w:rsid w:val="00B161E2"/>
    <w:rsid w:val="00B17549"/>
    <w:rsid w:val="00B17C0F"/>
    <w:rsid w:val="00B20160"/>
    <w:rsid w:val="00B21039"/>
    <w:rsid w:val="00B22811"/>
    <w:rsid w:val="00B24951"/>
    <w:rsid w:val="00B267C8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4F80"/>
    <w:rsid w:val="00B76C18"/>
    <w:rsid w:val="00B845C4"/>
    <w:rsid w:val="00B85D69"/>
    <w:rsid w:val="00B861FB"/>
    <w:rsid w:val="00B8773E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29FE"/>
    <w:rsid w:val="00BD310C"/>
    <w:rsid w:val="00BD3E02"/>
    <w:rsid w:val="00BD49A5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2F7"/>
    <w:rsid w:val="00C4176D"/>
    <w:rsid w:val="00C42571"/>
    <w:rsid w:val="00C457DE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57C8"/>
    <w:rsid w:val="00D16F0A"/>
    <w:rsid w:val="00D215E9"/>
    <w:rsid w:val="00D23AA0"/>
    <w:rsid w:val="00D25596"/>
    <w:rsid w:val="00D262C9"/>
    <w:rsid w:val="00D26572"/>
    <w:rsid w:val="00D266C2"/>
    <w:rsid w:val="00D2709C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7142"/>
    <w:rsid w:val="00D60792"/>
    <w:rsid w:val="00D6237A"/>
    <w:rsid w:val="00D632D9"/>
    <w:rsid w:val="00D63499"/>
    <w:rsid w:val="00D63B5A"/>
    <w:rsid w:val="00D6553F"/>
    <w:rsid w:val="00D65684"/>
    <w:rsid w:val="00D718C2"/>
    <w:rsid w:val="00D72903"/>
    <w:rsid w:val="00D739CE"/>
    <w:rsid w:val="00D77FDD"/>
    <w:rsid w:val="00D80125"/>
    <w:rsid w:val="00D84018"/>
    <w:rsid w:val="00D846FD"/>
    <w:rsid w:val="00D858C7"/>
    <w:rsid w:val="00D908A4"/>
    <w:rsid w:val="00D917D3"/>
    <w:rsid w:val="00D936AF"/>
    <w:rsid w:val="00D93DE2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1A92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7A04"/>
    <w:rsid w:val="00FA1305"/>
    <w:rsid w:val="00FA4579"/>
    <w:rsid w:val="00FA4A56"/>
    <w:rsid w:val="00FA4E06"/>
    <w:rsid w:val="00FA7082"/>
    <w:rsid w:val="00FA7150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6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39F3AA-0FAD-4364-8871-4201DB39B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</TotalTime>
  <Pages>186</Pages>
  <Words>51830</Words>
  <Characters>357792</Characters>
  <Application>Microsoft Office Word</Application>
  <DocSecurity>0</DocSecurity>
  <Lines>2981</Lines>
  <Paragraphs>817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408805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136</cp:revision>
  <cp:lastPrinted>2022-11-28T12:55:00Z</cp:lastPrinted>
  <dcterms:created xsi:type="dcterms:W3CDTF">2022-11-22T05:36:00Z</dcterms:created>
  <dcterms:modified xsi:type="dcterms:W3CDTF">2023-12-26T05:26:00Z</dcterms:modified>
</cp:coreProperties>
</file>