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27CE" w:rsidRDefault="003D27CE" w:rsidP="003D27CE">
      <w:pPr>
        <w:jc w:val="left"/>
        <w:rPr>
          <w:rFonts w:ascii="Arial" w:hAnsi="Arial" w:cs="Arial"/>
          <w:sz w:val="20"/>
        </w:rPr>
      </w:pPr>
      <w:r>
        <w:rPr>
          <w:rFonts w:ascii="Arial" w:hAnsi="Arial" w:cs="Arial"/>
          <w:noProof/>
          <w:sz w:val="20"/>
          <w:lang w:eastAsia="ru-RU"/>
        </w:rPr>
        <w:drawing>
          <wp:anchor distT="0" distB="0" distL="114300" distR="114300" simplePos="0" relativeHeight="251699200" behindDoc="0" locked="0" layoutInCell="1" allowOverlap="1" wp14:anchorId="089D2F5F" wp14:editId="112F0803">
            <wp:simplePos x="0" y="0"/>
            <wp:positionH relativeFrom="column">
              <wp:posOffset>2752090</wp:posOffset>
            </wp:positionH>
            <wp:positionV relativeFrom="paragraph">
              <wp:posOffset>-124460</wp:posOffset>
            </wp:positionV>
            <wp:extent cx="400050" cy="762000"/>
            <wp:effectExtent l="0" t="0" r="0" b="0"/>
            <wp:wrapSquare wrapText="bothSides"/>
            <wp:docPr id="4" name="Рисунок 4" descr="герб области один контур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области один контур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76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sz w:val="20"/>
        </w:rPr>
        <w:br w:type="textWrapping" w:clear="all"/>
      </w:r>
    </w:p>
    <w:p w:rsidR="003D27CE" w:rsidRPr="002D287A" w:rsidRDefault="003D27CE" w:rsidP="003D27CE">
      <w:pPr>
        <w:jc w:val="center"/>
        <w:rPr>
          <w:rFonts w:ascii="Arial" w:hAnsi="Arial" w:cs="Arial"/>
          <w:sz w:val="6"/>
          <w:szCs w:val="6"/>
        </w:rPr>
      </w:pPr>
    </w:p>
    <w:p w:rsidR="003D27CE" w:rsidRPr="00E46FDF" w:rsidRDefault="003D27CE" w:rsidP="003D27CE">
      <w:pPr>
        <w:jc w:val="center"/>
        <w:rPr>
          <w:rFonts w:ascii="PT Astra Serif" w:hAnsi="PT Astra Serif" w:cs="Arial"/>
          <w:b/>
        </w:rPr>
      </w:pPr>
      <w:r w:rsidRPr="00E46FDF">
        <w:rPr>
          <w:rFonts w:ascii="PT Astra Serif" w:hAnsi="PT Astra Serif"/>
          <w:b/>
          <w:color w:val="000000"/>
          <w:sz w:val="30"/>
          <w:szCs w:val="30"/>
        </w:rPr>
        <w:t xml:space="preserve">МИНИСТЕРСТВО ФИНАНСОВ </w:t>
      </w:r>
      <w:r w:rsidRPr="00E46FDF">
        <w:rPr>
          <w:rFonts w:ascii="PT Astra Serif" w:hAnsi="PT Astra Serif"/>
          <w:b/>
          <w:noProof/>
          <w:sz w:val="30"/>
          <w:szCs w:val="30"/>
        </w:rPr>
        <w:t>САРАТОВСКОЙ ОБЛАСТИ</w:t>
      </w:r>
    </w:p>
    <w:p w:rsidR="003D27CE" w:rsidRDefault="003D27CE" w:rsidP="003D27CE">
      <w:pPr>
        <w:pStyle w:val="a3"/>
        <w:spacing w:line="288" w:lineRule="auto"/>
        <w:jc w:val="center"/>
        <w:rPr>
          <w:rFonts w:ascii="Arial" w:hAnsi="Arial"/>
          <w:b/>
          <w:sz w:val="12"/>
        </w:rPr>
      </w:pPr>
      <w:r>
        <w:rPr>
          <w:rFonts w:ascii="Arial" w:hAnsi="Arial" w:cs="Arial"/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698176" behindDoc="0" locked="0" layoutInCell="0" allowOverlap="1" wp14:anchorId="54530CEB" wp14:editId="11236532">
                <wp:simplePos x="0" y="0"/>
                <wp:positionH relativeFrom="column">
                  <wp:posOffset>0</wp:posOffset>
                </wp:positionH>
                <wp:positionV relativeFrom="paragraph">
                  <wp:posOffset>92710</wp:posOffset>
                </wp:positionV>
                <wp:extent cx="5911215" cy="0"/>
                <wp:effectExtent l="9525" t="6985" r="13335" b="12065"/>
                <wp:wrapNone/>
                <wp:docPr id="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1121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7.3pt" to="465.45pt,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" o:allowincell="f" strokeweight=".5pt">
                <v:stroke startarrowwidth="narrow" startarrowlength="short" endarrowwidth="narrow" endarrowlength="short"/>
              </v:line>
            </w:pict>
          </mc:Fallback>
        </mc:AlternateContent>
      </w:r>
      <w:r>
        <w:rPr>
          <w:rFonts w:ascii="Arial" w:hAnsi="Arial" w:cs="Arial"/>
          <w:b/>
          <w:noProof/>
          <w:spacing w:val="14"/>
          <w:szCs w:val="28"/>
        </w:rPr>
        <mc:AlternateContent>
          <mc:Choice Requires="wps">
            <w:drawing>
              <wp:anchor distT="0" distB="0" distL="114300" distR="114300" simplePos="0" relativeHeight="251697152" behindDoc="0" locked="0" layoutInCell="0" allowOverlap="1" wp14:anchorId="15EDF021" wp14:editId="6421E7F8">
                <wp:simplePos x="0" y="0"/>
                <wp:positionH relativeFrom="column">
                  <wp:posOffset>0</wp:posOffset>
                </wp:positionH>
                <wp:positionV relativeFrom="paragraph">
                  <wp:posOffset>51435</wp:posOffset>
                </wp:positionV>
                <wp:extent cx="5911215" cy="2540"/>
                <wp:effectExtent l="19050" t="22860" r="22860" b="22225"/>
                <wp:wrapNone/>
                <wp:docPr id="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911215" cy="2540"/>
                        </a:xfrm>
                        <a:prstGeom prst="line">
                          <a:avLst/>
                        </a:prstGeom>
                        <a:noFill/>
                        <a:ln w="31750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" o:spid="_x0000_s1026" style="position:absolute;flip:y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4.05pt" to="465.45pt,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" o:allowincell="f" strokeweight="2.5pt">
                <v:stroke startarrowwidth="narrow" startarrowlength="short" endarrowwidth="narrow" endarrowlength="short"/>
              </v:line>
            </w:pict>
          </mc:Fallback>
        </mc:AlternateContent>
      </w:r>
    </w:p>
    <w:p w:rsidR="003D27CE" w:rsidRPr="00E46FDF" w:rsidRDefault="003D27CE" w:rsidP="003D27CE">
      <w:pPr>
        <w:pStyle w:val="a3"/>
        <w:jc w:val="center"/>
        <w:rPr>
          <w:rFonts w:ascii="PT Astra Serif" w:hAnsi="PT Astra Serif"/>
          <w:b/>
        </w:rPr>
      </w:pPr>
    </w:p>
    <w:p w:rsidR="003D27CE" w:rsidRPr="00E46FDF" w:rsidRDefault="003D27CE" w:rsidP="003D27CE">
      <w:pPr>
        <w:pStyle w:val="a3"/>
        <w:jc w:val="center"/>
        <w:rPr>
          <w:rFonts w:ascii="PT Astra Serif" w:hAnsi="PT Astra Serif"/>
          <w:b/>
          <w:sz w:val="30"/>
        </w:rPr>
      </w:pPr>
      <w:proofErr w:type="gramStart"/>
      <w:r w:rsidRPr="00E46FDF">
        <w:rPr>
          <w:rFonts w:ascii="PT Astra Serif" w:hAnsi="PT Astra Serif"/>
          <w:b/>
          <w:sz w:val="30"/>
        </w:rPr>
        <w:t>П</w:t>
      </w:r>
      <w:proofErr w:type="gramEnd"/>
      <w:r w:rsidRPr="00E46FDF">
        <w:rPr>
          <w:rFonts w:ascii="PT Astra Serif" w:hAnsi="PT Astra Serif"/>
          <w:b/>
          <w:sz w:val="30"/>
        </w:rPr>
        <w:t xml:space="preserve"> Р И К А З</w:t>
      </w:r>
    </w:p>
    <w:p w:rsidR="003D27CE" w:rsidRPr="00AB36C0" w:rsidRDefault="003D27CE" w:rsidP="003D27CE">
      <w:pPr>
        <w:pStyle w:val="a3"/>
        <w:jc w:val="center"/>
        <w:rPr>
          <w:b/>
        </w:rPr>
      </w:pPr>
    </w:p>
    <w:p w:rsidR="003D27CE" w:rsidRPr="00E46FDF" w:rsidRDefault="003D27CE" w:rsidP="003D27CE">
      <w:pPr>
        <w:pStyle w:val="a3"/>
        <w:jc w:val="center"/>
        <w:rPr>
          <w:rFonts w:ascii="PT Astra Serif" w:hAnsi="PT Astra Serif"/>
          <w:szCs w:val="28"/>
        </w:rPr>
      </w:pPr>
      <w:r w:rsidRPr="00E46FDF">
        <w:rPr>
          <w:rFonts w:ascii="PT Astra Serif" w:hAnsi="PT Astra Serif"/>
          <w:sz w:val="28"/>
          <w:szCs w:val="28"/>
        </w:rPr>
        <w:t xml:space="preserve">         от ___________ №</w:t>
      </w:r>
      <w:r w:rsidRPr="00E46FDF">
        <w:rPr>
          <w:rFonts w:ascii="PT Astra Serif" w:hAnsi="PT Astra Serif"/>
          <w:szCs w:val="28"/>
        </w:rPr>
        <w:t xml:space="preserve"> ________________</w:t>
      </w:r>
      <w:r w:rsidRPr="00E46FDF">
        <w:rPr>
          <w:rFonts w:ascii="PT Astra Serif" w:hAnsi="PT Astra Serif"/>
          <w:color w:val="FFFFFF"/>
          <w:szCs w:val="28"/>
        </w:rPr>
        <w:t>________</w:t>
      </w:r>
    </w:p>
    <w:p w:rsidR="003D27CE" w:rsidRPr="00E46FDF" w:rsidRDefault="003D27CE" w:rsidP="003D27CE">
      <w:pPr>
        <w:pStyle w:val="a3"/>
        <w:jc w:val="center"/>
        <w:rPr>
          <w:rFonts w:ascii="PT Astra Serif" w:hAnsi="PT Astra Serif"/>
        </w:rPr>
      </w:pPr>
    </w:p>
    <w:p w:rsidR="003D27CE" w:rsidRDefault="003D27CE" w:rsidP="003D27CE">
      <w:pPr>
        <w:pStyle w:val="a3"/>
        <w:jc w:val="center"/>
        <w:rPr>
          <w:rFonts w:ascii="PT Astra Serif" w:hAnsi="PT Astra Serif"/>
        </w:rPr>
      </w:pPr>
      <w:r w:rsidRPr="00E46FDF">
        <w:rPr>
          <w:rFonts w:ascii="PT Astra Serif" w:hAnsi="PT Astra Serif"/>
        </w:rPr>
        <w:t>г. Саратов</w:t>
      </w:r>
    </w:p>
    <w:p w:rsidR="00C70D41" w:rsidRPr="006D5692" w:rsidRDefault="00C70D41" w:rsidP="00983882">
      <w:pPr>
        <w:spacing w:line="223" w:lineRule="auto"/>
        <w:rPr>
          <w:rFonts w:asciiTheme="minorHAnsi" w:hAnsiTheme="minorHAnsi"/>
          <w:b/>
        </w:rPr>
      </w:pPr>
    </w:p>
    <w:p w:rsidR="00C70D41" w:rsidRPr="00E46FDF" w:rsidRDefault="00C70D41" w:rsidP="004D3AB0">
      <w:pPr>
        <w:spacing w:line="228" w:lineRule="auto"/>
        <w:rPr>
          <w:rFonts w:ascii="PT Astra Serif" w:hAnsi="PT Astra Serif"/>
          <w:b/>
          <w:spacing w:val="-6"/>
        </w:rPr>
      </w:pPr>
      <w:r w:rsidRPr="00E46FDF">
        <w:rPr>
          <w:rFonts w:ascii="PT Astra Serif" w:hAnsi="PT Astra Serif"/>
          <w:b/>
          <w:spacing w:val="-6"/>
        </w:rPr>
        <w:t>О внесении изменени</w:t>
      </w:r>
      <w:r w:rsidR="00155130" w:rsidRPr="00E46FDF">
        <w:rPr>
          <w:rFonts w:ascii="PT Astra Serif" w:hAnsi="PT Astra Serif"/>
          <w:b/>
          <w:spacing w:val="-6"/>
        </w:rPr>
        <w:t>й</w:t>
      </w:r>
      <w:r w:rsidRPr="00E46FDF">
        <w:rPr>
          <w:rFonts w:ascii="PT Astra Serif" w:hAnsi="PT Astra Serif"/>
          <w:b/>
          <w:spacing w:val="-6"/>
        </w:rPr>
        <w:t xml:space="preserve"> в приказ </w:t>
      </w:r>
    </w:p>
    <w:p w:rsidR="00C70D41" w:rsidRPr="00E46FDF" w:rsidRDefault="00C70D41" w:rsidP="004D3AB0">
      <w:pPr>
        <w:spacing w:line="228" w:lineRule="auto"/>
        <w:rPr>
          <w:rFonts w:ascii="PT Astra Serif" w:hAnsi="PT Astra Serif"/>
          <w:b/>
          <w:spacing w:val="-6"/>
        </w:rPr>
      </w:pPr>
      <w:r w:rsidRPr="00E46FDF">
        <w:rPr>
          <w:rFonts w:ascii="PT Astra Serif" w:hAnsi="PT Astra Serif"/>
          <w:b/>
          <w:spacing w:val="-6"/>
        </w:rPr>
        <w:t xml:space="preserve">министерства финансов Саратовской области </w:t>
      </w:r>
    </w:p>
    <w:p w:rsidR="00C70D41" w:rsidRPr="00E46FDF" w:rsidRDefault="00C70D41" w:rsidP="004D3AB0">
      <w:pPr>
        <w:spacing w:line="228" w:lineRule="auto"/>
        <w:rPr>
          <w:rFonts w:ascii="PT Astra Serif" w:hAnsi="PT Astra Serif"/>
          <w:b/>
          <w:spacing w:val="-6"/>
        </w:rPr>
      </w:pPr>
      <w:r w:rsidRPr="00E46FDF">
        <w:rPr>
          <w:rFonts w:ascii="PT Astra Serif" w:hAnsi="PT Astra Serif"/>
          <w:b/>
          <w:spacing w:val="-6"/>
        </w:rPr>
        <w:t xml:space="preserve">от 2 декабря 2013 года № 201 </w:t>
      </w:r>
    </w:p>
    <w:p w:rsidR="00C70D41" w:rsidRPr="006D5692" w:rsidRDefault="00C70D41" w:rsidP="004D3AB0">
      <w:pPr>
        <w:spacing w:line="228" w:lineRule="auto"/>
        <w:ind w:firstLine="780"/>
        <w:rPr>
          <w:b/>
          <w:sz w:val="20"/>
          <w:szCs w:val="20"/>
        </w:rPr>
      </w:pPr>
    </w:p>
    <w:p w:rsidR="00C70D41" w:rsidRPr="006D5692" w:rsidRDefault="00C70D41" w:rsidP="004D3AB0">
      <w:pPr>
        <w:spacing w:line="228" w:lineRule="auto"/>
        <w:ind w:firstLine="709"/>
        <w:rPr>
          <w:rFonts w:ascii="PT Astra Serif" w:hAnsi="PT Astra Serif"/>
          <w:b/>
        </w:rPr>
      </w:pPr>
      <w:r w:rsidRPr="006D5692">
        <w:rPr>
          <w:rFonts w:ascii="PT Astra Serif" w:hAnsi="PT Astra Serif"/>
          <w:b/>
        </w:rPr>
        <w:t xml:space="preserve">ПРИКАЗЫВАЮ: </w:t>
      </w:r>
    </w:p>
    <w:p w:rsidR="00C70D41" w:rsidRDefault="00C70D41" w:rsidP="004D3AB0">
      <w:pPr>
        <w:spacing w:line="228" w:lineRule="auto"/>
        <w:ind w:firstLine="709"/>
        <w:rPr>
          <w:rFonts w:ascii="PT Astra Serif" w:hAnsi="PT Astra Serif"/>
          <w:sz w:val="20"/>
          <w:szCs w:val="20"/>
          <w:lang w:val="en-US"/>
        </w:rPr>
      </w:pPr>
    </w:p>
    <w:p w:rsidR="00BD4914" w:rsidRPr="00BD4914" w:rsidRDefault="00BD4914" w:rsidP="004D3AB0">
      <w:pPr>
        <w:spacing w:line="228" w:lineRule="auto"/>
        <w:ind w:firstLine="709"/>
        <w:rPr>
          <w:rFonts w:ascii="PT Astra Serif" w:hAnsi="PT Astra Serif"/>
          <w:sz w:val="20"/>
          <w:szCs w:val="20"/>
          <w:lang w:val="en-US"/>
        </w:rPr>
      </w:pPr>
    </w:p>
    <w:p w:rsidR="00234945" w:rsidRPr="006D5692" w:rsidRDefault="00234945" w:rsidP="004D3AB0">
      <w:pPr>
        <w:tabs>
          <w:tab w:val="left" w:pos="-1300"/>
        </w:tabs>
        <w:spacing w:line="228" w:lineRule="auto"/>
        <w:ind w:firstLine="709"/>
        <w:rPr>
          <w:rFonts w:ascii="PT Astra Serif" w:hAnsi="PT Astra Serif"/>
          <w:spacing w:val="-6"/>
        </w:rPr>
      </w:pPr>
      <w:r w:rsidRPr="006D5692">
        <w:rPr>
          <w:rFonts w:ascii="PT Astra Serif" w:hAnsi="PT Astra Serif"/>
          <w:spacing w:val="-6"/>
        </w:rPr>
        <w:t>1. </w:t>
      </w:r>
      <w:proofErr w:type="gramStart"/>
      <w:r w:rsidRPr="006D5692">
        <w:rPr>
          <w:rFonts w:ascii="PT Astra Serif" w:hAnsi="PT Astra Serif"/>
          <w:spacing w:val="-6"/>
        </w:rPr>
        <w:t xml:space="preserve">Внести в приказ министерства финансов Саратовской области от </w:t>
      </w:r>
      <w:r w:rsidR="002B6E88" w:rsidRPr="006D5692">
        <w:rPr>
          <w:rFonts w:ascii="PT Astra Serif" w:hAnsi="PT Astra Serif"/>
          <w:spacing w:val="-6"/>
        </w:rPr>
        <w:t xml:space="preserve">                       </w:t>
      </w:r>
      <w:r w:rsidRPr="006D5692">
        <w:rPr>
          <w:rFonts w:ascii="PT Astra Serif" w:hAnsi="PT Astra Serif"/>
          <w:spacing w:val="-6"/>
        </w:rPr>
        <w:t>2 декабря</w:t>
      </w:r>
      <w:r w:rsidR="00592E0C" w:rsidRPr="006D5692">
        <w:rPr>
          <w:rFonts w:ascii="PT Astra Serif" w:hAnsi="PT Astra Serif"/>
          <w:spacing w:val="-6"/>
        </w:rPr>
        <w:t xml:space="preserve"> </w:t>
      </w:r>
      <w:r w:rsidR="00EE27BF" w:rsidRPr="006D5692">
        <w:rPr>
          <w:rFonts w:ascii="PT Astra Serif" w:hAnsi="PT Astra Serif"/>
          <w:spacing w:val="-6"/>
        </w:rPr>
        <w:t xml:space="preserve"> </w:t>
      </w:r>
      <w:r w:rsidRPr="006D5692">
        <w:rPr>
          <w:rFonts w:ascii="PT Astra Serif" w:hAnsi="PT Astra Serif"/>
          <w:spacing w:val="-6"/>
        </w:rPr>
        <w:t>2013 года</w:t>
      </w:r>
      <w:r w:rsidR="00592E0C" w:rsidRPr="006D5692">
        <w:rPr>
          <w:rFonts w:ascii="PT Astra Serif" w:hAnsi="PT Astra Serif"/>
          <w:spacing w:val="-6"/>
        </w:rPr>
        <w:t xml:space="preserve"> </w:t>
      </w:r>
      <w:r w:rsidR="00EE27BF" w:rsidRPr="006D5692">
        <w:rPr>
          <w:rFonts w:ascii="PT Astra Serif" w:hAnsi="PT Astra Serif"/>
          <w:spacing w:val="-6"/>
        </w:rPr>
        <w:t xml:space="preserve"> </w:t>
      </w:r>
      <w:r w:rsidRPr="006D5692">
        <w:rPr>
          <w:rFonts w:ascii="PT Astra Serif" w:hAnsi="PT Astra Serif"/>
          <w:spacing w:val="-6"/>
        </w:rPr>
        <w:t>№ 201 «Об утверждении порядка определения перечня и кодов целевых статей расходов бюджетов муниципальных образований области, финансовое обеспечение которых осуществляется за счет межбюджетных субсидий, субвенций и иных межбюджетных трансфертов, имеющих целевое назначение, предоставляемых из областного бюджета, и о детализации кода подвида доходов бюджетов муниципальных образований области по безвозмездным поступлениям</w:t>
      </w:r>
      <w:proofErr w:type="gramEnd"/>
      <w:r w:rsidRPr="006D5692">
        <w:rPr>
          <w:rFonts w:ascii="PT Astra Serif" w:hAnsi="PT Astra Serif"/>
          <w:spacing w:val="-6"/>
        </w:rPr>
        <w:t xml:space="preserve"> из областного бюджета» следующие изменения:</w:t>
      </w:r>
    </w:p>
    <w:p w:rsidR="006D5692" w:rsidRDefault="00302B47" w:rsidP="007915D2">
      <w:pPr>
        <w:tabs>
          <w:tab w:val="left" w:pos="-1300"/>
        </w:tabs>
        <w:spacing w:line="228" w:lineRule="auto"/>
        <w:ind w:firstLine="709"/>
        <w:rPr>
          <w:rFonts w:ascii="PT Astra Serif" w:hAnsi="PT Astra Serif"/>
          <w:spacing w:val="-4"/>
        </w:rPr>
      </w:pPr>
      <w:r w:rsidRPr="006D5692">
        <w:rPr>
          <w:rFonts w:ascii="PT Astra Serif" w:hAnsi="PT Astra Serif"/>
          <w:spacing w:val="-4"/>
        </w:rPr>
        <w:t>в приложении № 2 к приказу</w:t>
      </w:r>
      <w:r w:rsidR="00F5127D" w:rsidRPr="006D5692">
        <w:rPr>
          <w:rFonts w:ascii="PT Astra Serif" w:hAnsi="PT Astra Serif"/>
          <w:spacing w:val="-4"/>
        </w:rPr>
        <w:t>:</w:t>
      </w:r>
    </w:p>
    <w:p w:rsidR="00F5127D" w:rsidRDefault="00792908" w:rsidP="007915D2">
      <w:pPr>
        <w:tabs>
          <w:tab w:val="left" w:pos="-1300"/>
        </w:tabs>
        <w:spacing w:line="228" w:lineRule="auto"/>
        <w:ind w:firstLine="709"/>
        <w:rPr>
          <w:rFonts w:ascii="PT Astra Serif" w:hAnsi="PT Astra Serif"/>
          <w:spacing w:val="-4"/>
        </w:rPr>
      </w:pPr>
      <w:r w:rsidRPr="006D5692">
        <w:rPr>
          <w:rFonts w:ascii="PT Astra Serif" w:hAnsi="PT Astra Serif"/>
          <w:spacing w:val="-4"/>
        </w:rPr>
        <w:t xml:space="preserve">пункт </w:t>
      </w:r>
      <w:r w:rsidR="00BD4914" w:rsidRPr="00BD4914">
        <w:rPr>
          <w:rFonts w:ascii="PT Astra Serif" w:hAnsi="PT Astra Serif"/>
          <w:spacing w:val="-4"/>
        </w:rPr>
        <w:t>3.</w:t>
      </w:r>
      <w:r w:rsidR="004337DB" w:rsidRPr="004337DB">
        <w:rPr>
          <w:rFonts w:ascii="PT Astra Serif" w:hAnsi="PT Astra Serif"/>
          <w:spacing w:val="-4"/>
        </w:rPr>
        <w:t>26</w:t>
      </w:r>
      <w:r w:rsidRPr="006D5692">
        <w:rPr>
          <w:rFonts w:ascii="PT Astra Serif" w:hAnsi="PT Astra Serif"/>
          <w:spacing w:val="-4"/>
        </w:rPr>
        <w:t xml:space="preserve"> изложить  в следующей редакции:</w:t>
      </w:r>
    </w:p>
    <w:tbl>
      <w:tblPr>
        <w:tblStyle w:val="ab"/>
        <w:tblW w:w="9889" w:type="dxa"/>
        <w:tblLayout w:type="fixed"/>
        <w:tblLook w:val="04A0" w:firstRow="1" w:lastRow="0" w:firstColumn="1" w:lastColumn="0" w:noHBand="0" w:noVBand="1"/>
      </w:tblPr>
      <w:tblGrid>
        <w:gridCol w:w="351"/>
        <w:gridCol w:w="702"/>
        <w:gridCol w:w="3591"/>
        <w:gridCol w:w="2975"/>
        <w:gridCol w:w="1802"/>
        <w:gridCol w:w="468"/>
      </w:tblGrid>
      <w:tr w:rsidR="004337DB" w:rsidTr="00C36E5E">
        <w:tc>
          <w:tcPr>
            <w:tcW w:w="35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337DB" w:rsidRDefault="004337DB" w:rsidP="00241415">
            <w:pPr>
              <w:suppressAutoHyphens/>
              <w:spacing w:line="223" w:lineRule="auto"/>
              <w:rPr>
                <w:rFonts w:ascii="PT Astra Serif" w:hAnsi="PT Astra Serif"/>
                <w:spacing w:val="-6"/>
              </w:rPr>
            </w:pPr>
            <w:r>
              <w:rPr>
                <w:rFonts w:ascii="PT Astra Serif" w:hAnsi="PT Astra Serif"/>
                <w:spacing w:val="-6"/>
              </w:rPr>
              <w:t>«</w:t>
            </w:r>
          </w:p>
        </w:tc>
        <w:tc>
          <w:tcPr>
            <w:tcW w:w="70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37DB" w:rsidRPr="004337DB" w:rsidRDefault="004337DB" w:rsidP="004337DB">
            <w:pPr>
              <w:spacing w:after="200" w:line="276" w:lineRule="auto"/>
              <w:jc w:val="center"/>
              <w:rPr>
                <w:rFonts w:ascii="PT Astra Serif" w:hAnsi="PT Astra Serif"/>
                <w:noProof/>
                <w:sz w:val="21"/>
                <w:szCs w:val="21"/>
                <w:lang w:eastAsia="ru-RU"/>
              </w:rPr>
            </w:pPr>
            <w:r>
              <w:rPr>
                <w:rFonts w:ascii="PT Astra Serif" w:hAnsi="PT Astra Serif"/>
                <w:noProof/>
                <w:sz w:val="21"/>
                <w:szCs w:val="21"/>
                <w:lang w:val="en-US" w:eastAsia="ru-RU"/>
              </w:rPr>
              <w:t>3.</w:t>
            </w:r>
            <w:r>
              <w:rPr>
                <w:rFonts w:ascii="PT Astra Serif" w:hAnsi="PT Astra Serif"/>
                <w:noProof/>
                <w:sz w:val="21"/>
                <w:szCs w:val="21"/>
                <w:lang w:eastAsia="ru-RU"/>
              </w:rPr>
              <w:t>26</w:t>
            </w:r>
          </w:p>
        </w:tc>
        <w:tc>
          <w:tcPr>
            <w:tcW w:w="359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337DB" w:rsidRPr="00BD4914" w:rsidRDefault="004337DB" w:rsidP="00FF7B70">
            <w:pPr>
              <w:rPr>
                <w:sz w:val="21"/>
                <w:szCs w:val="21"/>
              </w:rPr>
            </w:pPr>
            <w:r w:rsidRPr="004337DB">
              <w:rPr>
                <w:sz w:val="21"/>
                <w:szCs w:val="21"/>
              </w:rPr>
              <w:t>Межбюджетные трансферты, передаваемые бюджетам  городских округов области на обеспечение бесперебойного функционирования городского наземного электрического транспорта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337DB" w:rsidRPr="000E6697" w:rsidRDefault="004337DB" w:rsidP="000474C8">
            <w:pPr>
              <w:jc w:val="center"/>
              <w:rPr>
                <w:sz w:val="21"/>
                <w:szCs w:val="21"/>
              </w:rPr>
            </w:pPr>
          </w:p>
          <w:p w:rsidR="004337DB" w:rsidRPr="000E6697" w:rsidRDefault="004337DB" w:rsidP="000474C8">
            <w:pPr>
              <w:jc w:val="center"/>
              <w:rPr>
                <w:sz w:val="21"/>
                <w:szCs w:val="21"/>
              </w:rPr>
            </w:pPr>
          </w:p>
          <w:p w:rsidR="000474C8" w:rsidRDefault="000474C8" w:rsidP="000474C8">
            <w:pPr>
              <w:jc w:val="center"/>
              <w:rPr>
                <w:sz w:val="21"/>
                <w:szCs w:val="21"/>
              </w:rPr>
            </w:pPr>
          </w:p>
          <w:p w:rsidR="004337DB" w:rsidRPr="004337DB" w:rsidRDefault="004337DB" w:rsidP="000474C8">
            <w:pPr>
              <w:jc w:val="center"/>
              <w:rPr>
                <w:sz w:val="21"/>
                <w:szCs w:val="21"/>
              </w:rPr>
            </w:pPr>
            <w:r w:rsidRPr="004337DB">
              <w:rPr>
                <w:sz w:val="21"/>
                <w:szCs w:val="21"/>
              </w:rPr>
              <w:t>000 2 02 49999 04 0041 150</w:t>
            </w:r>
          </w:p>
        </w:tc>
        <w:tc>
          <w:tcPr>
            <w:tcW w:w="180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37DB" w:rsidRPr="00BD4914" w:rsidRDefault="004337DB" w:rsidP="00BD4914">
            <w:pPr>
              <w:suppressAutoHyphens/>
              <w:spacing w:line="223" w:lineRule="auto"/>
              <w:jc w:val="center"/>
              <w:rPr>
                <w:sz w:val="21"/>
                <w:szCs w:val="21"/>
              </w:rPr>
            </w:pPr>
          </w:p>
          <w:p w:rsidR="004337DB" w:rsidRPr="004337DB" w:rsidRDefault="004337DB" w:rsidP="004337DB">
            <w:pPr>
              <w:jc w:val="center"/>
              <w:rPr>
                <w:sz w:val="21"/>
                <w:szCs w:val="21"/>
                <w:lang w:val="en-US"/>
              </w:rPr>
            </w:pPr>
            <w:r w:rsidRPr="00BD4914">
              <w:rPr>
                <w:sz w:val="21"/>
                <w:szCs w:val="21"/>
              </w:rPr>
              <w:t>ХХ Х ХХ 7</w:t>
            </w:r>
            <w:r>
              <w:rPr>
                <w:sz w:val="21"/>
                <w:szCs w:val="21"/>
                <w:lang w:val="en-US"/>
              </w:rPr>
              <w:t>8910</w:t>
            </w:r>
          </w:p>
        </w:tc>
        <w:tc>
          <w:tcPr>
            <w:tcW w:w="4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337DB" w:rsidRPr="005F4B6D" w:rsidRDefault="004337DB" w:rsidP="00241415">
            <w:pPr>
              <w:suppressAutoHyphens/>
              <w:spacing w:line="223" w:lineRule="auto"/>
              <w:jc w:val="center"/>
              <w:rPr>
                <w:rFonts w:ascii="PT Astra Serif" w:eastAsia="Times New Roman" w:hAnsi="PT Astra Serif"/>
                <w:color w:val="000000"/>
                <w:sz w:val="21"/>
                <w:szCs w:val="21"/>
                <w:lang w:val="en-US" w:eastAsia="ru-RU"/>
              </w:rPr>
            </w:pPr>
          </w:p>
        </w:tc>
      </w:tr>
      <w:tr w:rsidR="004337DB" w:rsidTr="00C36E5E">
        <w:trPr>
          <w:trHeight w:val="1160"/>
        </w:trPr>
        <w:tc>
          <w:tcPr>
            <w:tcW w:w="35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337DB" w:rsidRDefault="004337DB" w:rsidP="00241415">
            <w:pPr>
              <w:suppressAutoHyphens/>
              <w:spacing w:line="223" w:lineRule="auto"/>
              <w:rPr>
                <w:rFonts w:ascii="PT Astra Serif" w:hAnsi="PT Astra Serif"/>
                <w:spacing w:val="-6"/>
              </w:rPr>
            </w:pPr>
          </w:p>
        </w:tc>
        <w:tc>
          <w:tcPr>
            <w:tcW w:w="7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337DB" w:rsidRDefault="004337DB" w:rsidP="00241415">
            <w:pPr>
              <w:suppressAutoHyphens/>
              <w:spacing w:line="223" w:lineRule="auto"/>
              <w:jc w:val="center"/>
              <w:rPr>
                <w:rFonts w:ascii="PT Astra Serif" w:hAnsi="PT Astra Serif"/>
                <w:spacing w:val="-6"/>
              </w:rPr>
            </w:pPr>
          </w:p>
        </w:tc>
        <w:tc>
          <w:tcPr>
            <w:tcW w:w="35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37DB" w:rsidRPr="00BD4914" w:rsidRDefault="004337DB" w:rsidP="00FF7B70">
            <w:pPr>
              <w:rPr>
                <w:sz w:val="21"/>
                <w:szCs w:val="21"/>
              </w:rPr>
            </w:pPr>
            <w:r w:rsidRPr="004337DB">
              <w:rPr>
                <w:sz w:val="21"/>
                <w:szCs w:val="21"/>
              </w:rPr>
              <w:t>Межбюджетные трансферты, передаваемые бюджетам городских поселений области на обеспечение бесперебойного функционирования городского наземного электрического транспорта</w:t>
            </w:r>
          </w:p>
        </w:tc>
        <w:tc>
          <w:tcPr>
            <w:tcW w:w="2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37DB" w:rsidRPr="000E6697" w:rsidRDefault="004337DB" w:rsidP="000474C8">
            <w:pPr>
              <w:jc w:val="center"/>
              <w:rPr>
                <w:sz w:val="21"/>
                <w:szCs w:val="21"/>
              </w:rPr>
            </w:pPr>
          </w:p>
          <w:p w:rsidR="004337DB" w:rsidRPr="000E6697" w:rsidRDefault="004337DB" w:rsidP="000474C8">
            <w:pPr>
              <w:jc w:val="center"/>
              <w:rPr>
                <w:sz w:val="21"/>
                <w:szCs w:val="21"/>
              </w:rPr>
            </w:pPr>
          </w:p>
          <w:p w:rsidR="000474C8" w:rsidRDefault="000474C8" w:rsidP="000474C8">
            <w:pPr>
              <w:jc w:val="center"/>
              <w:rPr>
                <w:sz w:val="21"/>
                <w:szCs w:val="21"/>
              </w:rPr>
            </w:pPr>
          </w:p>
          <w:p w:rsidR="004337DB" w:rsidRPr="004337DB" w:rsidRDefault="004337DB" w:rsidP="000474C8">
            <w:pPr>
              <w:jc w:val="center"/>
              <w:rPr>
                <w:sz w:val="21"/>
                <w:szCs w:val="21"/>
              </w:rPr>
            </w:pPr>
            <w:r w:rsidRPr="004337DB">
              <w:rPr>
                <w:sz w:val="21"/>
                <w:szCs w:val="21"/>
              </w:rPr>
              <w:t>000 2 02 49999 13 0041 150</w:t>
            </w:r>
          </w:p>
        </w:tc>
        <w:tc>
          <w:tcPr>
            <w:tcW w:w="18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337DB" w:rsidRDefault="004337DB" w:rsidP="00241415">
            <w:pPr>
              <w:suppressAutoHyphens/>
              <w:spacing w:line="223" w:lineRule="auto"/>
              <w:rPr>
                <w:rFonts w:ascii="PT Astra Serif" w:hAnsi="PT Astra Serif"/>
                <w:spacing w:val="-6"/>
              </w:rPr>
            </w:pPr>
          </w:p>
        </w:tc>
        <w:tc>
          <w:tcPr>
            <w:tcW w:w="4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337DB" w:rsidRDefault="004337DB" w:rsidP="00241415">
            <w:pPr>
              <w:suppressAutoHyphens/>
              <w:spacing w:line="223" w:lineRule="auto"/>
              <w:rPr>
                <w:rFonts w:ascii="PT Astra Serif" w:hAnsi="PT Astra Serif"/>
                <w:spacing w:val="-6"/>
              </w:rPr>
            </w:pPr>
          </w:p>
          <w:p w:rsidR="004337DB" w:rsidRDefault="004337DB" w:rsidP="00241415">
            <w:pPr>
              <w:suppressAutoHyphens/>
              <w:spacing w:line="223" w:lineRule="auto"/>
              <w:rPr>
                <w:rFonts w:ascii="PT Astra Serif" w:hAnsi="PT Astra Serif"/>
                <w:spacing w:val="-6"/>
              </w:rPr>
            </w:pPr>
          </w:p>
          <w:p w:rsidR="004337DB" w:rsidRDefault="004337DB" w:rsidP="00241415">
            <w:pPr>
              <w:suppressAutoHyphens/>
              <w:spacing w:line="223" w:lineRule="auto"/>
              <w:rPr>
                <w:rFonts w:ascii="PT Astra Serif" w:hAnsi="PT Astra Serif"/>
                <w:spacing w:val="-6"/>
                <w:lang w:val="en-US"/>
              </w:rPr>
            </w:pPr>
          </w:p>
          <w:p w:rsidR="004337DB" w:rsidRPr="004337DB" w:rsidRDefault="004337DB" w:rsidP="004337DB">
            <w:pPr>
              <w:suppressAutoHyphens/>
              <w:spacing w:line="223" w:lineRule="auto"/>
              <w:rPr>
                <w:rFonts w:ascii="PT Astra Serif" w:hAnsi="PT Astra Serif"/>
                <w:spacing w:val="-6"/>
              </w:rPr>
            </w:pPr>
            <w:r>
              <w:rPr>
                <w:rFonts w:ascii="PT Astra Serif" w:hAnsi="PT Astra Serif"/>
                <w:spacing w:val="-6"/>
              </w:rPr>
              <w:t>»;</w:t>
            </w:r>
          </w:p>
        </w:tc>
      </w:tr>
    </w:tbl>
    <w:p w:rsidR="00792908" w:rsidRPr="006D5692" w:rsidRDefault="00792908" w:rsidP="007915D2">
      <w:pPr>
        <w:tabs>
          <w:tab w:val="left" w:pos="-1300"/>
        </w:tabs>
        <w:spacing w:line="228" w:lineRule="auto"/>
        <w:ind w:firstLine="709"/>
        <w:rPr>
          <w:rFonts w:ascii="PT Astra Serif" w:hAnsi="PT Astra Serif"/>
          <w:spacing w:val="-4"/>
          <w:sz w:val="20"/>
          <w:szCs w:val="20"/>
          <w:lang w:val="en-US"/>
        </w:rPr>
      </w:pPr>
    </w:p>
    <w:p w:rsidR="004337DB" w:rsidRPr="000474C8" w:rsidRDefault="004337DB" w:rsidP="004337DB">
      <w:pPr>
        <w:suppressAutoHyphens/>
        <w:spacing w:line="223" w:lineRule="auto"/>
        <w:ind w:firstLine="709"/>
        <w:rPr>
          <w:rFonts w:ascii="PT Astra Serif" w:hAnsi="PT Astra Serif"/>
          <w:spacing w:val="-4"/>
        </w:rPr>
      </w:pPr>
      <w:r w:rsidRPr="000474C8">
        <w:rPr>
          <w:rFonts w:ascii="PT Astra Serif" w:hAnsi="PT Astra Serif"/>
          <w:spacing w:val="-4"/>
        </w:rPr>
        <w:t>дополнить пунктом 3.94 следующего содержания:</w:t>
      </w:r>
    </w:p>
    <w:tbl>
      <w:tblPr>
        <w:tblStyle w:val="ab"/>
        <w:tblW w:w="9889" w:type="dxa"/>
        <w:tblLayout w:type="fixed"/>
        <w:tblLook w:val="04A0" w:firstRow="1" w:lastRow="0" w:firstColumn="1" w:lastColumn="0" w:noHBand="0" w:noVBand="1"/>
      </w:tblPr>
      <w:tblGrid>
        <w:gridCol w:w="351"/>
        <w:gridCol w:w="702"/>
        <w:gridCol w:w="3591"/>
        <w:gridCol w:w="2975"/>
        <w:gridCol w:w="1802"/>
        <w:gridCol w:w="468"/>
      </w:tblGrid>
      <w:tr w:rsidR="004337DB" w:rsidTr="004337DB">
        <w:tc>
          <w:tcPr>
            <w:tcW w:w="35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337DB" w:rsidRDefault="004337DB" w:rsidP="0011239E">
            <w:pPr>
              <w:suppressAutoHyphens/>
              <w:spacing w:line="223" w:lineRule="auto"/>
              <w:rPr>
                <w:rFonts w:ascii="PT Astra Serif" w:hAnsi="PT Astra Serif"/>
                <w:spacing w:val="-6"/>
              </w:rPr>
            </w:pPr>
            <w:r>
              <w:rPr>
                <w:rFonts w:ascii="PT Astra Serif" w:hAnsi="PT Astra Serif"/>
                <w:spacing w:val="-6"/>
              </w:rPr>
              <w:t>«</w:t>
            </w:r>
          </w:p>
        </w:tc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37DB" w:rsidRPr="004337DB" w:rsidRDefault="004337DB" w:rsidP="004337DB">
            <w:pPr>
              <w:spacing w:after="200" w:line="276" w:lineRule="auto"/>
              <w:jc w:val="center"/>
              <w:rPr>
                <w:rFonts w:ascii="PT Astra Serif" w:hAnsi="PT Astra Serif"/>
                <w:noProof/>
                <w:sz w:val="21"/>
                <w:szCs w:val="21"/>
                <w:lang w:eastAsia="ru-RU"/>
              </w:rPr>
            </w:pPr>
            <w:r>
              <w:rPr>
                <w:rFonts w:ascii="PT Astra Serif" w:hAnsi="PT Astra Serif"/>
                <w:noProof/>
                <w:sz w:val="21"/>
                <w:szCs w:val="21"/>
                <w:lang w:val="en-US" w:eastAsia="ru-RU"/>
              </w:rPr>
              <w:t>3.</w:t>
            </w:r>
            <w:r>
              <w:rPr>
                <w:rFonts w:ascii="PT Astra Serif" w:hAnsi="PT Astra Serif"/>
                <w:noProof/>
                <w:sz w:val="21"/>
                <w:szCs w:val="21"/>
                <w:lang w:eastAsia="ru-RU"/>
              </w:rPr>
              <w:t>94</w:t>
            </w:r>
          </w:p>
        </w:tc>
        <w:tc>
          <w:tcPr>
            <w:tcW w:w="3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37DB" w:rsidRPr="00BD4914" w:rsidRDefault="004337DB" w:rsidP="0011239E">
            <w:pPr>
              <w:rPr>
                <w:sz w:val="21"/>
                <w:szCs w:val="21"/>
              </w:rPr>
            </w:pPr>
            <w:r w:rsidRPr="004337DB">
              <w:rPr>
                <w:sz w:val="21"/>
                <w:szCs w:val="21"/>
              </w:rPr>
              <w:t>Межбюджетные трансферты, передаваемые бюджетам городских округов области на обеспечение бесперебойного функционирования городского автомобильного транспорта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37DB" w:rsidRDefault="004337DB" w:rsidP="0011239E">
            <w:pPr>
              <w:rPr>
                <w:sz w:val="21"/>
                <w:szCs w:val="21"/>
              </w:rPr>
            </w:pPr>
          </w:p>
          <w:p w:rsidR="004337DB" w:rsidRDefault="004337DB" w:rsidP="0011239E">
            <w:pPr>
              <w:rPr>
                <w:sz w:val="21"/>
                <w:szCs w:val="21"/>
              </w:rPr>
            </w:pPr>
          </w:p>
          <w:p w:rsidR="000474C8" w:rsidRDefault="000474C8" w:rsidP="0011239E">
            <w:pPr>
              <w:rPr>
                <w:sz w:val="21"/>
                <w:szCs w:val="21"/>
              </w:rPr>
            </w:pPr>
          </w:p>
          <w:p w:rsidR="004337DB" w:rsidRPr="004337DB" w:rsidRDefault="004337DB" w:rsidP="000474C8">
            <w:pPr>
              <w:jc w:val="center"/>
              <w:rPr>
                <w:sz w:val="21"/>
                <w:szCs w:val="21"/>
              </w:rPr>
            </w:pPr>
            <w:r w:rsidRPr="004337DB">
              <w:rPr>
                <w:sz w:val="21"/>
                <w:szCs w:val="21"/>
              </w:rPr>
              <w:t>000 2 02 49999 04 0109 150</w:t>
            </w:r>
          </w:p>
        </w:tc>
        <w:tc>
          <w:tcPr>
            <w:tcW w:w="18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37DB" w:rsidRPr="004337DB" w:rsidRDefault="004337DB" w:rsidP="0011239E">
            <w:pPr>
              <w:jc w:val="center"/>
              <w:rPr>
                <w:sz w:val="21"/>
                <w:szCs w:val="21"/>
                <w:lang w:val="en-US"/>
              </w:rPr>
            </w:pPr>
            <w:r w:rsidRPr="004337DB">
              <w:rPr>
                <w:sz w:val="21"/>
                <w:szCs w:val="21"/>
              </w:rPr>
              <w:t>ХХ Х ХХ 79210</w:t>
            </w:r>
          </w:p>
        </w:tc>
        <w:tc>
          <w:tcPr>
            <w:tcW w:w="4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337DB" w:rsidRDefault="004337DB" w:rsidP="0011239E">
            <w:pPr>
              <w:suppressAutoHyphens/>
              <w:spacing w:line="223" w:lineRule="auto"/>
              <w:jc w:val="center"/>
              <w:rPr>
                <w:rFonts w:ascii="PT Astra Serif" w:eastAsia="Times New Roman" w:hAnsi="PT Astra Serif"/>
                <w:color w:val="000000"/>
                <w:sz w:val="21"/>
                <w:szCs w:val="21"/>
                <w:lang w:val="en-US" w:eastAsia="ru-RU"/>
              </w:rPr>
            </w:pPr>
          </w:p>
          <w:p w:rsidR="004337DB" w:rsidRPr="004337DB" w:rsidRDefault="004337DB" w:rsidP="004337DB">
            <w:pPr>
              <w:rPr>
                <w:rFonts w:ascii="PT Astra Serif" w:eastAsia="Times New Roman" w:hAnsi="PT Astra Serif"/>
                <w:sz w:val="21"/>
                <w:szCs w:val="21"/>
                <w:lang w:val="en-US" w:eastAsia="ru-RU"/>
              </w:rPr>
            </w:pPr>
          </w:p>
          <w:p w:rsidR="004337DB" w:rsidRPr="004337DB" w:rsidRDefault="004337DB" w:rsidP="004337DB">
            <w:pPr>
              <w:rPr>
                <w:rFonts w:ascii="PT Astra Serif" w:eastAsia="Times New Roman" w:hAnsi="PT Astra Serif"/>
                <w:sz w:val="21"/>
                <w:szCs w:val="21"/>
                <w:lang w:val="en-US" w:eastAsia="ru-RU"/>
              </w:rPr>
            </w:pPr>
          </w:p>
          <w:p w:rsidR="004337DB" w:rsidRDefault="004337DB" w:rsidP="004337DB">
            <w:pPr>
              <w:rPr>
                <w:rFonts w:ascii="PT Astra Serif" w:eastAsia="Times New Roman" w:hAnsi="PT Astra Serif"/>
                <w:sz w:val="21"/>
                <w:szCs w:val="21"/>
                <w:lang w:val="en-US" w:eastAsia="ru-RU"/>
              </w:rPr>
            </w:pPr>
          </w:p>
          <w:p w:rsidR="004337DB" w:rsidRDefault="004337DB" w:rsidP="004337DB">
            <w:pPr>
              <w:rPr>
                <w:rFonts w:ascii="PT Astra Serif" w:hAnsi="PT Astra Serif"/>
                <w:spacing w:val="-6"/>
              </w:rPr>
            </w:pPr>
          </w:p>
          <w:p w:rsidR="004337DB" w:rsidRPr="004337DB" w:rsidRDefault="004337DB" w:rsidP="004337DB">
            <w:pPr>
              <w:rPr>
                <w:rFonts w:ascii="PT Astra Serif" w:eastAsia="Times New Roman" w:hAnsi="PT Astra Serif"/>
                <w:sz w:val="21"/>
                <w:szCs w:val="21"/>
                <w:lang w:val="en-US" w:eastAsia="ru-RU"/>
              </w:rPr>
            </w:pPr>
            <w:r>
              <w:rPr>
                <w:rFonts w:ascii="PT Astra Serif" w:hAnsi="PT Astra Serif"/>
                <w:spacing w:val="-6"/>
              </w:rPr>
              <w:t>».</w:t>
            </w:r>
          </w:p>
        </w:tc>
      </w:tr>
    </w:tbl>
    <w:p w:rsidR="004337DB" w:rsidRDefault="004337DB" w:rsidP="007D0017">
      <w:pPr>
        <w:suppressAutoHyphens/>
        <w:spacing w:line="223" w:lineRule="auto"/>
        <w:ind w:firstLine="709"/>
        <w:rPr>
          <w:rFonts w:ascii="PT Astra Serif" w:hAnsi="PT Astra Serif"/>
          <w:spacing w:val="-6"/>
        </w:rPr>
      </w:pPr>
    </w:p>
    <w:p w:rsidR="007D0017" w:rsidRPr="005F4B6D" w:rsidRDefault="004D029E" w:rsidP="007D0017">
      <w:pPr>
        <w:suppressAutoHyphens/>
        <w:spacing w:line="223" w:lineRule="auto"/>
        <w:ind w:firstLine="709"/>
        <w:rPr>
          <w:rFonts w:ascii="PT Astra Serif" w:hAnsi="PT Astra Serif"/>
          <w:spacing w:val="-6"/>
        </w:rPr>
      </w:pPr>
      <w:r w:rsidRPr="005F4B6D">
        <w:rPr>
          <w:rFonts w:ascii="PT Astra Serif" w:hAnsi="PT Astra Serif"/>
          <w:spacing w:val="-6"/>
        </w:rPr>
        <w:t xml:space="preserve">2. Начальнику организационно-хозяйственного отдела управления информатизации министерства финансов области Львовой А.А. не позднее одного рабочего дня после подписания настоящего приказа обеспечить его </w:t>
      </w:r>
      <w:r w:rsidRPr="005F4B6D">
        <w:rPr>
          <w:rFonts w:ascii="PT Astra Serif" w:hAnsi="PT Astra Serif"/>
          <w:spacing w:val="-6"/>
        </w:rPr>
        <w:lastRenderedPageBreak/>
        <w:t xml:space="preserve">направление в министерство информации и </w:t>
      </w:r>
      <w:r w:rsidR="00CE2E1F" w:rsidRPr="005F4B6D">
        <w:rPr>
          <w:rFonts w:ascii="PT Astra Serif" w:hAnsi="PT Astra Serif"/>
          <w:spacing w:val="-6"/>
        </w:rPr>
        <w:t xml:space="preserve">массовых коммуникаций </w:t>
      </w:r>
      <w:r w:rsidRPr="005F4B6D">
        <w:rPr>
          <w:rFonts w:ascii="PT Astra Serif" w:hAnsi="PT Astra Serif"/>
          <w:spacing w:val="-6"/>
        </w:rPr>
        <w:t>области для официального опубликования.</w:t>
      </w:r>
    </w:p>
    <w:p w:rsidR="007D0017" w:rsidRPr="005F4B6D" w:rsidRDefault="007D0017" w:rsidP="007D0017">
      <w:pPr>
        <w:suppressAutoHyphens/>
        <w:spacing w:line="223" w:lineRule="auto"/>
        <w:ind w:firstLine="709"/>
        <w:rPr>
          <w:rFonts w:ascii="PT Astra Serif" w:hAnsi="PT Astra Serif"/>
          <w:b/>
        </w:rPr>
      </w:pPr>
      <w:r w:rsidRPr="005F4B6D">
        <w:rPr>
          <w:rFonts w:ascii="PT Astra Serif" w:hAnsi="PT Astra Serif"/>
          <w:spacing w:val="-6"/>
        </w:rPr>
        <w:t xml:space="preserve">3. </w:t>
      </w:r>
      <w:r w:rsidR="006D5692" w:rsidRPr="006D5692">
        <w:rPr>
          <w:rFonts w:ascii="PT Astra Serif" w:hAnsi="PT Astra Serif"/>
          <w:spacing w:val="-6"/>
        </w:rPr>
        <w:t xml:space="preserve">Настоящий приказ </w:t>
      </w:r>
      <w:proofErr w:type="gramStart"/>
      <w:r w:rsidR="006D5692" w:rsidRPr="006D5692">
        <w:rPr>
          <w:rFonts w:ascii="PT Astra Serif" w:hAnsi="PT Astra Serif"/>
          <w:spacing w:val="-6"/>
        </w:rPr>
        <w:t>вступает в силу со дня его подписания и распространяется</w:t>
      </w:r>
      <w:proofErr w:type="gramEnd"/>
      <w:r w:rsidR="006D5692" w:rsidRPr="006D5692">
        <w:rPr>
          <w:rFonts w:ascii="PT Astra Serif" w:hAnsi="PT Astra Serif"/>
          <w:spacing w:val="-6"/>
        </w:rPr>
        <w:t xml:space="preserve"> на правоотношения, возникшие с </w:t>
      </w:r>
      <w:r w:rsidR="003B753E" w:rsidRPr="003B753E">
        <w:rPr>
          <w:rFonts w:ascii="PT Astra Serif" w:hAnsi="PT Astra Serif"/>
          <w:spacing w:val="-6"/>
        </w:rPr>
        <w:t>11</w:t>
      </w:r>
      <w:bookmarkStart w:id="0" w:name="_GoBack"/>
      <w:bookmarkEnd w:id="0"/>
      <w:r w:rsidR="006D5692">
        <w:rPr>
          <w:rFonts w:ascii="PT Astra Serif" w:hAnsi="PT Astra Serif"/>
          <w:spacing w:val="-6"/>
        </w:rPr>
        <w:t xml:space="preserve"> </w:t>
      </w:r>
      <w:r w:rsidR="004337DB">
        <w:rPr>
          <w:rFonts w:ascii="PT Astra Serif" w:hAnsi="PT Astra Serif"/>
          <w:spacing w:val="-6"/>
        </w:rPr>
        <w:t>дека</w:t>
      </w:r>
      <w:r w:rsidR="006D5692">
        <w:rPr>
          <w:rFonts w:ascii="PT Astra Serif" w:hAnsi="PT Astra Serif"/>
          <w:spacing w:val="-6"/>
        </w:rPr>
        <w:t>бря</w:t>
      </w:r>
      <w:r w:rsidR="006D5692" w:rsidRPr="006D5692">
        <w:rPr>
          <w:rFonts w:ascii="PT Astra Serif" w:hAnsi="PT Astra Serif"/>
          <w:spacing w:val="-6"/>
        </w:rPr>
        <w:t xml:space="preserve"> 2023 года.</w:t>
      </w:r>
    </w:p>
    <w:p w:rsidR="003454D9" w:rsidRPr="005F4B6D" w:rsidRDefault="003454D9" w:rsidP="004D3AB0">
      <w:pPr>
        <w:spacing w:line="228" w:lineRule="auto"/>
        <w:ind w:right="-5"/>
        <w:rPr>
          <w:rFonts w:ascii="PT Astra Serif" w:hAnsi="PT Astra Serif"/>
          <w:b/>
        </w:rPr>
      </w:pPr>
    </w:p>
    <w:p w:rsidR="004D25CE" w:rsidRPr="005F4B6D" w:rsidRDefault="004D25CE" w:rsidP="004D3AB0">
      <w:pPr>
        <w:spacing w:line="228" w:lineRule="auto"/>
        <w:ind w:right="-5"/>
        <w:rPr>
          <w:rFonts w:ascii="PT Astra Serif" w:hAnsi="PT Astra Serif"/>
          <w:b/>
        </w:rPr>
      </w:pPr>
    </w:p>
    <w:p w:rsidR="00811743" w:rsidRPr="005F4B6D" w:rsidRDefault="00811743" w:rsidP="004D3AB0">
      <w:pPr>
        <w:spacing w:line="228" w:lineRule="auto"/>
        <w:ind w:right="-5"/>
        <w:rPr>
          <w:rFonts w:ascii="PT Astra Serif" w:hAnsi="PT Astra Serif"/>
          <w:b/>
        </w:rPr>
      </w:pPr>
    </w:p>
    <w:p w:rsidR="0006321A" w:rsidRPr="00E46FDF" w:rsidRDefault="001C5538" w:rsidP="004D3AB0">
      <w:pPr>
        <w:spacing w:line="228" w:lineRule="auto"/>
        <w:rPr>
          <w:rFonts w:ascii="PT Astra Serif" w:hAnsi="PT Astra Serif"/>
          <w:b/>
        </w:rPr>
      </w:pPr>
      <w:r>
        <w:rPr>
          <w:rFonts w:ascii="PT Astra Serif" w:hAnsi="PT Astra Serif"/>
          <w:b/>
        </w:rPr>
        <w:t>Министр</w:t>
      </w:r>
      <w:r w:rsidR="0019612F" w:rsidRPr="00E46FDF">
        <w:rPr>
          <w:rFonts w:ascii="PT Astra Serif" w:hAnsi="PT Astra Serif"/>
          <w:b/>
        </w:rPr>
        <w:t xml:space="preserve">                             </w:t>
      </w:r>
      <w:r>
        <w:rPr>
          <w:rFonts w:ascii="PT Astra Serif" w:hAnsi="PT Astra Serif"/>
          <w:b/>
        </w:rPr>
        <w:t xml:space="preserve">                                                           </w:t>
      </w:r>
      <w:r w:rsidR="0019612F" w:rsidRPr="00E46FDF">
        <w:rPr>
          <w:rFonts w:ascii="PT Astra Serif" w:hAnsi="PT Astra Serif"/>
          <w:b/>
        </w:rPr>
        <w:t xml:space="preserve">  И.С. Бегинина</w:t>
      </w:r>
    </w:p>
    <w:p w:rsidR="00EF4F00" w:rsidRDefault="00EF4F00">
      <w:pPr>
        <w:spacing w:after="200" w:line="276" w:lineRule="auto"/>
        <w:jc w:val="left"/>
        <w:rPr>
          <w:rFonts w:ascii="PT Astra Serif" w:hAnsi="PT Astra Serif"/>
          <w:b/>
        </w:rPr>
      </w:pPr>
    </w:p>
    <w:p w:rsidR="00EF4F00" w:rsidRPr="00EF4F00" w:rsidRDefault="00EF4F00" w:rsidP="00EF4F00">
      <w:pPr>
        <w:rPr>
          <w:rFonts w:ascii="PT Astra Serif" w:hAnsi="PT Astra Serif"/>
        </w:rPr>
      </w:pPr>
    </w:p>
    <w:p w:rsidR="00CE71E5" w:rsidRDefault="00CE71E5" w:rsidP="004D3AB0">
      <w:pPr>
        <w:spacing w:line="228" w:lineRule="auto"/>
        <w:rPr>
          <w:b/>
        </w:rPr>
      </w:pPr>
    </w:p>
    <w:p w:rsidR="00CE71E5" w:rsidRDefault="00CE71E5" w:rsidP="004D3AB0">
      <w:pPr>
        <w:spacing w:line="228" w:lineRule="auto"/>
        <w:rPr>
          <w:b/>
        </w:rPr>
      </w:pPr>
    </w:p>
    <w:p w:rsidR="00CE71E5" w:rsidRDefault="00CE71E5" w:rsidP="004D3AB0">
      <w:pPr>
        <w:spacing w:line="228" w:lineRule="auto"/>
        <w:rPr>
          <w:b/>
        </w:rPr>
      </w:pPr>
    </w:p>
    <w:p w:rsidR="004D25CE" w:rsidRDefault="004D25CE" w:rsidP="004D25CE">
      <w:pPr>
        <w:spacing w:line="228" w:lineRule="auto"/>
        <w:rPr>
          <w:b/>
        </w:rPr>
      </w:pPr>
    </w:p>
    <w:p w:rsidR="004D25CE" w:rsidRDefault="004D25CE" w:rsidP="004D25CE">
      <w:pPr>
        <w:spacing w:line="228" w:lineRule="auto"/>
        <w:rPr>
          <w:b/>
        </w:rPr>
      </w:pPr>
    </w:p>
    <w:p w:rsidR="004D25CE" w:rsidRDefault="004D25CE" w:rsidP="004D25CE">
      <w:pPr>
        <w:spacing w:line="228" w:lineRule="auto"/>
        <w:rPr>
          <w:b/>
        </w:rPr>
      </w:pPr>
    </w:p>
    <w:p w:rsidR="004D25CE" w:rsidRDefault="004D25CE" w:rsidP="004D25CE">
      <w:pPr>
        <w:spacing w:line="228" w:lineRule="auto"/>
        <w:rPr>
          <w:b/>
        </w:rPr>
      </w:pPr>
    </w:p>
    <w:p w:rsidR="004D25CE" w:rsidRDefault="004D25CE" w:rsidP="004D25CE">
      <w:pPr>
        <w:spacing w:line="228" w:lineRule="auto"/>
        <w:rPr>
          <w:b/>
        </w:rPr>
      </w:pPr>
    </w:p>
    <w:p w:rsidR="004D25CE" w:rsidRDefault="004D25CE" w:rsidP="004D25CE">
      <w:pPr>
        <w:spacing w:line="228" w:lineRule="auto"/>
        <w:rPr>
          <w:b/>
        </w:rPr>
      </w:pPr>
    </w:p>
    <w:p w:rsidR="004D25CE" w:rsidRPr="00792908" w:rsidRDefault="004D25CE" w:rsidP="004D25CE">
      <w:pPr>
        <w:spacing w:line="228" w:lineRule="auto"/>
        <w:rPr>
          <w:b/>
        </w:rPr>
      </w:pPr>
    </w:p>
    <w:p w:rsidR="007C4D93" w:rsidRPr="00792908" w:rsidRDefault="007C4D93" w:rsidP="004D25CE">
      <w:pPr>
        <w:spacing w:line="228" w:lineRule="auto"/>
        <w:rPr>
          <w:b/>
        </w:rPr>
      </w:pPr>
    </w:p>
    <w:p w:rsidR="007C4D93" w:rsidRPr="00792908" w:rsidRDefault="007C4D93" w:rsidP="004D25CE">
      <w:pPr>
        <w:spacing w:line="228" w:lineRule="auto"/>
        <w:rPr>
          <w:b/>
        </w:rPr>
      </w:pPr>
    </w:p>
    <w:p w:rsidR="007C4D93" w:rsidRPr="00792908" w:rsidRDefault="007C4D93" w:rsidP="004D25CE">
      <w:pPr>
        <w:spacing w:line="228" w:lineRule="auto"/>
        <w:rPr>
          <w:b/>
        </w:rPr>
      </w:pPr>
    </w:p>
    <w:p w:rsidR="006D5692" w:rsidRPr="00AA5CB2" w:rsidRDefault="006D5692" w:rsidP="004D25CE">
      <w:pPr>
        <w:spacing w:line="228" w:lineRule="auto"/>
        <w:rPr>
          <w:b/>
        </w:rPr>
      </w:pPr>
    </w:p>
    <w:p w:rsidR="00BD4914" w:rsidRPr="00AA5CB2" w:rsidRDefault="00BD4914" w:rsidP="004D25CE">
      <w:pPr>
        <w:spacing w:line="228" w:lineRule="auto"/>
        <w:rPr>
          <w:b/>
        </w:rPr>
      </w:pPr>
    </w:p>
    <w:p w:rsidR="00BD4914" w:rsidRPr="00AA5CB2" w:rsidRDefault="00BD4914" w:rsidP="004D25CE">
      <w:pPr>
        <w:spacing w:line="228" w:lineRule="auto"/>
        <w:rPr>
          <w:b/>
        </w:rPr>
      </w:pPr>
    </w:p>
    <w:p w:rsidR="00BD4914" w:rsidRPr="00AA5CB2" w:rsidRDefault="00BD4914" w:rsidP="004D25CE">
      <w:pPr>
        <w:spacing w:line="228" w:lineRule="auto"/>
        <w:rPr>
          <w:b/>
        </w:rPr>
      </w:pPr>
    </w:p>
    <w:p w:rsidR="007C4D93" w:rsidRPr="00AA5CB2" w:rsidRDefault="007C4D93" w:rsidP="004D25CE">
      <w:pPr>
        <w:spacing w:line="228" w:lineRule="auto"/>
        <w:rPr>
          <w:b/>
        </w:rPr>
      </w:pPr>
    </w:p>
    <w:p w:rsidR="007C4D93" w:rsidRPr="00792908" w:rsidRDefault="007C4D93" w:rsidP="004D25CE">
      <w:pPr>
        <w:spacing w:line="228" w:lineRule="auto"/>
        <w:rPr>
          <w:b/>
        </w:rPr>
      </w:pPr>
    </w:p>
    <w:p w:rsidR="007C4D93" w:rsidRPr="00792908" w:rsidRDefault="007C4D93" w:rsidP="004D25CE">
      <w:pPr>
        <w:spacing w:line="228" w:lineRule="auto"/>
        <w:rPr>
          <w:b/>
        </w:rPr>
      </w:pPr>
    </w:p>
    <w:p w:rsidR="007C4D93" w:rsidRDefault="007C4D93" w:rsidP="004D25CE">
      <w:pPr>
        <w:spacing w:line="228" w:lineRule="auto"/>
        <w:rPr>
          <w:b/>
        </w:rPr>
      </w:pPr>
    </w:p>
    <w:p w:rsidR="000474C8" w:rsidRDefault="000474C8" w:rsidP="004D25CE">
      <w:pPr>
        <w:spacing w:line="228" w:lineRule="auto"/>
        <w:rPr>
          <w:b/>
        </w:rPr>
      </w:pPr>
    </w:p>
    <w:p w:rsidR="000474C8" w:rsidRDefault="000474C8" w:rsidP="004D25CE">
      <w:pPr>
        <w:spacing w:line="228" w:lineRule="auto"/>
        <w:rPr>
          <w:b/>
        </w:rPr>
      </w:pPr>
    </w:p>
    <w:p w:rsidR="000474C8" w:rsidRDefault="000474C8" w:rsidP="004D25CE">
      <w:pPr>
        <w:spacing w:line="228" w:lineRule="auto"/>
        <w:rPr>
          <w:b/>
        </w:rPr>
      </w:pPr>
    </w:p>
    <w:p w:rsidR="000474C8" w:rsidRDefault="000474C8" w:rsidP="004D25CE">
      <w:pPr>
        <w:spacing w:line="228" w:lineRule="auto"/>
        <w:rPr>
          <w:b/>
        </w:rPr>
      </w:pPr>
    </w:p>
    <w:p w:rsidR="000474C8" w:rsidRDefault="000474C8" w:rsidP="004D25CE">
      <w:pPr>
        <w:spacing w:line="228" w:lineRule="auto"/>
        <w:rPr>
          <w:b/>
        </w:rPr>
      </w:pPr>
    </w:p>
    <w:p w:rsidR="000474C8" w:rsidRDefault="000474C8" w:rsidP="004D25CE">
      <w:pPr>
        <w:spacing w:line="228" w:lineRule="auto"/>
        <w:rPr>
          <w:b/>
        </w:rPr>
      </w:pPr>
    </w:p>
    <w:sectPr w:rsidR="000474C8" w:rsidSect="006D5692">
      <w:headerReference w:type="even" r:id="rId10"/>
      <w:headerReference w:type="default" r:id="rId11"/>
      <w:type w:val="continuous"/>
      <w:pgSz w:w="11906" w:h="16838"/>
      <w:pgMar w:top="425" w:right="851" w:bottom="993" w:left="1701" w:header="284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E59B7" w:rsidRDefault="00CE59B7" w:rsidP="005A5250">
      <w:r>
        <w:separator/>
      </w:r>
    </w:p>
  </w:endnote>
  <w:endnote w:type="continuationSeparator" w:id="0">
    <w:p w:rsidR="00CE59B7" w:rsidRDefault="00CE59B7" w:rsidP="005A52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E59B7" w:rsidRDefault="00CE59B7" w:rsidP="005A5250">
      <w:r>
        <w:separator/>
      </w:r>
    </w:p>
  </w:footnote>
  <w:footnote w:type="continuationSeparator" w:id="0">
    <w:p w:rsidR="00CE59B7" w:rsidRDefault="00CE59B7" w:rsidP="005A525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0D41" w:rsidRDefault="00C70D41">
    <w:pPr>
      <w:pStyle w:val="a3"/>
      <w:framePr w:wrap="around" w:vAnchor="text" w:hAnchor="margin" w:xAlign="center" w:y="1"/>
      <w:rPr>
        <w:rStyle w:val="a8"/>
        <w:rFonts w:eastAsia="Calibri"/>
      </w:rPr>
    </w:pPr>
    <w:r>
      <w:rPr>
        <w:rStyle w:val="a8"/>
        <w:rFonts w:eastAsia="Calibri"/>
      </w:rPr>
      <w:fldChar w:fldCharType="begin"/>
    </w:r>
    <w:r>
      <w:rPr>
        <w:rStyle w:val="a8"/>
        <w:rFonts w:eastAsia="Calibri"/>
      </w:rPr>
      <w:instrText xml:space="preserve">PAGE  </w:instrText>
    </w:r>
    <w:r>
      <w:rPr>
        <w:rStyle w:val="a8"/>
        <w:rFonts w:eastAsia="Calibri"/>
      </w:rPr>
      <w:fldChar w:fldCharType="separate"/>
    </w:r>
    <w:r w:rsidR="0008745C">
      <w:rPr>
        <w:rStyle w:val="a8"/>
        <w:rFonts w:eastAsia="Calibri"/>
        <w:noProof/>
      </w:rPr>
      <w:t>2</w:t>
    </w:r>
    <w:r>
      <w:rPr>
        <w:rStyle w:val="a8"/>
        <w:rFonts w:eastAsia="Calibri"/>
      </w:rPr>
      <w:fldChar w:fldCharType="end"/>
    </w:r>
  </w:p>
  <w:p w:rsidR="00C70D41" w:rsidRDefault="00C70D41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23098597"/>
      <w:docPartObj>
        <w:docPartGallery w:val="Page Numbers (Top of Page)"/>
        <w:docPartUnique/>
      </w:docPartObj>
    </w:sdtPr>
    <w:sdtEndPr/>
    <w:sdtContent>
      <w:p w:rsidR="00C70D41" w:rsidRDefault="0008745C" w:rsidP="006D5692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B753E">
          <w:rPr>
            <w:noProof/>
          </w:rPr>
          <w:t>2</w:t>
        </w:r>
        <w:r>
          <w:fldChar w:fldCharType="end"/>
        </w:r>
      </w:p>
    </w:sdtContent>
  </w:sdt>
  <w:p w:rsidR="0008745C" w:rsidRDefault="0008745C" w:rsidP="000E08C5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C04BE5"/>
    <w:multiLevelType w:val="hybridMultilevel"/>
    <w:tmpl w:val="618814A2"/>
    <w:lvl w:ilvl="0" w:tplc="3AA0649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1187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4113"/>
    <w:rsid w:val="00000523"/>
    <w:rsid w:val="00005BF4"/>
    <w:rsid w:val="00006E1D"/>
    <w:rsid w:val="000118BE"/>
    <w:rsid w:val="00013BA4"/>
    <w:rsid w:val="00021948"/>
    <w:rsid w:val="000228FA"/>
    <w:rsid w:val="00022A73"/>
    <w:rsid w:val="000304EA"/>
    <w:rsid w:val="000474C8"/>
    <w:rsid w:val="000501A8"/>
    <w:rsid w:val="00050C7B"/>
    <w:rsid w:val="0005162D"/>
    <w:rsid w:val="0006321A"/>
    <w:rsid w:val="0006387A"/>
    <w:rsid w:val="0007308B"/>
    <w:rsid w:val="00074139"/>
    <w:rsid w:val="0008745C"/>
    <w:rsid w:val="00092A89"/>
    <w:rsid w:val="000A0DB3"/>
    <w:rsid w:val="000D33ED"/>
    <w:rsid w:val="000E6697"/>
    <w:rsid w:val="000F0B30"/>
    <w:rsid w:val="000F4ED1"/>
    <w:rsid w:val="000F7D42"/>
    <w:rsid w:val="00103702"/>
    <w:rsid w:val="0011437D"/>
    <w:rsid w:val="00114599"/>
    <w:rsid w:val="00114820"/>
    <w:rsid w:val="00114F53"/>
    <w:rsid w:val="0012460E"/>
    <w:rsid w:val="0013362F"/>
    <w:rsid w:val="001425B4"/>
    <w:rsid w:val="00155130"/>
    <w:rsid w:val="00161A57"/>
    <w:rsid w:val="00162EF0"/>
    <w:rsid w:val="00167C1C"/>
    <w:rsid w:val="00170C19"/>
    <w:rsid w:val="001765FE"/>
    <w:rsid w:val="001874EB"/>
    <w:rsid w:val="00192546"/>
    <w:rsid w:val="00193442"/>
    <w:rsid w:val="0019612F"/>
    <w:rsid w:val="001A1007"/>
    <w:rsid w:val="001A1A8B"/>
    <w:rsid w:val="001A2EDE"/>
    <w:rsid w:val="001B453D"/>
    <w:rsid w:val="001B50A0"/>
    <w:rsid w:val="001B6B8A"/>
    <w:rsid w:val="001C11B2"/>
    <w:rsid w:val="001C2B9D"/>
    <w:rsid w:val="001C5538"/>
    <w:rsid w:val="001D1DBD"/>
    <w:rsid w:val="001D5A8F"/>
    <w:rsid w:val="001D5FE1"/>
    <w:rsid w:val="001E74EB"/>
    <w:rsid w:val="0020131F"/>
    <w:rsid w:val="00203FCD"/>
    <w:rsid w:val="0020416E"/>
    <w:rsid w:val="00221586"/>
    <w:rsid w:val="00224B5A"/>
    <w:rsid w:val="00234945"/>
    <w:rsid w:val="002601EC"/>
    <w:rsid w:val="00271300"/>
    <w:rsid w:val="002867EE"/>
    <w:rsid w:val="002876B3"/>
    <w:rsid w:val="002A00BF"/>
    <w:rsid w:val="002A045D"/>
    <w:rsid w:val="002A4955"/>
    <w:rsid w:val="002A624A"/>
    <w:rsid w:val="002A7BF8"/>
    <w:rsid w:val="002B060A"/>
    <w:rsid w:val="002B0ED9"/>
    <w:rsid w:val="002B4A45"/>
    <w:rsid w:val="002B6E88"/>
    <w:rsid w:val="002B7656"/>
    <w:rsid w:val="002C6183"/>
    <w:rsid w:val="002D2491"/>
    <w:rsid w:val="002D2558"/>
    <w:rsid w:val="002E640F"/>
    <w:rsid w:val="002F4C18"/>
    <w:rsid w:val="002F6416"/>
    <w:rsid w:val="002F6493"/>
    <w:rsid w:val="002F651B"/>
    <w:rsid w:val="002F65FA"/>
    <w:rsid w:val="003015F0"/>
    <w:rsid w:val="00302B47"/>
    <w:rsid w:val="003228CC"/>
    <w:rsid w:val="0032339D"/>
    <w:rsid w:val="0032403A"/>
    <w:rsid w:val="0033661A"/>
    <w:rsid w:val="003454D9"/>
    <w:rsid w:val="00356211"/>
    <w:rsid w:val="003626A1"/>
    <w:rsid w:val="00362A8D"/>
    <w:rsid w:val="00371813"/>
    <w:rsid w:val="003743AB"/>
    <w:rsid w:val="00380110"/>
    <w:rsid w:val="003825E8"/>
    <w:rsid w:val="00384CEC"/>
    <w:rsid w:val="00390F22"/>
    <w:rsid w:val="003A5DB9"/>
    <w:rsid w:val="003B00AC"/>
    <w:rsid w:val="003B1DA3"/>
    <w:rsid w:val="003B1DDD"/>
    <w:rsid w:val="003B40D2"/>
    <w:rsid w:val="003B753E"/>
    <w:rsid w:val="003C24C4"/>
    <w:rsid w:val="003C4ED1"/>
    <w:rsid w:val="003C631E"/>
    <w:rsid w:val="003D27CE"/>
    <w:rsid w:val="003E28BC"/>
    <w:rsid w:val="003E496C"/>
    <w:rsid w:val="003E571D"/>
    <w:rsid w:val="0040353C"/>
    <w:rsid w:val="00404312"/>
    <w:rsid w:val="004112C3"/>
    <w:rsid w:val="00412E19"/>
    <w:rsid w:val="004166D6"/>
    <w:rsid w:val="004172A9"/>
    <w:rsid w:val="0042424F"/>
    <w:rsid w:val="00426557"/>
    <w:rsid w:val="00427C2A"/>
    <w:rsid w:val="00432E99"/>
    <w:rsid w:val="004337DB"/>
    <w:rsid w:val="004463E7"/>
    <w:rsid w:val="004471DE"/>
    <w:rsid w:val="00450DE1"/>
    <w:rsid w:val="00452431"/>
    <w:rsid w:val="00452972"/>
    <w:rsid w:val="004607C1"/>
    <w:rsid w:val="00464F5B"/>
    <w:rsid w:val="004825CF"/>
    <w:rsid w:val="004835A1"/>
    <w:rsid w:val="004909EB"/>
    <w:rsid w:val="00496223"/>
    <w:rsid w:val="004A50EE"/>
    <w:rsid w:val="004A7324"/>
    <w:rsid w:val="004A7C26"/>
    <w:rsid w:val="004B11D3"/>
    <w:rsid w:val="004B3F14"/>
    <w:rsid w:val="004B7226"/>
    <w:rsid w:val="004D029E"/>
    <w:rsid w:val="004D25CE"/>
    <w:rsid w:val="004D3AB0"/>
    <w:rsid w:val="004E28F5"/>
    <w:rsid w:val="004F11F4"/>
    <w:rsid w:val="004F1AA4"/>
    <w:rsid w:val="0050106D"/>
    <w:rsid w:val="00510C17"/>
    <w:rsid w:val="005222AB"/>
    <w:rsid w:val="00523C1A"/>
    <w:rsid w:val="00530DAE"/>
    <w:rsid w:val="005405A2"/>
    <w:rsid w:val="005457F3"/>
    <w:rsid w:val="005610A0"/>
    <w:rsid w:val="00565234"/>
    <w:rsid w:val="00566227"/>
    <w:rsid w:val="00572FDE"/>
    <w:rsid w:val="00581C55"/>
    <w:rsid w:val="00592E0C"/>
    <w:rsid w:val="005A2D8B"/>
    <w:rsid w:val="005A506C"/>
    <w:rsid w:val="005A5250"/>
    <w:rsid w:val="005B0A9D"/>
    <w:rsid w:val="005C6844"/>
    <w:rsid w:val="005C7CD4"/>
    <w:rsid w:val="005D0E63"/>
    <w:rsid w:val="005D3718"/>
    <w:rsid w:val="005E22A9"/>
    <w:rsid w:val="005E3197"/>
    <w:rsid w:val="005E7891"/>
    <w:rsid w:val="005E7DB0"/>
    <w:rsid w:val="005F4B6D"/>
    <w:rsid w:val="006008D7"/>
    <w:rsid w:val="006106B9"/>
    <w:rsid w:val="00616446"/>
    <w:rsid w:val="00620748"/>
    <w:rsid w:val="00632D26"/>
    <w:rsid w:val="006347D9"/>
    <w:rsid w:val="006355D0"/>
    <w:rsid w:val="00650DCA"/>
    <w:rsid w:val="00652AB3"/>
    <w:rsid w:val="00654113"/>
    <w:rsid w:val="0065683D"/>
    <w:rsid w:val="00663EBF"/>
    <w:rsid w:val="00673484"/>
    <w:rsid w:val="00673BFA"/>
    <w:rsid w:val="006742A7"/>
    <w:rsid w:val="006852EB"/>
    <w:rsid w:val="00685402"/>
    <w:rsid w:val="00695731"/>
    <w:rsid w:val="006A36E4"/>
    <w:rsid w:val="006A48D8"/>
    <w:rsid w:val="006A6683"/>
    <w:rsid w:val="006B1B77"/>
    <w:rsid w:val="006B5974"/>
    <w:rsid w:val="006C56E6"/>
    <w:rsid w:val="006D5692"/>
    <w:rsid w:val="006E562E"/>
    <w:rsid w:val="006E6134"/>
    <w:rsid w:val="006F1203"/>
    <w:rsid w:val="00706EBB"/>
    <w:rsid w:val="00706EEE"/>
    <w:rsid w:val="0072232B"/>
    <w:rsid w:val="007263EE"/>
    <w:rsid w:val="0072697A"/>
    <w:rsid w:val="007270B1"/>
    <w:rsid w:val="00735BF0"/>
    <w:rsid w:val="007501BB"/>
    <w:rsid w:val="00764B8C"/>
    <w:rsid w:val="007671E6"/>
    <w:rsid w:val="007675CD"/>
    <w:rsid w:val="00770859"/>
    <w:rsid w:val="0077670E"/>
    <w:rsid w:val="00782274"/>
    <w:rsid w:val="0078422F"/>
    <w:rsid w:val="007915D2"/>
    <w:rsid w:val="00792908"/>
    <w:rsid w:val="007A5888"/>
    <w:rsid w:val="007B2A14"/>
    <w:rsid w:val="007B3B57"/>
    <w:rsid w:val="007C1CCB"/>
    <w:rsid w:val="007C4D93"/>
    <w:rsid w:val="007C5157"/>
    <w:rsid w:val="007D0017"/>
    <w:rsid w:val="007D7B3F"/>
    <w:rsid w:val="007D7FCE"/>
    <w:rsid w:val="00800C55"/>
    <w:rsid w:val="00810126"/>
    <w:rsid w:val="00811743"/>
    <w:rsid w:val="00812A6A"/>
    <w:rsid w:val="008224D5"/>
    <w:rsid w:val="00825807"/>
    <w:rsid w:val="0083116B"/>
    <w:rsid w:val="008347ED"/>
    <w:rsid w:val="00853564"/>
    <w:rsid w:val="0085678B"/>
    <w:rsid w:val="0086454B"/>
    <w:rsid w:val="0086726B"/>
    <w:rsid w:val="00874516"/>
    <w:rsid w:val="00884628"/>
    <w:rsid w:val="008858C5"/>
    <w:rsid w:val="00885A7D"/>
    <w:rsid w:val="008A0A65"/>
    <w:rsid w:val="008A1451"/>
    <w:rsid w:val="008A371E"/>
    <w:rsid w:val="008C584B"/>
    <w:rsid w:val="008D3065"/>
    <w:rsid w:val="008F5FEE"/>
    <w:rsid w:val="009062C3"/>
    <w:rsid w:val="00907537"/>
    <w:rsid w:val="009110CB"/>
    <w:rsid w:val="009145EF"/>
    <w:rsid w:val="009166E0"/>
    <w:rsid w:val="00921AC1"/>
    <w:rsid w:val="009228EB"/>
    <w:rsid w:val="00926D4D"/>
    <w:rsid w:val="00935DA0"/>
    <w:rsid w:val="00943011"/>
    <w:rsid w:val="009460E4"/>
    <w:rsid w:val="00951A01"/>
    <w:rsid w:val="00966A89"/>
    <w:rsid w:val="0097159B"/>
    <w:rsid w:val="00977121"/>
    <w:rsid w:val="00982742"/>
    <w:rsid w:val="00983882"/>
    <w:rsid w:val="009930EB"/>
    <w:rsid w:val="009A2A8C"/>
    <w:rsid w:val="009B0F52"/>
    <w:rsid w:val="009B4EB3"/>
    <w:rsid w:val="009B5FCD"/>
    <w:rsid w:val="009D43DD"/>
    <w:rsid w:val="009D583B"/>
    <w:rsid w:val="009E3FDC"/>
    <w:rsid w:val="009E6E18"/>
    <w:rsid w:val="009F040D"/>
    <w:rsid w:val="00A16079"/>
    <w:rsid w:val="00A40749"/>
    <w:rsid w:val="00A44D62"/>
    <w:rsid w:val="00A45FAC"/>
    <w:rsid w:val="00A51B7B"/>
    <w:rsid w:val="00A523E6"/>
    <w:rsid w:val="00A55B88"/>
    <w:rsid w:val="00A5726F"/>
    <w:rsid w:val="00A602AE"/>
    <w:rsid w:val="00A62630"/>
    <w:rsid w:val="00A71768"/>
    <w:rsid w:val="00A735A1"/>
    <w:rsid w:val="00A75B3A"/>
    <w:rsid w:val="00A765F0"/>
    <w:rsid w:val="00A86FB6"/>
    <w:rsid w:val="00A96907"/>
    <w:rsid w:val="00AA36DB"/>
    <w:rsid w:val="00AA388C"/>
    <w:rsid w:val="00AA5CB2"/>
    <w:rsid w:val="00AB17DF"/>
    <w:rsid w:val="00AB66C7"/>
    <w:rsid w:val="00AD65BC"/>
    <w:rsid w:val="00AE52F2"/>
    <w:rsid w:val="00AF2DBE"/>
    <w:rsid w:val="00AF5782"/>
    <w:rsid w:val="00B14B4E"/>
    <w:rsid w:val="00B17D2F"/>
    <w:rsid w:val="00B20CE8"/>
    <w:rsid w:val="00B319F7"/>
    <w:rsid w:val="00B32DB9"/>
    <w:rsid w:val="00B437A8"/>
    <w:rsid w:val="00B4490B"/>
    <w:rsid w:val="00B51E39"/>
    <w:rsid w:val="00B7487A"/>
    <w:rsid w:val="00B763B7"/>
    <w:rsid w:val="00B8392C"/>
    <w:rsid w:val="00B83AB4"/>
    <w:rsid w:val="00B94787"/>
    <w:rsid w:val="00B9762B"/>
    <w:rsid w:val="00BA69CD"/>
    <w:rsid w:val="00BB0F7E"/>
    <w:rsid w:val="00BD223A"/>
    <w:rsid w:val="00BD4914"/>
    <w:rsid w:val="00BD7C72"/>
    <w:rsid w:val="00BF1E0A"/>
    <w:rsid w:val="00C01D44"/>
    <w:rsid w:val="00C0370E"/>
    <w:rsid w:val="00C11A21"/>
    <w:rsid w:val="00C1285A"/>
    <w:rsid w:val="00C14E08"/>
    <w:rsid w:val="00C22D91"/>
    <w:rsid w:val="00C254F9"/>
    <w:rsid w:val="00C26EA8"/>
    <w:rsid w:val="00C41408"/>
    <w:rsid w:val="00C41C99"/>
    <w:rsid w:val="00C450BC"/>
    <w:rsid w:val="00C453CC"/>
    <w:rsid w:val="00C54B89"/>
    <w:rsid w:val="00C5604C"/>
    <w:rsid w:val="00C65AA6"/>
    <w:rsid w:val="00C70D41"/>
    <w:rsid w:val="00C7247B"/>
    <w:rsid w:val="00C90D30"/>
    <w:rsid w:val="00CA56E0"/>
    <w:rsid w:val="00CC2556"/>
    <w:rsid w:val="00CC4957"/>
    <w:rsid w:val="00CE2E1F"/>
    <w:rsid w:val="00CE4FB6"/>
    <w:rsid w:val="00CE59B7"/>
    <w:rsid w:val="00CE71E5"/>
    <w:rsid w:val="00CF28BD"/>
    <w:rsid w:val="00CF54EF"/>
    <w:rsid w:val="00D049A5"/>
    <w:rsid w:val="00D1103F"/>
    <w:rsid w:val="00D15C79"/>
    <w:rsid w:val="00D2786C"/>
    <w:rsid w:val="00D347F8"/>
    <w:rsid w:val="00D37203"/>
    <w:rsid w:val="00D50606"/>
    <w:rsid w:val="00D51732"/>
    <w:rsid w:val="00D51D21"/>
    <w:rsid w:val="00D52BC8"/>
    <w:rsid w:val="00D5566C"/>
    <w:rsid w:val="00D630BE"/>
    <w:rsid w:val="00D66B5D"/>
    <w:rsid w:val="00D6782B"/>
    <w:rsid w:val="00D767C9"/>
    <w:rsid w:val="00D771D1"/>
    <w:rsid w:val="00D83250"/>
    <w:rsid w:val="00D8756C"/>
    <w:rsid w:val="00DA106E"/>
    <w:rsid w:val="00DA1D22"/>
    <w:rsid w:val="00DA7FDA"/>
    <w:rsid w:val="00DB3233"/>
    <w:rsid w:val="00DC4ADC"/>
    <w:rsid w:val="00DC63B3"/>
    <w:rsid w:val="00DD392A"/>
    <w:rsid w:val="00DD3AC8"/>
    <w:rsid w:val="00DD7819"/>
    <w:rsid w:val="00DE2A7B"/>
    <w:rsid w:val="00DE40D2"/>
    <w:rsid w:val="00DF27B2"/>
    <w:rsid w:val="00DF6B0B"/>
    <w:rsid w:val="00DF7AD4"/>
    <w:rsid w:val="00E1255F"/>
    <w:rsid w:val="00E177BE"/>
    <w:rsid w:val="00E22E64"/>
    <w:rsid w:val="00E248A8"/>
    <w:rsid w:val="00E33495"/>
    <w:rsid w:val="00E33DB7"/>
    <w:rsid w:val="00E35419"/>
    <w:rsid w:val="00E402AF"/>
    <w:rsid w:val="00E46FDF"/>
    <w:rsid w:val="00E61563"/>
    <w:rsid w:val="00E70396"/>
    <w:rsid w:val="00E7250D"/>
    <w:rsid w:val="00E73A57"/>
    <w:rsid w:val="00E74CE0"/>
    <w:rsid w:val="00E771E7"/>
    <w:rsid w:val="00E84881"/>
    <w:rsid w:val="00EB1735"/>
    <w:rsid w:val="00EC12AD"/>
    <w:rsid w:val="00ED1700"/>
    <w:rsid w:val="00EE27BF"/>
    <w:rsid w:val="00EE3608"/>
    <w:rsid w:val="00EE3776"/>
    <w:rsid w:val="00EF4F00"/>
    <w:rsid w:val="00EF75CF"/>
    <w:rsid w:val="00F024AC"/>
    <w:rsid w:val="00F053A5"/>
    <w:rsid w:val="00F06069"/>
    <w:rsid w:val="00F062B0"/>
    <w:rsid w:val="00F062DB"/>
    <w:rsid w:val="00F104F5"/>
    <w:rsid w:val="00F210C9"/>
    <w:rsid w:val="00F368FE"/>
    <w:rsid w:val="00F47100"/>
    <w:rsid w:val="00F50AA0"/>
    <w:rsid w:val="00F50BCE"/>
    <w:rsid w:val="00F5127D"/>
    <w:rsid w:val="00F70849"/>
    <w:rsid w:val="00F72B9D"/>
    <w:rsid w:val="00F8666A"/>
    <w:rsid w:val="00F87BFE"/>
    <w:rsid w:val="00F94EE2"/>
    <w:rsid w:val="00F96BA8"/>
    <w:rsid w:val="00F97364"/>
    <w:rsid w:val="00FA0ED7"/>
    <w:rsid w:val="00FB0BCB"/>
    <w:rsid w:val="00FB4A34"/>
    <w:rsid w:val="00FC4425"/>
    <w:rsid w:val="00FD1A84"/>
    <w:rsid w:val="00FE2C11"/>
    <w:rsid w:val="00FF067C"/>
    <w:rsid w:val="00FF71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878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2908"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Знак,Знак Знак Знак Знак Знак Знак,Знак Знак,Знак Знак Знак Знак Знак Знак Знак,Знак Знак Знак Знак Знак Знак Знак Знак,Знак1"/>
    <w:basedOn w:val="a"/>
    <w:link w:val="a4"/>
    <w:uiPriority w:val="99"/>
    <w:rsid w:val="00654113"/>
    <w:pPr>
      <w:tabs>
        <w:tab w:val="center" w:pos="4844"/>
        <w:tab w:val="right" w:pos="9689"/>
      </w:tabs>
      <w:jc w:val="left"/>
    </w:pPr>
    <w:rPr>
      <w:rFonts w:eastAsia="Times New Roman"/>
      <w:sz w:val="20"/>
      <w:szCs w:val="24"/>
      <w:lang w:eastAsia="ru-RU"/>
    </w:rPr>
  </w:style>
  <w:style w:type="character" w:customStyle="1" w:styleId="a4">
    <w:name w:val="Верхний колонтитул Знак"/>
    <w:aliases w:val="Знак Знак1,Знак Знак Знак Знак Знак Знак Знак1,Знак Знак Знак,Знак Знак Знак Знак Знак Знак Знак Знак1,Знак Знак Знак Знак Знак Знак Знак Знак Знак,Знак1 Знак"/>
    <w:basedOn w:val="a0"/>
    <w:link w:val="a3"/>
    <w:uiPriority w:val="99"/>
    <w:rsid w:val="00654113"/>
    <w:rPr>
      <w:rFonts w:ascii="Times New Roman" w:eastAsia="Times New Roman" w:hAnsi="Times New Roman" w:cs="Times New Roman"/>
      <w:sz w:val="20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5411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54113"/>
    <w:rPr>
      <w:rFonts w:ascii="Tahoma" w:eastAsia="Calibri" w:hAnsi="Tahoma" w:cs="Tahoma"/>
      <w:sz w:val="16"/>
      <w:szCs w:val="16"/>
    </w:rPr>
  </w:style>
  <w:style w:type="character" w:styleId="a7">
    <w:name w:val="Hyperlink"/>
    <w:basedOn w:val="a0"/>
    <w:unhideWhenUsed/>
    <w:rsid w:val="00EC12AD"/>
    <w:rPr>
      <w:color w:val="0000FF"/>
      <w:u w:val="single"/>
    </w:rPr>
  </w:style>
  <w:style w:type="character" w:styleId="a8">
    <w:name w:val="page number"/>
    <w:basedOn w:val="a0"/>
    <w:rsid w:val="00C70D41"/>
  </w:style>
  <w:style w:type="paragraph" w:styleId="a9">
    <w:name w:val="footer"/>
    <w:basedOn w:val="a"/>
    <w:link w:val="aa"/>
    <w:uiPriority w:val="99"/>
    <w:unhideWhenUsed/>
    <w:rsid w:val="005A525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5A5250"/>
    <w:rPr>
      <w:rFonts w:ascii="Times New Roman" w:eastAsia="Calibri" w:hAnsi="Times New Roman" w:cs="Times New Roman"/>
      <w:sz w:val="28"/>
      <w:szCs w:val="28"/>
    </w:rPr>
  </w:style>
  <w:style w:type="table" w:styleId="ab">
    <w:name w:val="Table Grid"/>
    <w:basedOn w:val="a1"/>
    <w:uiPriority w:val="59"/>
    <w:rsid w:val="00C453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List Paragraph"/>
    <w:basedOn w:val="a"/>
    <w:uiPriority w:val="34"/>
    <w:qFormat/>
    <w:rsid w:val="00D767C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2908"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Знак,Знак Знак Знак Знак Знак Знак,Знак Знак,Знак Знак Знак Знак Знак Знак Знак,Знак Знак Знак Знак Знак Знак Знак Знак,Знак1"/>
    <w:basedOn w:val="a"/>
    <w:link w:val="a4"/>
    <w:uiPriority w:val="99"/>
    <w:rsid w:val="00654113"/>
    <w:pPr>
      <w:tabs>
        <w:tab w:val="center" w:pos="4844"/>
        <w:tab w:val="right" w:pos="9689"/>
      </w:tabs>
      <w:jc w:val="left"/>
    </w:pPr>
    <w:rPr>
      <w:rFonts w:eastAsia="Times New Roman"/>
      <w:sz w:val="20"/>
      <w:szCs w:val="24"/>
      <w:lang w:eastAsia="ru-RU"/>
    </w:rPr>
  </w:style>
  <w:style w:type="character" w:customStyle="1" w:styleId="a4">
    <w:name w:val="Верхний колонтитул Знак"/>
    <w:aliases w:val="Знак Знак1,Знак Знак Знак Знак Знак Знак Знак1,Знак Знак Знак,Знак Знак Знак Знак Знак Знак Знак Знак1,Знак Знак Знак Знак Знак Знак Знак Знак Знак,Знак1 Знак"/>
    <w:basedOn w:val="a0"/>
    <w:link w:val="a3"/>
    <w:uiPriority w:val="99"/>
    <w:rsid w:val="00654113"/>
    <w:rPr>
      <w:rFonts w:ascii="Times New Roman" w:eastAsia="Times New Roman" w:hAnsi="Times New Roman" w:cs="Times New Roman"/>
      <w:sz w:val="20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5411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54113"/>
    <w:rPr>
      <w:rFonts w:ascii="Tahoma" w:eastAsia="Calibri" w:hAnsi="Tahoma" w:cs="Tahoma"/>
      <w:sz w:val="16"/>
      <w:szCs w:val="16"/>
    </w:rPr>
  </w:style>
  <w:style w:type="character" w:styleId="a7">
    <w:name w:val="Hyperlink"/>
    <w:basedOn w:val="a0"/>
    <w:unhideWhenUsed/>
    <w:rsid w:val="00EC12AD"/>
    <w:rPr>
      <w:color w:val="0000FF"/>
      <w:u w:val="single"/>
    </w:rPr>
  </w:style>
  <w:style w:type="character" w:styleId="a8">
    <w:name w:val="page number"/>
    <w:basedOn w:val="a0"/>
    <w:rsid w:val="00C70D41"/>
  </w:style>
  <w:style w:type="paragraph" w:styleId="a9">
    <w:name w:val="footer"/>
    <w:basedOn w:val="a"/>
    <w:link w:val="aa"/>
    <w:uiPriority w:val="99"/>
    <w:unhideWhenUsed/>
    <w:rsid w:val="005A525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5A5250"/>
    <w:rPr>
      <w:rFonts w:ascii="Times New Roman" w:eastAsia="Calibri" w:hAnsi="Times New Roman" w:cs="Times New Roman"/>
      <w:sz w:val="28"/>
      <w:szCs w:val="28"/>
    </w:rPr>
  </w:style>
  <w:style w:type="table" w:styleId="ab">
    <w:name w:val="Table Grid"/>
    <w:basedOn w:val="a1"/>
    <w:uiPriority w:val="59"/>
    <w:rsid w:val="00C453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List Paragraph"/>
    <w:basedOn w:val="a"/>
    <w:uiPriority w:val="34"/>
    <w:qFormat/>
    <w:rsid w:val="00D767C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195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49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42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53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94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9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6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41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14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2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7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37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49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15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>
        <a:solidFill>
          <a:schemeClr val="lt1"/>
        </a:solidFill>
        <a:ln w="6350">
          <a:solidFill>
            <a:schemeClr val="bg1"/>
          </a:solidFill>
        </a:ln>
        <a:effectLst/>
      </a:spPr>
      <a:bodyPr rot="0" spcFirstLastPara="0" vertOverflow="overflow" horzOverflow="overflow" vert="horz" wrap="square" lIns="91440" tIns="45720" rIns="91440" bIns="45720" numCol="1" spcCol="0" rtlCol="0" fromWordArt="0" anchor="t" anchorCtr="0" forceAA="0" compatLnSpc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dk1"/>
        </a:fontRef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2C515F-3DE1-4B89-8211-74F0A3CEDA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9438</TotalTime>
  <Pages>2</Pages>
  <Words>323</Words>
  <Characters>1844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L.Leontyeva</dc:creator>
  <cp:lastModifiedBy>Симакина Анастасия Александровна</cp:lastModifiedBy>
  <cp:revision>332</cp:revision>
  <cp:lastPrinted>2023-11-15T06:39:00Z</cp:lastPrinted>
  <dcterms:created xsi:type="dcterms:W3CDTF">2019-03-06T13:20:00Z</dcterms:created>
  <dcterms:modified xsi:type="dcterms:W3CDTF">2023-12-14T10:20:00Z</dcterms:modified>
</cp:coreProperties>
</file>