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0552C4" w:rsidRDefault="003C31C3" w:rsidP="00014E9E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0552C4">
        <w:rPr>
          <w:rFonts w:ascii="PT Astra Serif" w:hAnsi="PT Astra Serif" w:cs="Times New Roman"/>
          <w:b w:val="0"/>
          <w:szCs w:val="28"/>
        </w:rPr>
        <w:t>П</w:t>
      </w:r>
      <w:r w:rsidR="00C2745F" w:rsidRPr="000552C4">
        <w:rPr>
          <w:rFonts w:ascii="PT Astra Serif" w:hAnsi="PT Astra Serif" w:cs="Times New Roman"/>
          <w:b w:val="0"/>
          <w:szCs w:val="28"/>
        </w:rPr>
        <w:t>РОЕКТ</w:t>
      </w:r>
    </w:p>
    <w:p w:rsidR="003C31C3" w:rsidRPr="000552C4" w:rsidRDefault="003C31C3" w:rsidP="00014E9E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0552C4" w:rsidRDefault="003C31C3" w:rsidP="00014E9E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0552C4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0552C4" w:rsidRDefault="003C31C3" w:rsidP="00014E9E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0552C4" w:rsidRDefault="003C31C3" w:rsidP="00014E9E">
      <w:pPr>
        <w:spacing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552C4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0552C4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31317" w:rsidRPr="000552C4" w:rsidRDefault="00231317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D74D6" w:rsidRPr="000552C4" w:rsidRDefault="005D74D6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0552C4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552C4" w:rsidRDefault="000552C4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552C4" w:rsidRDefault="000552C4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552C4" w:rsidRPr="000552C4" w:rsidRDefault="00F21C8A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О внесении изменений</w:t>
      </w:r>
      <w:r w:rsidR="003C31C3" w:rsidRPr="000552C4">
        <w:rPr>
          <w:rFonts w:ascii="PT Astra Serif" w:hAnsi="PT Astra Serif" w:cs="Times New Roman"/>
          <w:b/>
          <w:sz w:val="28"/>
          <w:szCs w:val="28"/>
        </w:rPr>
        <w:t xml:space="preserve"> в постановление </w:t>
      </w:r>
    </w:p>
    <w:p w:rsidR="003C31C3" w:rsidRPr="000552C4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0552C4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0552C4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0552C4">
        <w:rPr>
          <w:rFonts w:ascii="PT Astra Serif" w:hAnsi="PT Astra Serif" w:cs="Times New Roman"/>
          <w:b/>
          <w:sz w:val="28"/>
          <w:szCs w:val="28"/>
        </w:rPr>
        <w:t xml:space="preserve">от 25 </w:t>
      </w:r>
      <w:r w:rsidR="00E9563A" w:rsidRPr="000552C4">
        <w:rPr>
          <w:rFonts w:ascii="PT Astra Serif" w:hAnsi="PT Astra Serif" w:cs="Times New Roman"/>
          <w:b/>
          <w:sz w:val="28"/>
          <w:szCs w:val="28"/>
        </w:rPr>
        <w:t>декабря</w:t>
      </w:r>
      <w:r w:rsidRPr="000552C4">
        <w:rPr>
          <w:rFonts w:ascii="PT Astra Serif" w:hAnsi="PT Astra Serif" w:cs="Times New Roman"/>
          <w:b/>
          <w:sz w:val="28"/>
          <w:szCs w:val="28"/>
        </w:rPr>
        <w:t xml:space="preserve"> 201</w:t>
      </w:r>
      <w:r w:rsidR="00E9563A" w:rsidRPr="000552C4">
        <w:rPr>
          <w:rFonts w:ascii="PT Astra Serif" w:hAnsi="PT Astra Serif" w:cs="Times New Roman"/>
          <w:b/>
          <w:sz w:val="28"/>
          <w:szCs w:val="28"/>
        </w:rPr>
        <w:t>7 года № 680</w:t>
      </w:r>
      <w:r w:rsidRPr="000552C4">
        <w:rPr>
          <w:rFonts w:ascii="PT Astra Serif" w:hAnsi="PT Astra Serif" w:cs="Times New Roman"/>
          <w:b/>
          <w:sz w:val="28"/>
          <w:szCs w:val="28"/>
        </w:rPr>
        <w:t>-П</w:t>
      </w:r>
    </w:p>
    <w:p w:rsidR="00F7187A" w:rsidRPr="00F21C8A" w:rsidRDefault="00F7187A" w:rsidP="00014E9E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0552C4" w:rsidRPr="00F21C8A" w:rsidRDefault="000552C4" w:rsidP="00014E9E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0552C4" w:rsidRDefault="003C31C3" w:rsidP="00014E9E">
      <w:pPr>
        <w:pStyle w:val="ConsPlusNormal"/>
        <w:ind w:firstLine="851"/>
        <w:jc w:val="both"/>
        <w:rPr>
          <w:rFonts w:ascii="PT Astra Serif" w:hAnsi="PT Astra Serif" w:cs="Times New Roman"/>
          <w:spacing w:val="-4"/>
          <w:sz w:val="28"/>
          <w:szCs w:val="28"/>
        </w:rPr>
      </w:pPr>
      <w:r w:rsidRPr="000552C4">
        <w:rPr>
          <w:rFonts w:ascii="PT Astra Serif" w:hAnsi="PT Astra Serif" w:cs="Times New Roman"/>
          <w:spacing w:val="-4"/>
          <w:sz w:val="28"/>
          <w:szCs w:val="28"/>
        </w:rPr>
        <w:t>В соответствии со статьей 69.2 Бюджетного кодекса Российской</w:t>
      </w:r>
      <w:r w:rsidR="006B1F0A" w:rsidRPr="000552C4">
        <w:rPr>
          <w:rFonts w:ascii="PT Astra Serif" w:hAnsi="PT Astra Serif" w:cs="Times New Roman"/>
          <w:spacing w:val="-4"/>
          <w:sz w:val="28"/>
          <w:szCs w:val="28"/>
        </w:rPr>
        <w:t xml:space="preserve"> </w:t>
      </w:r>
      <w:r w:rsidRPr="000552C4">
        <w:rPr>
          <w:rFonts w:ascii="PT Astra Serif" w:hAnsi="PT Astra Serif" w:cs="Times New Roman"/>
          <w:spacing w:val="-4"/>
          <w:sz w:val="28"/>
          <w:szCs w:val="28"/>
        </w:rPr>
        <w:t>Фед</w:t>
      </w:r>
      <w:r w:rsidR="006B1F0A" w:rsidRPr="000552C4">
        <w:rPr>
          <w:rFonts w:ascii="PT Astra Serif" w:hAnsi="PT Astra Serif" w:cs="Times New Roman"/>
          <w:spacing w:val="-4"/>
          <w:sz w:val="28"/>
          <w:szCs w:val="28"/>
        </w:rPr>
        <w:t>е</w:t>
      </w:r>
      <w:r w:rsidRPr="000552C4">
        <w:rPr>
          <w:rFonts w:ascii="PT Astra Serif" w:hAnsi="PT Astra Serif" w:cs="Times New Roman"/>
          <w:spacing w:val="-4"/>
          <w:sz w:val="28"/>
          <w:szCs w:val="28"/>
        </w:rPr>
        <w:t>рации Правительство</w:t>
      </w:r>
      <w:r w:rsidR="00404618" w:rsidRPr="000552C4">
        <w:rPr>
          <w:rFonts w:ascii="PT Astra Serif" w:hAnsi="PT Astra Serif" w:cs="Times New Roman"/>
          <w:spacing w:val="-4"/>
          <w:sz w:val="28"/>
          <w:szCs w:val="28"/>
        </w:rPr>
        <w:t xml:space="preserve"> Саратовской</w:t>
      </w:r>
      <w:r w:rsidRPr="000552C4">
        <w:rPr>
          <w:rFonts w:ascii="PT Astra Serif" w:hAnsi="PT Astra Serif" w:cs="Times New Roman"/>
          <w:spacing w:val="-4"/>
          <w:sz w:val="28"/>
          <w:szCs w:val="28"/>
        </w:rPr>
        <w:t xml:space="preserve"> области </w:t>
      </w:r>
      <w:r w:rsidRPr="000552C4">
        <w:rPr>
          <w:rFonts w:ascii="PT Astra Serif" w:hAnsi="PT Astra Serif" w:cs="Times New Roman"/>
          <w:caps/>
          <w:spacing w:val="-4"/>
          <w:sz w:val="28"/>
          <w:szCs w:val="28"/>
        </w:rPr>
        <w:t>постановляет</w:t>
      </w:r>
      <w:r w:rsidRPr="000552C4">
        <w:rPr>
          <w:rFonts w:ascii="PT Astra Serif" w:hAnsi="PT Astra Serif" w:cs="Times New Roman"/>
          <w:spacing w:val="-4"/>
          <w:sz w:val="28"/>
          <w:szCs w:val="28"/>
        </w:rPr>
        <w:t>:</w:t>
      </w:r>
    </w:p>
    <w:p w:rsidR="003C31C3" w:rsidRPr="000552C4" w:rsidRDefault="003C31C3" w:rsidP="00014E9E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r w:rsidRPr="000552C4">
        <w:rPr>
          <w:rFonts w:ascii="PT Astra Serif" w:hAnsi="PT Astra Serif" w:cs="Times New Roman"/>
          <w:spacing w:val="-6"/>
          <w:sz w:val="28"/>
          <w:szCs w:val="28"/>
        </w:rPr>
        <w:t xml:space="preserve">1. Внести в постановление Правительства Саратовской области </w:t>
      </w:r>
      <w:r w:rsidRPr="000552C4">
        <w:rPr>
          <w:rFonts w:ascii="PT Astra Serif" w:hAnsi="PT Astra Serif" w:cs="Times New Roman"/>
          <w:spacing w:val="-6"/>
          <w:sz w:val="28"/>
          <w:szCs w:val="28"/>
        </w:rPr>
        <w:br/>
        <w:t xml:space="preserve">от 25 </w:t>
      </w:r>
      <w:r w:rsidR="00FF48D3" w:rsidRPr="000552C4">
        <w:rPr>
          <w:rFonts w:ascii="PT Astra Serif" w:hAnsi="PT Astra Serif" w:cs="Times New Roman"/>
          <w:spacing w:val="-6"/>
          <w:sz w:val="28"/>
          <w:szCs w:val="28"/>
        </w:rPr>
        <w:t xml:space="preserve">декабря 2017 года № 680-П </w:t>
      </w:r>
      <w:r w:rsidRPr="000552C4">
        <w:rPr>
          <w:rFonts w:ascii="PT Astra Serif" w:hAnsi="PT Astra Serif" w:cs="Times New Roman"/>
          <w:spacing w:val="-6"/>
          <w:sz w:val="28"/>
          <w:szCs w:val="28"/>
        </w:rPr>
        <w:t>«</w:t>
      </w:r>
      <w:r w:rsidR="00FF48D3" w:rsidRPr="000552C4">
        <w:rPr>
          <w:rFonts w:ascii="PT Astra Serif" w:hAnsi="PT Astra Serif" w:cs="Times New Roman"/>
          <w:spacing w:val="-6"/>
          <w:sz w:val="28"/>
          <w:szCs w:val="28"/>
        </w:rPr>
        <w:t xml:space="preserve">О формировании, ведении и </w:t>
      </w:r>
      <w:r w:rsidR="00FA2B39" w:rsidRPr="000552C4">
        <w:rPr>
          <w:rFonts w:ascii="PT Astra Serif" w:hAnsi="PT Astra Serif" w:cs="Times New Roman"/>
          <w:spacing w:val="-6"/>
          <w:sz w:val="28"/>
          <w:szCs w:val="28"/>
        </w:rPr>
        <w:t xml:space="preserve">утверждении регионального перечня (классификатора) </w:t>
      </w:r>
      <w:r w:rsidRPr="000552C4">
        <w:rPr>
          <w:rFonts w:ascii="PT Astra Serif" w:hAnsi="PT Astra Serif" w:cs="Times New Roman"/>
          <w:spacing w:val="-6"/>
          <w:sz w:val="28"/>
          <w:szCs w:val="28"/>
        </w:rPr>
        <w:t>Саратовской области</w:t>
      </w:r>
      <w:r w:rsidR="006B1F0A" w:rsidRPr="000552C4">
        <w:rPr>
          <w:rFonts w:ascii="PT Astra Serif" w:hAnsi="PT Astra Serif" w:cs="Times New Roman"/>
          <w:spacing w:val="-6"/>
          <w:sz w:val="28"/>
          <w:szCs w:val="28"/>
        </w:rPr>
        <w:t xml:space="preserve"> </w:t>
      </w:r>
      <w:r w:rsidRPr="000552C4">
        <w:rPr>
          <w:rFonts w:ascii="PT Astra Serif" w:hAnsi="PT Astra Serif" w:cs="Times New Roman"/>
          <w:spacing w:val="-6"/>
          <w:sz w:val="28"/>
          <w:szCs w:val="28"/>
        </w:rPr>
        <w:t>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работ» следующ</w:t>
      </w:r>
      <w:r w:rsidR="00112891" w:rsidRPr="000552C4">
        <w:rPr>
          <w:rFonts w:ascii="PT Astra Serif" w:hAnsi="PT Astra Serif" w:cs="Times New Roman"/>
          <w:spacing w:val="-6"/>
          <w:sz w:val="28"/>
          <w:szCs w:val="28"/>
        </w:rPr>
        <w:t>и</w:t>
      </w:r>
      <w:r w:rsidR="006A375E" w:rsidRPr="000552C4">
        <w:rPr>
          <w:rFonts w:ascii="PT Astra Serif" w:hAnsi="PT Astra Serif" w:cs="Times New Roman"/>
          <w:spacing w:val="-6"/>
          <w:sz w:val="28"/>
          <w:szCs w:val="28"/>
        </w:rPr>
        <w:t>е</w:t>
      </w:r>
      <w:r w:rsidRPr="000552C4">
        <w:rPr>
          <w:rFonts w:ascii="PT Astra Serif" w:hAnsi="PT Astra Serif" w:cs="Times New Roman"/>
          <w:spacing w:val="-6"/>
          <w:sz w:val="28"/>
          <w:szCs w:val="28"/>
        </w:rPr>
        <w:t xml:space="preserve"> изменени</w:t>
      </w:r>
      <w:r w:rsidR="00112891" w:rsidRPr="000552C4">
        <w:rPr>
          <w:rFonts w:ascii="PT Astra Serif" w:hAnsi="PT Astra Serif" w:cs="Times New Roman"/>
          <w:spacing w:val="-6"/>
          <w:sz w:val="28"/>
          <w:szCs w:val="28"/>
        </w:rPr>
        <w:t>я</w:t>
      </w:r>
      <w:r w:rsidRPr="000552C4">
        <w:rPr>
          <w:rFonts w:ascii="PT Astra Serif" w:hAnsi="PT Astra Serif" w:cs="Times New Roman"/>
          <w:spacing w:val="-6"/>
          <w:sz w:val="28"/>
          <w:szCs w:val="28"/>
        </w:rPr>
        <w:t>:</w:t>
      </w:r>
    </w:p>
    <w:p w:rsidR="00112891" w:rsidRPr="000552C4" w:rsidRDefault="00FF48D3" w:rsidP="005D74D6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0552C4">
        <w:rPr>
          <w:rFonts w:ascii="PT Astra Serif" w:hAnsi="PT Astra Serif" w:cs="Times New Roman"/>
          <w:sz w:val="28"/>
          <w:szCs w:val="28"/>
        </w:rPr>
        <w:t>в приложени</w:t>
      </w:r>
      <w:r w:rsidR="00E07647" w:rsidRPr="000552C4">
        <w:rPr>
          <w:rFonts w:ascii="PT Astra Serif" w:hAnsi="PT Astra Serif" w:cs="Times New Roman"/>
          <w:sz w:val="28"/>
          <w:szCs w:val="28"/>
        </w:rPr>
        <w:t>и</w:t>
      </w:r>
      <w:r w:rsidRPr="000552C4">
        <w:rPr>
          <w:rFonts w:ascii="PT Astra Serif" w:hAnsi="PT Astra Serif" w:cs="Times New Roman"/>
          <w:sz w:val="28"/>
          <w:szCs w:val="28"/>
        </w:rPr>
        <w:t xml:space="preserve"> </w:t>
      </w:r>
      <w:r w:rsidR="00404618" w:rsidRPr="000552C4">
        <w:rPr>
          <w:rFonts w:ascii="PT Astra Serif" w:hAnsi="PT Astra Serif" w:cs="Times New Roman"/>
          <w:sz w:val="28"/>
          <w:szCs w:val="28"/>
        </w:rPr>
        <w:t xml:space="preserve">№ </w:t>
      </w:r>
      <w:r w:rsidRPr="000552C4">
        <w:rPr>
          <w:rFonts w:ascii="PT Astra Serif" w:hAnsi="PT Astra Serif" w:cs="Times New Roman"/>
          <w:sz w:val="28"/>
          <w:szCs w:val="28"/>
        </w:rPr>
        <w:t>2 к Положению</w:t>
      </w:r>
      <w:r w:rsidR="00CF36E9">
        <w:rPr>
          <w:rFonts w:ascii="PT Astra Serif" w:hAnsi="PT Astra Serif" w:cs="Times New Roman"/>
          <w:sz w:val="28"/>
          <w:szCs w:val="28"/>
        </w:rPr>
        <w:t xml:space="preserve"> о порядке формирования, ведения и утверждения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112891" w:rsidRPr="000552C4">
        <w:rPr>
          <w:rFonts w:ascii="PT Astra Serif" w:hAnsi="PT Astra Serif" w:cs="Times New Roman"/>
          <w:sz w:val="28"/>
          <w:szCs w:val="28"/>
        </w:rPr>
        <w:t>:</w:t>
      </w:r>
    </w:p>
    <w:p w:rsidR="00565D2B" w:rsidRPr="000552C4" w:rsidRDefault="00565D2B" w:rsidP="000552C4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0552C4">
        <w:rPr>
          <w:rFonts w:ascii="PT Astra Serif" w:hAnsi="PT Astra Serif" w:cs="Times New Roman"/>
          <w:sz w:val="28"/>
          <w:szCs w:val="28"/>
        </w:rPr>
        <w:t>строки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2410"/>
        <w:gridCol w:w="4536"/>
        <w:gridCol w:w="2126"/>
        <w:gridCol w:w="248"/>
      </w:tblGrid>
      <w:tr w:rsidR="000552C4" w:rsidRPr="000552C4" w:rsidTr="000552C4">
        <w:tc>
          <w:tcPr>
            <w:tcW w:w="250" w:type="dxa"/>
            <w:vMerge w:val="restart"/>
            <w:tcBorders>
              <w:righ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ind w:left="-284" w:righ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552C4">
              <w:rPr>
                <w:rFonts w:ascii="PT Astra Serif" w:hAnsi="PT Astra Serif" w:cs="Courier New"/>
                <w:kern w:val="1"/>
                <w:sz w:val="24"/>
                <w:szCs w:val="24"/>
                <w:lang w:eastAsia="zh-CN" w:bidi="hi-IN"/>
              </w:rPr>
              <w:t>«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jc w:val="both"/>
              <w:rPr>
                <w:rFonts w:ascii="PT Astra Serif" w:hAnsi="PT Astra Serif" w:cs="Courier New"/>
                <w:spacing w:val="-6"/>
                <w:kern w:val="24"/>
                <w:sz w:val="24"/>
                <w:szCs w:val="24"/>
                <w:lang w:eastAsia="zh-CN" w:bidi="hi-IN"/>
              </w:rPr>
            </w:pPr>
            <w:r w:rsidRPr="000552C4">
              <w:rPr>
                <w:rFonts w:ascii="PT Astra Serif" w:hAnsi="PT Astra Serif" w:cs="Courier New"/>
                <w:spacing w:val="-6"/>
                <w:kern w:val="24"/>
                <w:sz w:val="24"/>
                <w:szCs w:val="24"/>
                <w:lang w:eastAsia="zh-CN" w:bidi="hi-IN"/>
              </w:rPr>
              <w:t>Подраздел 0707</w:t>
            </w:r>
          </w:p>
          <w:p w:rsidR="000552C4" w:rsidRPr="000552C4" w:rsidRDefault="000552C4" w:rsidP="000552C4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kern w:val="24"/>
                <w:sz w:val="24"/>
                <w:szCs w:val="24"/>
              </w:rPr>
            </w:pPr>
            <w:r w:rsidRPr="000552C4">
              <w:rPr>
                <w:rFonts w:ascii="PT Astra Serif" w:hAnsi="PT Astra Serif" w:cs="Courier New"/>
                <w:spacing w:val="-6"/>
                <w:kern w:val="24"/>
                <w:sz w:val="24"/>
                <w:szCs w:val="24"/>
                <w:lang w:eastAsia="zh-CN" w:bidi="hi-IN"/>
              </w:rPr>
              <w:t>«Молодежная политика»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Courier New"/>
                <w:spacing w:val="-6"/>
                <w:kern w:val="24"/>
                <w:sz w:val="24"/>
                <w:szCs w:val="24"/>
                <w:lang w:eastAsia="zh-CN" w:bidi="hi-IN"/>
              </w:rPr>
            </w:pPr>
            <w:r w:rsidRPr="000552C4">
              <w:rPr>
                <w:rFonts w:ascii="PT Astra Serif" w:eastAsia="Times New Roman" w:hAnsi="PT Astra Serif" w:cs="Courier New"/>
                <w:spacing w:val="-6"/>
                <w:kern w:val="24"/>
                <w:sz w:val="24"/>
                <w:szCs w:val="24"/>
                <w:lang w:eastAsia="zh-CN" w:bidi="hi-IN"/>
              </w:rPr>
              <w:t>оказание услуг в области молодежной политики, а также обеспечение деятельности организаций в области молодежной политики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</w:pPr>
            <w:r w:rsidRPr="000552C4"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  <w:t>министерство молодежной политики и спорта области</w:t>
            </w:r>
          </w:p>
        </w:tc>
        <w:tc>
          <w:tcPr>
            <w:tcW w:w="248" w:type="dxa"/>
            <w:vMerge w:val="restart"/>
            <w:tcBorders>
              <w:left w:val="single" w:sz="4" w:space="0" w:color="auto"/>
            </w:tcBorders>
            <w:vAlign w:val="bottom"/>
          </w:tcPr>
          <w:p w:rsidR="000552C4" w:rsidRPr="000552C4" w:rsidRDefault="000552C4" w:rsidP="000552C4">
            <w:pPr>
              <w:pStyle w:val="ConsPlusNormal"/>
              <w:ind w:left="-108"/>
              <w:rPr>
                <w:rFonts w:ascii="PT Astra Serif" w:hAnsi="PT Astra Serif" w:cs="Times New Roman"/>
                <w:sz w:val="24"/>
                <w:szCs w:val="24"/>
              </w:rPr>
            </w:pPr>
            <w:r w:rsidRPr="000552C4">
              <w:rPr>
                <w:rFonts w:ascii="PT Astra Serif" w:hAnsi="PT Astra Serif" w:cs="Courier New"/>
                <w:kern w:val="1"/>
                <w:sz w:val="24"/>
                <w:szCs w:val="24"/>
                <w:lang w:eastAsia="zh-CN" w:bidi="hi-IN"/>
              </w:rPr>
              <w:t>»</w:t>
            </w:r>
          </w:p>
        </w:tc>
      </w:tr>
      <w:tr w:rsidR="000552C4" w:rsidRPr="000552C4" w:rsidTr="000552C4">
        <w:tc>
          <w:tcPr>
            <w:tcW w:w="250" w:type="dxa"/>
            <w:vMerge/>
            <w:tcBorders>
              <w:righ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</w:pPr>
            <w:r w:rsidRPr="000552C4"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  <w:t>оказание услуг по организации отдыха детей и молодежи, а также обеспечение деятельности организаций в области оздоровления и отдыха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</w:pPr>
            <w:r w:rsidRPr="000552C4"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  <w:t>министерство труда и социальной защиты области</w:t>
            </w:r>
          </w:p>
        </w:tc>
        <w:tc>
          <w:tcPr>
            <w:tcW w:w="248" w:type="dxa"/>
            <w:vMerge/>
            <w:tcBorders>
              <w:lef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0552C4" w:rsidRPr="000552C4" w:rsidRDefault="000552C4" w:rsidP="000552C4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0552C4">
        <w:rPr>
          <w:rFonts w:ascii="PT Astra Serif" w:hAnsi="PT Astra Serif" w:cs="Times New Roman"/>
          <w:sz w:val="28"/>
          <w:szCs w:val="28"/>
        </w:rPr>
        <w:t>изложить в следующей редакции: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2410"/>
        <w:gridCol w:w="4536"/>
        <w:gridCol w:w="2126"/>
        <w:gridCol w:w="248"/>
      </w:tblGrid>
      <w:tr w:rsidR="000552C4" w:rsidRPr="000552C4" w:rsidTr="000552C4">
        <w:tc>
          <w:tcPr>
            <w:tcW w:w="250" w:type="dxa"/>
            <w:vMerge w:val="restart"/>
            <w:tcBorders>
              <w:righ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ind w:left="-284" w:righ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552C4">
              <w:rPr>
                <w:rFonts w:ascii="PT Astra Serif" w:hAnsi="PT Astra Serif" w:cs="Courier New"/>
                <w:kern w:val="1"/>
                <w:sz w:val="24"/>
                <w:szCs w:val="24"/>
                <w:lang w:eastAsia="zh-CN" w:bidi="hi-IN"/>
              </w:rPr>
              <w:t>«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jc w:val="both"/>
              <w:rPr>
                <w:rFonts w:ascii="PT Astra Serif" w:hAnsi="PT Astra Serif" w:cs="Courier New"/>
                <w:kern w:val="1"/>
                <w:sz w:val="24"/>
                <w:szCs w:val="24"/>
                <w:lang w:eastAsia="zh-CN" w:bidi="hi-IN"/>
              </w:rPr>
            </w:pPr>
            <w:r w:rsidRPr="000552C4">
              <w:rPr>
                <w:rFonts w:ascii="PT Astra Serif" w:hAnsi="PT Astra Serif" w:cs="Courier New"/>
                <w:kern w:val="1"/>
                <w:sz w:val="24"/>
                <w:szCs w:val="24"/>
                <w:lang w:eastAsia="zh-CN" w:bidi="hi-IN"/>
              </w:rPr>
              <w:t>Подраздел 0707</w:t>
            </w:r>
          </w:p>
          <w:p w:rsidR="000552C4" w:rsidRPr="000552C4" w:rsidRDefault="000552C4" w:rsidP="000552C4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kern w:val="24"/>
                <w:sz w:val="24"/>
                <w:szCs w:val="24"/>
              </w:rPr>
            </w:pPr>
            <w:r w:rsidRPr="000552C4">
              <w:rPr>
                <w:rFonts w:ascii="PT Astra Serif" w:hAnsi="PT Astra Serif" w:cs="Courier New"/>
                <w:kern w:val="1"/>
                <w:sz w:val="24"/>
                <w:szCs w:val="24"/>
                <w:lang w:eastAsia="zh-CN" w:bidi="hi-IN"/>
              </w:rPr>
              <w:t>«Молодежная политика»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</w:pPr>
            <w:r w:rsidRPr="000552C4"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  <w:t>оказание услуг в области молодежной политики, а также обеспечение деятельности организаций в области молодежной политики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PT Astra Serif" w:eastAsia="Times New Roman" w:hAnsi="PT Astra Serif" w:cs="Courier New"/>
                <w:kern w:val="1"/>
                <w:sz w:val="24"/>
                <w:szCs w:val="24"/>
                <w:highlight w:val="red"/>
                <w:lang w:eastAsia="zh-CN" w:bidi="hi-IN"/>
              </w:rPr>
            </w:pPr>
            <w:r w:rsidRPr="000552C4"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  <w:t>комитет молодежной политики области</w:t>
            </w:r>
          </w:p>
        </w:tc>
        <w:tc>
          <w:tcPr>
            <w:tcW w:w="248" w:type="dxa"/>
            <w:vMerge w:val="restart"/>
            <w:tcBorders>
              <w:left w:val="single" w:sz="4" w:space="0" w:color="auto"/>
            </w:tcBorders>
            <w:vAlign w:val="bottom"/>
          </w:tcPr>
          <w:p w:rsidR="000552C4" w:rsidRPr="000552C4" w:rsidRDefault="000552C4" w:rsidP="000552C4">
            <w:pPr>
              <w:pStyle w:val="ConsPlusNormal"/>
              <w:ind w:left="-108" w:right="-144"/>
              <w:rPr>
                <w:rFonts w:ascii="PT Astra Serif" w:hAnsi="PT Astra Serif" w:cs="Times New Roman"/>
                <w:sz w:val="24"/>
                <w:szCs w:val="24"/>
              </w:rPr>
            </w:pPr>
            <w:r w:rsidRPr="000552C4">
              <w:rPr>
                <w:rFonts w:ascii="PT Astra Serif" w:hAnsi="PT Astra Serif" w:cs="Courier New"/>
                <w:kern w:val="1"/>
                <w:sz w:val="24"/>
                <w:szCs w:val="24"/>
                <w:lang w:eastAsia="zh-CN" w:bidi="hi-IN"/>
              </w:rPr>
              <w:t>»;</w:t>
            </w:r>
          </w:p>
        </w:tc>
      </w:tr>
      <w:tr w:rsidR="000552C4" w:rsidRPr="000552C4" w:rsidTr="000552C4">
        <w:tc>
          <w:tcPr>
            <w:tcW w:w="250" w:type="dxa"/>
            <w:vMerge/>
            <w:tcBorders>
              <w:righ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</w:pPr>
            <w:r w:rsidRPr="000552C4"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  <w:t>оказание услуг по организации отдыха детей и молодежи, а также обеспечение деятельности организаций в области оздоровления и отдыха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</w:pPr>
            <w:r w:rsidRPr="000552C4"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  <w:t>министерство труда и социальной защиты области</w:t>
            </w:r>
          </w:p>
        </w:tc>
        <w:tc>
          <w:tcPr>
            <w:tcW w:w="248" w:type="dxa"/>
            <w:vMerge/>
            <w:tcBorders>
              <w:lef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0552C4" w:rsidRDefault="000552C4" w:rsidP="003B0343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</w:p>
    <w:p w:rsidR="000552C4" w:rsidRDefault="000552C4" w:rsidP="000552C4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9C4497" w:rsidRPr="000552C4" w:rsidRDefault="000552C4" w:rsidP="000552C4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0552C4">
        <w:rPr>
          <w:rFonts w:ascii="PT Astra Serif" w:hAnsi="PT Astra Serif" w:cs="Times New Roman"/>
          <w:sz w:val="28"/>
          <w:szCs w:val="28"/>
        </w:rPr>
        <w:t>с</w:t>
      </w:r>
      <w:r w:rsidR="009C4497" w:rsidRPr="000552C4">
        <w:rPr>
          <w:rFonts w:ascii="PT Astra Serif" w:hAnsi="PT Astra Serif" w:cs="Times New Roman"/>
          <w:sz w:val="28"/>
          <w:szCs w:val="28"/>
        </w:rPr>
        <w:t>троку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5387"/>
        <w:gridCol w:w="1275"/>
        <w:gridCol w:w="2410"/>
        <w:gridCol w:w="248"/>
      </w:tblGrid>
      <w:tr w:rsidR="000552C4" w:rsidRPr="000552C4" w:rsidTr="000552C4">
        <w:trPr>
          <w:trHeight w:val="562"/>
        </w:trPr>
        <w:tc>
          <w:tcPr>
            <w:tcW w:w="250" w:type="dxa"/>
            <w:tcBorders>
              <w:righ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ind w:left="-284" w:righ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552C4">
              <w:rPr>
                <w:rFonts w:ascii="PT Astra Serif" w:hAnsi="PT Astra Serif" w:cs="Courier New"/>
                <w:kern w:val="1"/>
                <w:sz w:val="24"/>
                <w:szCs w:val="24"/>
                <w:lang w:eastAsia="zh-CN" w:bidi="hi-IN"/>
              </w:rPr>
              <w:t>«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kern w:val="24"/>
                <w:sz w:val="24"/>
                <w:szCs w:val="24"/>
              </w:rPr>
            </w:pPr>
            <w:r w:rsidRPr="000552C4">
              <w:rPr>
                <w:rFonts w:ascii="PT Astra Serif" w:hAnsi="PT Astra Serif" w:cs="Courier New"/>
                <w:kern w:val="1"/>
                <w:sz w:val="24"/>
                <w:szCs w:val="24"/>
                <w:lang w:eastAsia="zh-CN" w:bidi="hi-IN"/>
              </w:rPr>
              <w:t>Раздел 1100 «Физическая культура и спорт»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</w:pPr>
            <w:r w:rsidRPr="000552C4"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  <w:t>в целом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PT Astra Serif" w:eastAsia="Times New Roman" w:hAnsi="PT Astra Serif" w:cs="Courier New"/>
                <w:kern w:val="1"/>
                <w:sz w:val="24"/>
                <w:szCs w:val="24"/>
                <w:highlight w:val="red"/>
                <w:lang w:eastAsia="zh-CN" w:bidi="hi-IN"/>
              </w:rPr>
            </w:pPr>
            <w:r w:rsidRPr="000552C4"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  <w:t>министерство молодежной политики и спорта области</w:t>
            </w:r>
          </w:p>
        </w:tc>
        <w:tc>
          <w:tcPr>
            <w:tcW w:w="248" w:type="dxa"/>
            <w:tcBorders>
              <w:left w:val="single" w:sz="4" w:space="0" w:color="auto"/>
            </w:tcBorders>
            <w:vAlign w:val="bottom"/>
          </w:tcPr>
          <w:p w:rsidR="000552C4" w:rsidRPr="000552C4" w:rsidRDefault="000552C4" w:rsidP="000552C4">
            <w:pPr>
              <w:pStyle w:val="ConsPlusNormal"/>
              <w:ind w:left="-108"/>
              <w:rPr>
                <w:rFonts w:ascii="PT Astra Serif" w:hAnsi="PT Astra Serif" w:cs="Times New Roman"/>
                <w:sz w:val="24"/>
                <w:szCs w:val="24"/>
              </w:rPr>
            </w:pPr>
            <w:r w:rsidRPr="000552C4">
              <w:rPr>
                <w:rFonts w:ascii="PT Astra Serif" w:hAnsi="PT Astra Serif" w:cs="Courier New"/>
                <w:kern w:val="1"/>
                <w:sz w:val="24"/>
                <w:szCs w:val="24"/>
                <w:lang w:eastAsia="zh-CN" w:bidi="hi-IN"/>
              </w:rPr>
              <w:t>»</w:t>
            </w:r>
          </w:p>
        </w:tc>
      </w:tr>
    </w:tbl>
    <w:p w:rsidR="009C4497" w:rsidRPr="000552C4" w:rsidRDefault="009C4497" w:rsidP="000552C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552C4">
        <w:rPr>
          <w:rFonts w:ascii="PT Astra Serif" w:hAnsi="PT Astra Serif" w:cs="Times New Roman"/>
          <w:sz w:val="28"/>
          <w:szCs w:val="28"/>
        </w:rPr>
        <w:t>изложить в следующей редакции: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5387"/>
        <w:gridCol w:w="1275"/>
        <w:gridCol w:w="2410"/>
        <w:gridCol w:w="248"/>
      </w:tblGrid>
      <w:tr w:rsidR="000552C4" w:rsidRPr="000552C4" w:rsidTr="000552C4">
        <w:trPr>
          <w:trHeight w:val="562"/>
        </w:trPr>
        <w:tc>
          <w:tcPr>
            <w:tcW w:w="250" w:type="dxa"/>
            <w:tcBorders>
              <w:righ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ind w:left="-284" w:right="-108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552C4">
              <w:rPr>
                <w:rFonts w:ascii="PT Astra Serif" w:hAnsi="PT Astra Serif" w:cs="Courier New"/>
                <w:kern w:val="1"/>
                <w:sz w:val="24"/>
                <w:szCs w:val="24"/>
                <w:lang w:eastAsia="zh-CN" w:bidi="hi-IN"/>
              </w:rPr>
              <w:t>«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pStyle w:val="ConsPlusNormal"/>
              <w:jc w:val="both"/>
              <w:rPr>
                <w:rFonts w:ascii="PT Astra Serif" w:hAnsi="PT Astra Serif" w:cs="Times New Roman"/>
                <w:spacing w:val="-6"/>
                <w:kern w:val="24"/>
                <w:sz w:val="24"/>
                <w:szCs w:val="24"/>
              </w:rPr>
            </w:pPr>
            <w:r w:rsidRPr="000552C4">
              <w:rPr>
                <w:rFonts w:ascii="PT Astra Serif" w:hAnsi="PT Astra Serif" w:cs="Courier New"/>
                <w:kern w:val="1"/>
                <w:sz w:val="24"/>
                <w:szCs w:val="24"/>
                <w:lang w:eastAsia="zh-CN" w:bidi="hi-IN"/>
              </w:rPr>
              <w:t>Раздел 1100 «Физическая культура и спорт»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</w:pPr>
            <w:r w:rsidRPr="000552C4"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  <w:t>в целом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C4" w:rsidRPr="000552C4" w:rsidRDefault="000552C4" w:rsidP="000552C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PT Astra Serif" w:eastAsia="Times New Roman" w:hAnsi="PT Astra Serif" w:cs="Courier New"/>
                <w:kern w:val="1"/>
                <w:sz w:val="24"/>
                <w:szCs w:val="24"/>
                <w:highlight w:val="red"/>
                <w:lang w:eastAsia="zh-CN" w:bidi="hi-IN"/>
              </w:rPr>
            </w:pPr>
            <w:r w:rsidRPr="000552C4">
              <w:rPr>
                <w:rFonts w:ascii="PT Astra Serif" w:eastAsia="Times New Roman" w:hAnsi="PT Astra Serif" w:cs="Courier New"/>
                <w:kern w:val="1"/>
                <w:sz w:val="24"/>
                <w:szCs w:val="24"/>
                <w:lang w:eastAsia="zh-CN" w:bidi="hi-IN"/>
              </w:rPr>
              <w:t>министерство спорта области</w:t>
            </w:r>
          </w:p>
        </w:tc>
        <w:tc>
          <w:tcPr>
            <w:tcW w:w="248" w:type="dxa"/>
            <w:tcBorders>
              <w:left w:val="single" w:sz="4" w:space="0" w:color="auto"/>
            </w:tcBorders>
            <w:vAlign w:val="bottom"/>
          </w:tcPr>
          <w:p w:rsidR="000552C4" w:rsidRPr="000552C4" w:rsidRDefault="000552C4" w:rsidP="000552C4">
            <w:pPr>
              <w:pStyle w:val="ConsPlusNormal"/>
              <w:ind w:left="-108" w:right="-144"/>
              <w:rPr>
                <w:rFonts w:ascii="PT Astra Serif" w:hAnsi="PT Astra Serif" w:cs="Times New Roman"/>
                <w:sz w:val="24"/>
                <w:szCs w:val="24"/>
              </w:rPr>
            </w:pPr>
            <w:r w:rsidRPr="000552C4">
              <w:rPr>
                <w:rFonts w:ascii="PT Astra Serif" w:hAnsi="PT Astra Serif" w:cs="Courier New"/>
                <w:kern w:val="1"/>
                <w:sz w:val="24"/>
                <w:szCs w:val="24"/>
                <w:lang w:eastAsia="zh-CN" w:bidi="hi-IN"/>
              </w:rPr>
              <w:t>».</w:t>
            </w:r>
          </w:p>
        </w:tc>
      </w:tr>
    </w:tbl>
    <w:p w:rsidR="000552C4" w:rsidRPr="000552C4" w:rsidRDefault="000552C4" w:rsidP="000552C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31176" w:rsidRPr="000552C4" w:rsidRDefault="00B31176" w:rsidP="00014E9E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552C4">
        <w:rPr>
          <w:rFonts w:ascii="PT Astra Serif" w:hAnsi="PT Astra Serif" w:cs="Times New Roman"/>
          <w:sz w:val="28"/>
          <w:szCs w:val="28"/>
        </w:rPr>
        <w:t xml:space="preserve">2. Министерству информации и </w:t>
      </w:r>
      <w:r w:rsidR="003D6931" w:rsidRPr="000552C4">
        <w:rPr>
          <w:rFonts w:ascii="PT Astra Serif" w:hAnsi="PT Astra Serif" w:cs="Times New Roman"/>
          <w:sz w:val="28"/>
          <w:szCs w:val="28"/>
        </w:rPr>
        <w:t>массовых коммуникаций</w:t>
      </w:r>
      <w:r w:rsidRPr="000552C4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B31176" w:rsidRPr="000552C4" w:rsidRDefault="003B0343" w:rsidP="00014E9E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B31176" w:rsidRPr="000552C4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B31176" w:rsidRPr="000552C4">
        <w:rPr>
          <w:rFonts w:ascii="PT Astra Serif" w:hAnsi="PT Astra Serif" w:cs="Times New Roman"/>
          <w:sz w:val="28"/>
          <w:szCs w:val="28"/>
        </w:rPr>
        <w:t xml:space="preserve">. Настоящее постановление вступает в силу со дня его </w:t>
      </w:r>
      <w:r w:rsidR="00887653" w:rsidRPr="000552C4">
        <w:rPr>
          <w:rFonts w:ascii="PT Astra Serif" w:hAnsi="PT Astra Serif" w:cs="Times New Roman"/>
          <w:sz w:val="28"/>
          <w:szCs w:val="28"/>
        </w:rPr>
        <w:t>официального опубликования</w:t>
      </w:r>
      <w:r w:rsidR="00B31176" w:rsidRPr="000552C4">
        <w:rPr>
          <w:rFonts w:ascii="PT Astra Serif" w:hAnsi="PT Astra Serif" w:cs="Times New Roman"/>
          <w:sz w:val="28"/>
          <w:szCs w:val="28"/>
        </w:rPr>
        <w:t>.</w:t>
      </w:r>
    </w:p>
    <w:p w:rsidR="005D74D6" w:rsidRDefault="005D74D6" w:rsidP="00014E9E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0552C4" w:rsidRPr="000552C4" w:rsidRDefault="000552C4" w:rsidP="00014E9E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5D74D6" w:rsidRPr="000552C4" w:rsidRDefault="005D74D6" w:rsidP="00014E9E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C2745F" w:rsidRPr="000552C4" w:rsidRDefault="00C2745F" w:rsidP="00014E9E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46125" w:rsidRPr="000552C4" w:rsidRDefault="003D6931" w:rsidP="00014E9E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0552C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9323C1" w:rsidRPr="000552C4" w:rsidRDefault="008B2AD8" w:rsidP="00014E9E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0552C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0552C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0552C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0552C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0552C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0552C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0552C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0552C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Pr="000552C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Бусаргин</w:t>
      </w:r>
      <w:proofErr w:type="spellEnd"/>
    </w:p>
    <w:sectPr w:rsidR="009323C1" w:rsidRPr="000552C4" w:rsidSect="005067A1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2C4" w:rsidRDefault="000552C4" w:rsidP="00930108">
      <w:pPr>
        <w:spacing w:after="0" w:line="240" w:lineRule="auto"/>
      </w:pPr>
      <w:r>
        <w:separator/>
      </w:r>
    </w:p>
  </w:endnote>
  <w:endnote w:type="continuationSeparator" w:id="0">
    <w:p w:rsidR="000552C4" w:rsidRDefault="000552C4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2C4" w:rsidRDefault="000552C4" w:rsidP="00930108">
      <w:pPr>
        <w:spacing w:after="0" w:line="240" w:lineRule="auto"/>
      </w:pPr>
      <w:r>
        <w:separator/>
      </w:r>
    </w:p>
  </w:footnote>
  <w:footnote w:type="continuationSeparator" w:id="0">
    <w:p w:rsidR="000552C4" w:rsidRDefault="000552C4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0552C4" w:rsidRPr="000552C4" w:rsidRDefault="000552C4">
        <w:pPr>
          <w:pStyle w:val="a5"/>
          <w:jc w:val="center"/>
          <w:rPr>
            <w:rFonts w:ascii="PT Astra Serif" w:hAnsi="PT Astra Serif"/>
          </w:rPr>
        </w:pPr>
        <w:r w:rsidRPr="000552C4">
          <w:rPr>
            <w:rFonts w:ascii="PT Astra Serif" w:hAnsi="PT Astra Serif" w:cs="Times New Roman"/>
          </w:rPr>
          <w:fldChar w:fldCharType="begin"/>
        </w:r>
        <w:r w:rsidRPr="000552C4">
          <w:rPr>
            <w:rFonts w:ascii="PT Astra Serif" w:hAnsi="PT Astra Serif" w:cs="Times New Roman"/>
          </w:rPr>
          <w:instrText>PAGE   \* MERGEFORMAT</w:instrText>
        </w:r>
        <w:r w:rsidRPr="000552C4">
          <w:rPr>
            <w:rFonts w:ascii="PT Astra Serif" w:hAnsi="PT Astra Serif" w:cs="Times New Roman"/>
          </w:rPr>
          <w:fldChar w:fldCharType="separate"/>
        </w:r>
        <w:r w:rsidR="003B0343">
          <w:rPr>
            <w:rFonts w:ascii="PT Astra Serif" w:hAnsi="PT Astra Serif" w:cs="Times New Roman"/>
            <w:noProof/>
          </w:rPr>
          <w:t>2</w:t>
        </w:r>
        <w:r w:rsidRPr="000552C4">
          <w:rPr>
            <w:rFonts w:ascii="PT Astra Serif" w:hAnsi="PT Astra Serif" w:cs="Times New Roman"/>
          </w:rPr>
          <w:fldChar w:fldCharType="end"/>
        </w:r>
      </w:p>
    </w:sdtContent>
  </w:sdt>
  <w:p w:rsidR="000552C4" w:rsidRDefault="000552C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4E9E"/>
    <w:rsid w:val="000153D5"/>
    <w:rsid w:val="000552C4"/>
    <w:rsid w:val="00082D90"/>
    <w:rsid w:val="000848A1"/>
    <w:rsid w:val="00112891"/>
    <w:rsid w:val="0011445B"/>
    <w:rsid w:val="00115184"/>
    <w:rsid w:val="00146125"/>
    <w:rsid w:val="001627D8"/>
    <w:rsid w:val="001F6BF6"/>
    <w:rsid w:val="00216778"/>
    <w:rsid w:val="00231317"/>
    <w:rsid w:val="0028171C"/>
    <w:rsid w:val="00287BB1"/>
    <w:rsid w:val="002A3E61"/>
    <w:rsid w:val="002B0B1F"/>
    <w:rsid w:val="002D39CF"/>
    <w:rsid w:val="00310150"/>
    <w:rsid w:val="003446EE"/>
    <w:rsid w:val="00361BDC"/>
    <w:rsid w:val="00365321"/>
    <w:rsid w:val="0038090C"/>
    <w:rsid w:val="003B0343"/>
    <w:rsid w:val="003C31C3"/>
    <w:rsid w:val="003D6931"/>
    <w:rsid w:val="0040283D"/>
    <w:rsid w:val="00404618"/>
    <w:rsid w:val="00427669"/>
    <w:rsid w:val="0049559E"/>
    <w:rsid w:val="004B5EE2"/>
    <w:rsid w:val="004C0B7A"/>
    <w:rsid w:val="005067A1"/>
    <w:rsid w:val="00512860"/>
    <w:rsid w:val="00521F47"/>
    <w:rsid w:val="00541EE6"/>
    <w:rsid w:val="005445CD"/>
    <w:rsid w:val="0056393B"/>
    <w:rsid w:val="00565D2B"/>
    <w:rsid w:val="0058374F"/>
    <w:rsid w:val="005A69C4"/>
    <w:rsid w:val="005B595F"/>
    <w:rsid w:val="005D2D27"/>
    <w:rsid w:val="005D74D6"/>
    <w:rsid w:val="006270A0"/>
    <w:rsid w:val="0063087F"/>
    <w:rsid w:val="0065127D"/>
    <w:rsid w:val="006543AC"/>
    <w:rsid w:val="00681214"/>
    <w:rsid w:val="006A375E"/>
    <w:rsid w:val="006B1F0A"/>
    <w:rsid w:val="006C394C"/>
    <w:rsid w:val="007701F3"/>
    <w:rsid w:val="007A4D88"/>
    <w:rsid w:val="007D2FDC"/>
    <w:rsid w:val="007D473F"/>
    <w:rsid w:val="007E3CCE"/>
    <w:rsid w:val="007F5BF8"/>
    <w:rsid w:val="00840C24"/>
    <w:rsid w:val="00876D71"/>
    <w:rsid w:val="00887653"/>
    <w:rsid w:val="008B2AD8"/>
    <w:rsid w:val="008C10D8"/>
    <w:rsid w:val="008D4DD9"/>
    <w:rsid w:val="008F7BEC"/>
    <w:rsid w:val="0090157C"/>
    <w:rsid w:val="00930108"/>
    <w:rsid w:val="009323C1"/>
    <w:rsid w:val="00960995"/>
    <w:rsid w:val="00971415"/>
    <w:rsid w:val="009806E9"/>
    <w:rsid w:val="009C4497"/>
    <w:rsid w:val="009C57A1"/>
    <w:rsid w:val="009D035A"/>
    <w:rsid w:val="00A3505F"/>
    <w:rsid w:val="00A47FD7"/>
    <w:rsid w:val="00A70816"/>
    <w:rsid w:val="00AA2CA4"/>
    <w:rsid w:val="00AE306F"/>
    <w:rsid w:val="00B27BD1"/>
    <w:rsid w:val="00B30C3C"/>
    <w:rsid w:val="00B31176"/>
    <w:rsid w:val="00B36765"/>
    <w:rsid w:val="00B5205E"/>
    <w:rsid w:val="00BA2C8F"/>
    <w:rsid w:val="00BC1202"/>
    <w:rsid w:val="00BF27D3"/>
    <w:rsid w:val="00C2745F"/>
    <w:rsid w:val="00C8178F"/>
    <w:rsid w:val="00CB6665"/>
    <w:rsid w:val="00CC10D7"/>
    <w:rsid w:val="00CE754B"/>
    <w:rsid w:val="00CF36E9"/>
    <w:rsid w:val="00D13464"/>
    <w:rsid w:val="00D341E7"/>
    <w:rsid w:val="00D8540D"/>
    <w:rsid w:val="00DA4D65"/>
    <w:rsid w:val="00DA64C2"/>
    <w:rsid w:val="00DA6DDE"/>
    <w:rsid w:val="00DA7741"/>
    <w:rsid w:val="00DF387B"/>
    <w:rsid w:val="00E07647"/>
    <w:rsid w:val="00E14A50"/>
    <w:rsid w:val="00E77562"/>
    <w:rsid w:val="00E83B7C"/>
    <w:rsid w:val="00E94778"/>
    <w:rsid w:val="00E9563A"/>
    <w:rsid w:val="00ED71CE"/>
    <w:rsid w:val="00EF681B"/>
    <w:rsid w:val="00F0627B"/>
    <w:rsid w:val="00F21C8A"/>
    <w:rsid w:val="00F277FA"/>
    <w:rsid w:val="00F33248"/>
    <w:rsid w:val="00F55363"/>
    <w:rsid w:val="00F7187A"/>
    <w:rsid w:val="00F85330"/>
    <w:rsid w:val="00FA2B39"/>
    <w:rsid w:val="00FD037A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86A03-186B-4431-87C2-98200C573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Куманцова Татьяна Вадимовна</dc:creator>
  <cp:lastModifiedBy>Савельева Оксана Анатольевна</cp:lastModifiedBy>
  <cp:revision>54</cp:revision>
  <cp:lastPrinted>2023-02-22T06:48:00Z</cp:lastPrinted>
  <dcterms:created xsi:type="dcterms:W3CDTF">2020-09-30T10:59:00Z</dcterms:created>
  <dcterms:modified xsi:type="dcterms:W3CDTF">2023-11-27T05:56:00Z</dcterms:modified>
</cp:coreProperties>
</file>