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AA1D9B" w:rsidRDefault="003D7A77" w:rsidP="00D2709C">
      <w:pPr>
        <w:pStyle w:val="2"/>
        <w:tabs>
          <w:tab w:val="left" w:pos="5387"/>
        </w:tabs>
        <w:spacing w:before="0" w:after="0" w:line="228" w:lineRule="auto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A1D9B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AA1D9B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AA1D9B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AA1D9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AA1D9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AA1D9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AA1D9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AA1D9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AA1D9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="00DF3201" w:rsidRPr="00AA1D9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AA1D9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AA1D9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AA1D9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AA1D9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AA1D9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AA1D9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AA1D9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AA1D9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AA1D9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AA1D9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AA1D9B" w:rsidRDefault="00D30D29" w:rsidP="00D2709C">
      <w:pPr>
        <w:spacing w:line="228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AA1D9B" w:rsidRDefault="0078538A" w:rsidP="00D2709C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AA1D9B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AA1D9B" w:rsidRDefault="0078538A" w:rsidP="00D2709C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AA1D9B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AA1D9B" w:rsidRDefault="0078538A" w:rsidP="00D2709C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AA1D9B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3212B8" w:rsidRPr="00AA1D9B">
        <w:rPr>
          <w:rFonts w:ascii="PT Astra Serif" w:hAnsi="PT Astra Serif"/>
          <w:b/>
          <w:bCs/>
          <w:sz w:val="28"/>
          <w:szCs w:val="28"/>
        </w:rPr>
        <w:t>3</w:t>
      </w:r>
      <w:r w:rsidRPr="00AA1D9B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3212B8" w:rsidRPr="00AA1D9B">
        <w:rPr>
          <w:rFonts w:ascii="PT Astra Serif" w:hAnsi="PT Astra Serif"/>
          <w:b/>
          <w:bCs/>
          <w:sz w:val="28"/>
          <w:szCs w:val="28"/>
        </w:rPr>
        <w:t>4</w:t>
      </w:r>
      <w:r w:rsidRPr="00AA1D9B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212B8" w:rsidRPr="00AA1D9B">
        <w:rPr>
          <w:rFonts w:ascii="PT Astra Serif" w:hAnsi="PT Astra Serif"/>
          <w:b/>
          <w:bCs/>
          <w:sz w:val="28"/>
          <w:szCs w:val="28"/>
        </w:rPr>
        <w:t>5</w:t>
      </w:r>
      <w:r w:rsidRPr="00AA1D9B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95F4E" w:rsidRPr="00AA1D9B" w:rsidRDefault="00795F4E" w:rsidP="00D2709C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A9111E" w:rsidRPr="00AA1D9B" w:rsidRDefault="00A9111E" w:rsidP="00A9111E">
      <w:pPr>
        <w:jc w:val="center"/>
        <w:rPr>
          <w:rFonts w:ascii="PT Astra Serif" w:hAnsi="PT Astra Serif"/>
          <w:sz w:val="28"/>
          <w:szCs w:val="28"/>
        </w:rPr>
      </w:pPr>
      <w:r w:rsidRPr="00683E48">
        <w:rPr>
          <w:rFonts w:ascii="PT Astra Serif" w:hAnsi="PT Astra Serif"/>
          <w:sz w:val="28"/>
          <w:szCs w:val="28"/>
        </w:rPr>
        <w:t>(с изменениями от 2 ноября 2023 года № 127-ЗСО)</w:t>
      </w:r>
      <w:bookmarkStart w:id="0" w:name="_GoBack"/>
      <w:bookmarkEnd w:id="0"/>
    </w:p>
    <w:p w:rsidR="00EB2629" w:rsidRPr="00AA1D9B" w:rsidRDefault="00EB2629" w:rsidP="00D2709C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</w:p>
    <w:p w:rsidR="005A5899" w:rsidRPr="00AA1D9B" w:rsidRDefault="005A5899" w:rsidP="00D2709C">
      <w:pPr>
        <w:spacing w:line="228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AA1D9B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AA1D9B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AA1D9B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AA1D9B" w:rsidRDefault="003C21E0" w:rsidP="00D270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AA1D9B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AA1D9B" w:rsidRDefault="003C21E0" w:rsidP="00D2709C">
            <w:pPr>
              <w:spacing w:line="228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A1D9B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AA1D9B" w:rsidRDefault="003C21E0" w:rsidP="00D270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AA1D9B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AA1D9B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A1D9B">
              <w:rPr>
                <w:rFonts w:ascii="PT Astra Serif" w:hAnsi="PT Astra Serif"/>
                <w:bCs/>
                <w:sz w:val="24"/>
              </w:rPr>
              <w:t>ра</w:t>
            </w:r>
            <w:r w:rsidRPr="00AA1D9B">
              <w:rPr>
                <w:rFonts w:ascii="PT Astra Serif" w:hAnsi="PT Astra Serif"/>
                <w:bCs/>
                <w:sz w:val="24"/>
              </w:rPr>
              <w:t>с</w:t>
            </w:r>
            <w:r w:rsidRPr="00AA1D9B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AA1D9B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A1D9B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AA1D9B">
              <w:rPr>
                <w:rFonts w:ascii="PT Astra Serif" w:hAnsi="PT Astra Serif"/>
                <w:bCs/>
                <w:sz w:val="24"/>
              </w:rPr>
              <w:t xml:space="preserve">3 </w:t>
            </w:r>
            <w:r w:rsidRPr="00AA1D9B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AA1D9B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A1D9B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AA1D9B">
              <w:rPr>
                <w:rFonts w:ascii="PT Astra Serif" w:hAnsi="PT Astra Serif"/>
                <w:bCs/>
                <w:sz w:val="24"/>
              </w:rPr>
              <w:t>4</w:t>
            </w:r>
            <w:r w:rsidRPr="00AA1D9B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AA1D9B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A1D9B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AA1D9B">
              <w:rPr>
                <w:rFonts w:ascii="PT Astra Serif" w:hAnsi="PT Astra Serif"/>
                <w:bCs/>
                <w:sz w:val="24"/>
              </w:rPr>
              <w:t>5</w:t>
            </w:r>
            <w:r w:rsidRPr="00AA1D9B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AA1D9B" w:rsidRDefault="009D536C" w:rsidP="00D2709C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AA1D9B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AA1D9B" w:rsidRDefault="003E4D2D" w:rsidP="00AA1D9B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A1D9B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AA1D9B" w:rsidRDefault="003E4D2D" w:rsidP="00AA1D9B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pacing w:val="-6"/>
                <w:sz w:val="24"/>
                <w:szCs w:val="24"/>
              </w:rPr>
            </w:pPr>
            <w:r w:rsidRPr="00AA1D9B">
              <w:rPr>
                <w:rFonts w:ascii="PT Astra Serif" w:eastAsia="Calibri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AA1D9B" w:rsidRDefault="003E4D2D" w:rsidP="00AA1D9B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A1D9B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AA1D9B" w:rsidRDefault="003E4D2D" w:rsidP="00AA1D9B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A1D9B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AA1D9B" w:rsidRDefault="003E4D2D" w:rsidP="00AA1D9B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A1D9B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AA1D9B" w:rsidRDefault="003E4D2D" w:rsidP="00AA1D9B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A1D9B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24458814,0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19919014,8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19466130,2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15895398,7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12320090,9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12029321,1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«Региональные доплаты к пенсии, 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282060,9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267931,0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267931,0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9704,4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9704,4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9704,4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9578,5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9578,5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9578,5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242,9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242,9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242,9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239,4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239,4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239,4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0,2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3060,0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3060,0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1553,7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2053,7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2053,7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2028,0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47422,6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48862,8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48862,8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713,2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713,2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46713,9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48149,6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48149,6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коном Саратовской области от 5 сентября 1996 года «О Прав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34659,6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36459,6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36459,6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279,9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279,9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279,9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34379,7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36179,7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36179,7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A1D9B">
              <w:rPr>
                <w:rFonts w:ascii="PT Astra Serif" w:hAnsi="PT Astra Serif"/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AA1D9B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14315,5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14315,5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14315,5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14224,6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14224,6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14224,6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 xml:space="preserve">коном Саратовской области от 27 сентября 2011 года </w:t>
            </w:r>
            <w:r w:rsidR="00AA1D9B">
              <w:rPr>
                <w:rFonts w:ascii="PT Astra Serif" w:hAnsi="PT Astra Serif"/>
                <w:sz w:val="24"/>
                <w:szCs w:val="24"/>
              </w:rPr>
              <w:t xml:space="preserve">                              </w:t>
            </w:r>
            <w:r w:rsidRPr="00AA1D9B">
              <w:rPr>
                <w:rFonts w:ascii="PT Astra Serif" w:hAnsi="PT Astra Serif"/>
                <w:sz w:val="24"/>
                <w:szCs w:val="24"/>
              </w:rPr>
              <w:t>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3031,3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2134,7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2134,7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3019,7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2127,7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2127,7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763,3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763,3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757,0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3978,5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3114,8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3114,8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3942,2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3078,5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3078,5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28268,7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28268,7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28268,7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267,7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267,7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267,7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28001,0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28001,0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28001,0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товской области от 5 мая 2004 года № 22-ЗСО «О территориал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2064,3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2060,0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132526,5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115966,4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115966,4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1429,8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1306,7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1306,7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131096,7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114659,7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114659,7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ственную должность Уполномоченного по правам ребенка в 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ратовской области, в соответствии с Законом Саратовской обл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сти от 25 февраля 2010 года № 17-ЗСО «Об Уполномоченном по правам ребенка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445,2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52 1 02 20110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440,7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«Социальные выплаты отдельным кат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3173388,5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3072400,5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3072400,5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14966,5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14191,5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14191,5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182,1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182,1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182,1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14784,4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14009,4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14009,4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вательных организаций, проживающим и работающим в сел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466860,3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440233,3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440233,3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6126,5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5649,5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5649,5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460733,8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434583,8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434583,8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8510,7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9410,7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9410,7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139,1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139,1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139,1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8371,6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9271,6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9271,6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242455,4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232270,4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232270,4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3115,9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2980,9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2980,9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239339,5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229289,5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229289,5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105222,3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95936,3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95936,3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1128,1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1102,1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1102,1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104094,2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94834,2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94834,2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852665,6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815196,6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815196,6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11424,2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11255,2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11255,2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841241,4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803941,4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803941,4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34340,9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31694,9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31694,9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428,4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428,4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33876,5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31266,5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31266,5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1448366,8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1433466,8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1433466,8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19295,5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18395,5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18395,5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1429071,3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1415071,3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1415071,3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167040,0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149277,1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149277,1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45369,0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55369,0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55369,0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645,6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645,6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645,6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44723,4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54723,4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54723,4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Денежные средства на детей из многодетных семей, посеща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ю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8266,9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10266,9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10266,9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8148,2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10148,2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10148,2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8794,8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10294,8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10294,8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8674,7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10174,7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10174,7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Дополнительное единовременное пособие при рождении ребе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6946,4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8446,4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8446,4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81,2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6865,2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8365,2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8365,2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64723,0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64723,0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Компенсация части расходов на оплату стоимости обучения 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тей,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зации, осуществляющей образовательную деятельность на те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52 1 04 20290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32939,9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52 1 04 20290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486,8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52 1 04 20290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32453,1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«Меры социальной поддержки отдел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2174408,3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2259627,7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2259627,7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199949,3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203449,3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203449,3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3086,7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3086,7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3086,7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196862,6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200362,6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200362,6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18765,1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18161,7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18161,7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337,2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328,8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328,8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18427,9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17832,9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17832,9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12789,1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12168,2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12168,2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194,5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187,6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187,6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12594,6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11980,6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11980,6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1942,8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1942,0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1942,0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1922,9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1922,9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1922,9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252,4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252,4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252,4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249,9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249,9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249,9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99632,7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96706,7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96706,7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1489,0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1423,0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1423,0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98143,7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95283,7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95283,7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181735,7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167735,2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167735,2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2740,3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2589,8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2589,8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178995,4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165145,4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165145,4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3244,7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2884,0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2884,0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3187,2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2832,2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2832,2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515,2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515,2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2481,8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2333,3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2333,3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2442,8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2297,3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2297,3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Меры социальной поддержки по изготовлению и ремонту зу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171078,2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171078,2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235058,6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235058,6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519,7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1879,7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519,7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1879,7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716869,5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873681,1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716869,5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873681,1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2089,1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2429,1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2089,1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2429,1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151130,7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86488,0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151130,7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86488,0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301308,4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309561,6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309561,6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4523,3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4523,3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4523,3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296785,1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305038,3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305038,3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2268485,5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2224072,3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2593096,9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8064,0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8064,0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8064,0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145757,3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166905,6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145757,3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166905,6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Единовременное пособие лицам, награжденным орденом «Род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Ежемесячная денежная выплата гражданам, страдающим цели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кией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6078,8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5908,8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6078,8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5908,8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умершего лица, зам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1387,7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1387,7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1519,2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1609,4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1519,2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1609,4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Пособие на ребенка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445446,3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445207,3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2819,3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7419,4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7419,4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109,6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2809,7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7309,8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7309,8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413958,0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413958,0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Ежемесячное пособие в связи с рождением и воспитанием 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бенка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1244231,5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2399991,0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1244231,5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2399991,0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Социальная поддержка детей-сирот и детей, оставшихся без 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728375,9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728118,8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734460,9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единовременной выплаты на обзаведение им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ществом жителям г.Херсона и части Херсонской области, пок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нувшим место постоянного проживания и прибывшим в эк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тренном порядке на территорию Саратовской области на пост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янное место жительство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52 1 08 13610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52 1 08 13610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Ежемесячная денежная выплата гражданам, проживающим на территории Саратовской области, больным фенилкетонурией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52 1 08 13620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3928,0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52 1 08 13620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52 1 08 13620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3870,0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11981,6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40427,6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40427,6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281,6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727,6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727,6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11700,0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Ежемесячная денежная выплата лицам, работающим (работа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2935,5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2935,5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2935,5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2892,1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2892,1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2892,1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Единовременная денежная выплата лицам, призванным на вое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14401,0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16171,0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16171,0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14260,0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16030,0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16030,0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пособие на погребение умерших, в отношении 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27565,7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28415,7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28415,7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431,6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431,6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431,6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27134,1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27984,1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27984,1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46930,0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57380,0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46150,0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56600,0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      1997 года № 51-ЗСО «О Почетном гражданине Саратовской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491,5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355,4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491,5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355,4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3882,0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3882,0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Ежемесячное пособие вдове погибшего при исполнении сл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4869,4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5661,4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5661,4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4848,0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5640,0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12118,3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12110,3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12110,3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570137,9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550944,8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557205,6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570137,9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550606,5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556916,2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338,3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289,4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отдельным категориям граждан на покупку и установку газоиспользующего оборудования и пров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дение работ внутри границ их земельных участков в рамках ре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лизации мероприятий по осуществлению подключения (техн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логического присоединения) газоиспользующего оборудования и объектов капитального строительства к газораспределител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 сетям при догазификации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RР410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RР410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Оплата услуг по зачислению, доставке и пересылке госуда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ственной социальной помощи на основании социального ко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5272,3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7243,6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5272,3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7243,6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работы автоматизирова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ной системы обслуживания операций, связанных с предоставл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нием гражданам субсидий на оплату жилого помещения и ко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мунальных услуг»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52 1 10 00000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переданного полном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чия Российской Федерации по осуществлению ежегодной 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нежной выплаты лицам, награжденным нагрудным знаком «П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четный донор России»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52 1 13 00000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132040,1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переданного полномочия Российской Федер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132040,1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120280,6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125064,1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130140,1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«Выплата государственного единовр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менного пособия и ежемесячной денежной компенсации гра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ж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данам при возникновении поствакцинальных осложнений в 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ответствии с Федеральным законом от 17 сентября 1998 года    № 157-ФЗ «Об иммунопрофилактике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52 1 14 00000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Выплата государственного единовременного пособия и ежем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52 1 15 00000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686496,7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806348,7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686496,7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806348,7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676356,7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794387,7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794348,7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предоставления гражд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ственных полномочий по организации предоставления гражд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510797,6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510797,6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510797,6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предоставления мер соц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860017,1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854618,0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854618,0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859103,1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854081,1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854081,1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772782,4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768663,2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768663,2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85382,1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85393,1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85393,1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913,8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536,9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536,9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20742,1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19633,3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20597,9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A1D9B">
              <w:rPr>
                <w:rFonts w:ascii="PT Astra Serif" w:hAnsi="PT Astra Serif"/>
                <w:spacing w:val="-6"/>
                <w:sz w:val="24"/>
                <w:szCs w:val="24"/>
              </w:rPr>
              <w:t>Компенсация отдельным категориям граждан оплаты взноса на к</w:t>
            </w:r>
            <w:r w:rsidRPr="00AA1D9B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pacing w:val="-6"/>
                <w:sz w:val="24"/>
                <w:szCs w:val="24"/>
              </w:rPr>
              <w:t>питальный ремонт общего имущества в многоквартирном доме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5681,5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5681,5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Оплата услуг по зачислению, доставке и пересылке компенс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ции отдельным категориям граждан оплаты взноса на капитал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ный ремонт общего имущества в многоквартирном доме (cре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290,1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290,1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14862,6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14626,3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14862,6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14626,3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2617342,6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2616248,2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2616248,2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Оплата услуг по зачислению, доставке и пересылке ежемеся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1094,4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1094,4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мероприятий по оказ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нию поддержки детям, находящимся в трудной жизненной сит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ации»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52 1 31 00000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5399,6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условий, обеспечивающих повышение жизненного 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тенциала семей, воспитывающих детей с инвалидностью на те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5399,6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5399,6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«Меры социальной поддержки гражд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нам Донецкой Народной Республики, Луганской Народной Ре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публики, Украины и лицам без гражданства, вынужденно пок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нувшим территории Донецкой Народной Республики, Луга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ской Народной Республики, Украины и прибывшим на террит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рию Российской Федерации»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52 1 32 00000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выплат гражданам Донецкой Народной Респу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лики, Луганской Народной Республики, Украины и лицам без гражданства, вынужденно покинувшим территории Донецкой Народной Республики, Луганской Народной Республики, Укр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ины и прибывшим на территорию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32 RТ090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32 RТ090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«Реализация мероприятий, связанных с обеспечением временного размещения и питания граждан Ро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сийской Федерации, иностранных граждан и лиц без гражда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ства, постоянно проживающих на территориях Украины, Доне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кой Народной Республики, Луганской Народной Республики, Запорожской области, Херсонской области, вынужденно пок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нувших жилые помещения и находящихся (находившихся) в пунктах временного размещения и питания на территории Сар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52 1 33 00000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354378,9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временного размещения и питания граждан Ро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сийской Федерации, иностранных граждан и лиц без гражда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ства, постоянно проживающих на территориях Украины, Доне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кой Народной Республики, Луганской Народной Республики, Запорожской области, Херсонской области, вынужденно пок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нувших жилые помещения и находящихся (находившихся) в пунктах временного размещения и питания на территории Сар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354378,9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327088,5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27290,4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«Финансовая поддержка 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мей при рождении детей»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1886374,6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1243759,8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551032,2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381579,1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381579,1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163199,1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158945,0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165309,7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1315,3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1315,9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161883,8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157629,1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163893,7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13604,4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4043,4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13604,4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4043,4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4769,2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4769,2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7626031,2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6863055,6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6863062,0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7548447,5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6803040,5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7548447,5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6803040,5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7548447,5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6803040,5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52 2 02 00000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40262,8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20715,0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ратовской области, но не участвующим в выполнении госуда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40262,8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20715,0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39639,7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19715,0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19715,0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623,1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2 P3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37320,9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39300,1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39306,5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35044,4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37020,5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35044,4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37020,5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в целях оказания социальных услуг в полустационарной форме (в рамках достижения соответствующих задач федерал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2286,0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2286,0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651922,7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543730,3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553730,3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1725,0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1725,0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1725,0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Информационное освещение деятельности органов госуда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социально значимых мер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приятий»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40363,2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31741,3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Единовременное поощрение лиц, награжденных Почетным зн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ком Губернатора Саратовской области «За достойное воспит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ние детей»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1624,2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1257,8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1624,2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1257,8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38739,0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30483,5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30483,5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37320,4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29097,5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418,6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386,0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395981,9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330528,3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343528,3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120625,8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128608,6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120625,8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128608,6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192856,1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192419,7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192419,7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2588,3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1288,3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1288,3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186466,4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187843,5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187843,5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3801,4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3287,9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3287,9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Укрепление и модернизация материально-технической базы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ганизаций отдыха детей, расположенных на территории мун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52 3 03 78890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52 3 03 78890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«Обустройство и адаптация зданий, 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21325,4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11130,0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21325,4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11130,0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1576,6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1576,6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1576,6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19748,8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12553,4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9553,4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114080,7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90132,9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114080,7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90132,9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34665,3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19468,9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19468,9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79415,4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70664,0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70664,0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ционных систем министерства труда и социальной защиты 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52 3 14 00000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78446,4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75472,8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78446,4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75472,8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66676,2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44457,3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44457,3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11770,2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31015,5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31015,5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261948,8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175487,4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3366,2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52 4 06 00000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«Приобретение акций АО «Санаторий-курорт им.В.И.Чапаева» Ершовский район и проведение нео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52 4 11 00000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1789,5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акций АО «Санаторий-курорт им.В.И.Чапаева» Ершовский район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1760,3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1760,3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им.В.И.Чапаева» Ершовский район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«Строительство объекта «Водогрязел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чебница в Ершовском районе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52 4 15 00000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6651,4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52 4 15 15090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6651,4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52 4 15 15090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6651,4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P3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250241,7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172221,2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ние безопасных и комфортных условий предоставления соц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альных услуг в сфере социального обслуживания (Строител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ство жилого комплекса на 94 койко-мест в ГАУ СО «Балако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ский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лого возраста и инвалидами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P3 5163F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34823,3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P3 5163F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34823,3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Внедрение и функционирование системы долговременного ух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P3 U163F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P3 U163F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1337,0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P3 U163F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2498,3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4 P3 U163F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7664,7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ства и поддержка социально ориентированных некоммерч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23512,6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16650,6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16650,6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52 5 01 00000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21312,6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15650,6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21312,6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15650,6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1285,3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20027,3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15027,3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«Оказание финансовой поддержки Сар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52 5 13 00000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субсидии на обеспечение деятельности Сар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монитори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га современного состояния и перспектив развития некоммерч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ских организаций в сфере реализации государственной социал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ной политики и общественных отношений на территории Сар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52 5 14 00000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5 14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 5 14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«Культ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4421396,3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3583292,4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2627503,0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220889,8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207627,1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207627,1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«Оказание государственных услуг нас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лению музеями»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214924,8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201662,1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214924,8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201662,1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214924,8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201662,1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пополнения и комплект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вания фондов областных музеев новыми уникальными экспон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тами»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выставо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55 1 05 00000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645731,5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651664,3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649607,9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лению театрами»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595360,7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598962,0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595360,7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598962,0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595360,7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598962,0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«Создание новых спектаклей в облас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театрах»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6270,1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6270,1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6270,1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16985,3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16985,3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16985,3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7278,7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«Поддержка детских и кукольных теа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19710,6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19710,6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19710,6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6654,0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12018,0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201782,8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198607,0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198607,0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199982,8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196807,0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199982,8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196807,0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199982,8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196807,0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фестивальной деятел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ской области, в субъектах Российской Федерации и в зарубе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ж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странах»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145466,0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145466,0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145479,8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лению библиотеками»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55 4 01 00000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«Комплектование фондов библиотек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55 4 02 00000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12774,8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12774,8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12788,6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11574,8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11574,8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11588,6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11588,6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10074,9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10074,9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1499,9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1499,9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55 4 03 00000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55 4 04 00000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1007847,3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988835,5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989075,5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990207,3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971435,5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990207,3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971435,5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990207,3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971435,5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тельных организаций»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17640,0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17640,0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17640,0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6185,0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6185,0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11455,0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11455,0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173685,9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173685,9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173685,9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55 6 01 00000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«Организация, проведение и участие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лях, праздниках, выставках»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55 6 02 00000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ластных творческих коллективов и их исполнителей в облас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ных, межрегиональных, всероссийских и международных мер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приятиях»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55 6 03 00000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55 6 05 00000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55 6 06 00000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38183,7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55 7 01 00000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121840,4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106153,4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сохранности, учета док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55 8 03 00000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121840,4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121840,4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121840,4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5293,7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5293,7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5293,7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55 9 02 00000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55 9 03 00000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3912,7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3912,7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3912,7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246,7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246,7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1726708,8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1047733,1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96996,5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73873,0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18569,2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объектов недвижимости в государственную со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ственность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02 14880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60543,4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02 14880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60543,4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13329,7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18569,2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13329,7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18569,2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58596,5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43889,0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20372,5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Оснащение и укрепление материально-технической базы подв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30372,5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43889,0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20372,5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30372,5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43889,0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20372,5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архивных учреждений»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08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08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«Поддержка муниципальных учрежд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ний культуры»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12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316209,8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36623,0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251880,8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251880,8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Разработка проектно-сметной документации на проведение 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монтных работ в муниципальных учреждениях культуры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12 78820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636,3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12 78820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636,3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36623,0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36623,0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Средства для достижения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«Сбор и обобщение информации о кач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19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«Строительство (реконструкция) объе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22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и приспособлению объе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тов культурного наследия к современным условиям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22 78880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22 78880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           1864 г., 1959–1961 гг., расположенного по адресу: г.Саратов, пл.Театральная, 1»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25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13997,2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Субсидии на софинансирование создания и (или) модернизации инфраструктуры в сфере культуры региональной (муниципал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ной) собственности (сохранение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25 R1101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12211,0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25 R1101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12211,0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чения «Театр оперы и балета, 1864 г., 1959–1961 гг., распол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1786,2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1786,2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1148885,2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914527,1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Реновация учреждений отрасли культуры (Дом офицеров Кра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ром формировались первые женские авиаполки под руково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ством Героя Советского Союза летчицы М.М.Расковой; прох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119758,4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119758,4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(создание мн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Техническое оснащение региональных и муниципальных теа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54693,9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39191,6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15502,3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Реконструкция и капитальный ремонт региональных и 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пальных музеев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Модернизация театров юного зрителя и театров кукол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U0070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U0070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Реновация учреждений отрасли культуры (Дом офицеров Кра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ром формировались первые женские авиаполки под руково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ством Героя Советского Союза летчицы М.М.Расковой; прох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 xml:space="preserve">рый входили Ю.А.Гагарин, А.А.Леонов, Г.С.Титов, П.Р.Попович </w:t>
            </w: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и другие» по адресу: Саратовская область, г.Энгельс, мкр.Энгельс-1, з/у 15б») (в рамках достижения соответству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ю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64096,0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64096,0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11202,7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11442,7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8192,5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осуществление метод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Б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Б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Б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6894,5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7134,5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6894,5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5484,5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5484,5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Б A2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4010,2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4010,2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дерации, включая мероприятия, направленные на популяриз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113600,0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8600,0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тий, посвященных государственным праздникам, значимым 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бытиям общества, российской культуры и развитию культурн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го сотрудничества»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Г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113600,0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подготовки и проведения ХХII молодежных Дел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фийских игр России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Г 01 61100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60005,8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Г 01 61100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60005,8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ческий информационный центр Саратовской области» на обе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печение проживания, питания, транспортного обслуживания и экскурсионной программы участников ХХII молодежных Дел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фийских игр России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Г 01 61200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41605,4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Г 01 61200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41605,4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11988,8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11688,8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9163,6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монитори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га межнациональных отношений и раннего предупреждения межнациональных конфликтов на территории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Д 06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Д 06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Д 06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тий, направленных на этнокультурное развитие народов Сар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товской области, совместно с национально-культурными авт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номиями и социально ориентированными некоммерческими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ганизациями»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Д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тий, направленных на укрепление общероссийского гражда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ского единства, совместно с национально-культурными автон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миями и социально ориентированными некоммерческими орг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низациями»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Д 09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3016363,8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1444647,5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1387833,7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1591921,7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1316282,4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1291521,0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«Учебно-методическое и информацио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ное обеспечение»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12313,2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12553,2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12553,2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Информационное освещение деятельности органов госуда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12254,2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12494,2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12254,2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12494,2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12444,6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субсидии автономной некоммерческой орган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зации по реализации проектов в сфере развития городов и ци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ф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ровой трансформации городского хозяйства «Центр компете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ций «Умный Город»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56 1 02 14190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56 1 02 14190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«Олимпийская, паралимпийская и сур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лимпийская подготовка»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8838,7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8838,7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8838,7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3570,0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3570,0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3570,0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858404,7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868998,2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868998,2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851125,8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861749,3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851125,8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861749,3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1142,7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1142,7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нировочных сборов, спортивных и физкультурно-массовых 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роприятий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1093,5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1093,5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3042,7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3012,7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3042,7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3012,7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«Материальное стимулирование спорт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менов и их тренеров»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15334,4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13795,0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13795,0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выплаты ежемесячного пожизненного денежн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5124,0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5040,0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5124,0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5040,0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4249,4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4249,4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5961,0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5961,0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«Развитие материально-технической 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зы областных государственных учреждений спортивной напра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ленности по адаптивной физической культуре и спорту»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1661,3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09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1661,3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09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1661,3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«Грантовая поддержка развития на те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ритории области отдельных видов спорта (спортивных дисц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плин)»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56 1 12 00000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345000,0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тивных дисциплин)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345000,0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345000,0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56 1 14 00000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77354,8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63322,4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38561,0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ведения организаций дополнительного образования со спец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29870,1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29870,1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6320,9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6320,9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109436,4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8936,5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«Рекламно-информационная деятел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56 2 02 00000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8936,5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8926,5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8926,5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Имущественный взнос автономной некоммерческой организ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«Развитие туристической инфраструктуры (Саратовская область)»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2 J1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2 J1 55220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2 J1 55220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«Повышение доступности туристических продуктов (Саратовская область)» (в целях ре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лизации федерального проекта «Повышение доступности тур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стических продуктов»)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2 J2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97879,9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и внедрение программы поддержки и продвижения событийных мероприятий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2 J2 53300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2854,4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2 J2 53300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2854,4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Разработка и реализация комплекса мер, направленных на 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вышение доступности и популяризации туризма для детей школьного возраста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2 J2 53420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95025,5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2 J2 53420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95025,5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105862,4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74232,4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38471,6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областных, межрегионал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ных, всероссийских и международных мероприятий в сфере 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лодежной политики на территории области; организация уч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стия представителей молодежи области в мероприятиях облас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ного, межрегионального, всероссийского и международного уровня»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63648,3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40381,6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4620,8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56 3 01 64530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35760,8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56 3 01 64530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35760,8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23148,3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4620,8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23148,3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4620,8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1230,0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1230,0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1230,0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Премии Губернатора Саратовской области для поддержки 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«Поддержка и развитие творческого 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тенциала молодежи»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Организация и проведение мероприятий среди творческой 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лодежи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35813,1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27720,8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27720,8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27720,8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Организация деятельности учреждения, не связанной с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05 08L00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7985,2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05 08L00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7985,2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«Государственная поддержка победит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боте с молодежью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56 3 07 15520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56 3 07 15520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литики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проектов в сфере государственной молодежной 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56 3 07 78860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56 3 07 78860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ж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EГ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1209143,2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45196,2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48904,6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136536,2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45196,2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19358,6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135856,2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45196,2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19358,6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135756,2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45196,2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19358,6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888063,8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56 4 10 72820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56 4 10 72820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228925,1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228925,1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Спортивно-оздоровительный комплекс в г.Саратове (завершение строительства)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370138,8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370138,8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Строительство многофункционального физкультурного спо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тивного комплекса в ЗАТО Светлый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56 4 10 80710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56 4 10 80710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Строительство ледовой арены в ЗАТО Светлый Саратовской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56 4 10 80720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133000,0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56 4 10 80720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133000,0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   2018 года в Российской Федерации»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«Предоставление материальной 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держки некоммерческим организациям»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19674,0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Субсидия некоммерческому партнерству «Профессиональный футбольный клуб «Сокол» на приобретение футбольного 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крытия для стадиона «Локомотив»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56 4 15 11220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19674,0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56 4 15 11220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19674,0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«Реконструкция здания МОУ «СОШ им.С.М.Иванова р.п.Турки» по адресу: Саратовская область, Турковский район, р.п.Турки, ул.Свердлова, здание 5. Стро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тельство плавательного бассейна с переходом и актового зала на 450 мест. Объект: актовый зал на 450 мест, гараж на 5 м/м, х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зяйственный блок с овощехранилищем, блочная котельная, 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жарные резервуары, септики»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Реконструкция здания МОУ «СОШ им.С.М.Иванова р.п.Турки» по адресу: Саратовская область, Турковский район, р.п.Турки, ул.Свердлова, здание 5.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щем, блочная котельная, пожарные резервуары, септики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65002,1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29546,0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и монтаж оборудования для создания «умных» спо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29546,0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29546,0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«умной» спортивной площадки (cредства для достижения показателей результативн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65002,1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56998,3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8003,7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Развитие инфраструктуры физической культуры и спорта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инфраструктуры физич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P5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Оснащение объектов спортивной инфраструктуры спортивно-технологическим оборудованием (закупка и монтаж оборудов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для создания на сельских территориях малых спортивных площадок, монтируемых на открытых площадках или в закр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ы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тых помещениях, на которых возможно проводить тестирование населения в соответствии с требованиями Всероссийского фи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4749298,6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1320294,2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1255716,7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ное управление социально-экономическим развитием реги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на»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1800,0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«Статистическое обеспечение исполн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тельных органов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инвестиционной, внешнеэконом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3995920,6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648775,5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691998,5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58 2 14 00000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2678,5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2678,5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2678,5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«Участие в инвестиционных выставках, форумах и других мероприятиях»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58 2 24 00000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«Формирование единого информацио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ного пространства Саратовской области в сфере инвестицио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58 2 34 00000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ной кадастровой оценки объектов недвижимости, расположе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58 2 35 00000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35933,5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36326,9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35933,5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36326,9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35933,5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36326,9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58 2 37 00000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17937,3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17937,3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17937,3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объектами коммунальной инфраструктуры»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58 2 38 00000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10901,8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Подведение объектов водоснабжения и водоотведения к земел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 участкам, расположенным в муниципальных районах, им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10901,8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10901,8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58 2 39 00000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199895,5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199895,5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199895,5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58 2 41 00000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«Безвозмездный вклад в денежной фо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ме в имущество хозяйственного общества, который не увелич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вает уставный капитал общества, на финансовое обеспечение затрат, связанных с развитием индустриального (промышленн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58 2 44 00000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хозя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й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ственного общества, который не увеличивает уставный капитал общества, на финансовое обеспечение затрат, связанных с ра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витием индустриального (промышленного) парка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«Безвозмездный вклад в денежной фо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ме в имущество акционерного общества «Корпорация развития Саратовской области», который не увеличивает уставный кап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тал общества»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58 2 45 00000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«Стимулирование инвестиционной де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тельности и повышение инвестиционной привлекательности 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58 2 46 00000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4514,2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4514,2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4514,2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выполнения работ на 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мельных участках, расположенных в границах особой эконом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ческой зоны технико-внедренческого типа»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58 2 47 00000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затрат на выполнение работ по выносу кабеля и электрода электрохимической защиты газопровода с территории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58 2 47 14890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58 2 47 14890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«Оснащение и укрепление материально-технической базы исполнительных органов области и подведо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ственных им учреждений»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58 2 48 00000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объектов недвижимости в государственную со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ственность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58 2 48 14880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58 2 48 14880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«Безвозмездный вклад в денежной фо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ме в имущество общества с ограниченной ответственностью «Бизнес-инкубатор Саратовской области», который не увелич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вает уставный капитал общества, на финансовое обеспечение затрат, связанных с участием Саратовской области в Междун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родной выставке-форуме «Россия»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58 2 49 00000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ской области», который не увеличивает уставный капитал общ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ства, на финансовое обеспечение затрат, связанных с участием Саратовской области в Международной выставке-форуме «Ро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58 2 49 14790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58 2 49 14790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«Разработка приоритетных научных 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следований в сфере внешнеэкономической деятельности и ме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ж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дународного сотрудничества»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58 2 50 00000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50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50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«Безвозмездный вклад в денежной фо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ме в имущество хозяйственного общества, который не увелич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вает уставный капитал общества, на финансовое обеспечение затрат, связанных со строительством и технологическим прис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единением объектов инфраструктуры Столыпинского индустр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ального парка (первая очередь)»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58 2 51 00000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834598,0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хозя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й</w:t>
            </w:r>
            <w:r w:rsidRPr="00AA1D9B">
              <w:rPr>
                <w:rFonts w:ascii="PT Astra Serif" w:hAnsi="PT Astra Serif"/>
                <w:sz w:val="24"/>
                <w:szCs w:val="24"/>
              </w:rPr>
              <w:t xml:space="preserve">ственного общества, который не увеличивает уставный капитал общества, на финансовое обеспечение затрат, связанных со строительством и технологическим присоединением объектов </w:t>
            </w: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инфраструктуры Столыпинского индустриального парка (первая очередь) (за счет специального казначейского кредита)</w:t>
            </w:r>
          </w:p>
        </w:tc>
        <w:tc>
          <w:tcPr>
            <w:tcW w:w="1843" w:type="dxa"/>
            <w:vAlign w:val="bottom"/>
          </w:tcPr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58 2 51 97001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834598,0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58 2 51 97001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834598,0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«Субсидия публичному акционерному обществу «Федеральная сетевая компания – Россети» на фина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совое обеспечение затрат, связанных с технологическим прис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единением Центра обработки данных Публичного акционерного общества «Сбербанк», расположенного в Саратовской области, к сетям электроснабжения публичного акционерного общества «Федеральная сетевая компания – Россети»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58 2 52 00000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технологического присоединения Центра обрабо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ки данных Публичного акционерного общества «Сбербанк», расположенного в Саратовской области, к сетям электроснабж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публичного акционерного общества «Федеральная сетевая компания – Россети»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52 R3880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52 R3880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«Адресная поддержка пов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ы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L2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12286,2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19714,6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Достижение результатов национального проекта «Производ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ра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витие регионального центра компетенций в сфере производ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тельности труда)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Достижение результатов национального проекта «Производ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188445,8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132275,5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24475,0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деятельно</w:t>
            </w:r>
            <w:r w:rsidR="00223FAC">
              <w:rPr>
                <w:rFonts w:ascii="PT Astra Serif" w:hAnsi="PT Astra Serif"/>
                <w:sz w:val="24"/>
                <w:szCs w:val="24"/>
              </w:rPr>
              <w:t>сти муниципальных бизнес-инкуба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торов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58 3 16 00000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принимательства»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58 3 38 00000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«Имущественный взнос в некоммерч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скую микрокредитную компанию «Фонд микрокредитования субъектов малого предпринимательства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58 3 40 00000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Имущественный взнос в некоммерческую микрокредитную компанию «Фонд микрокредитования субъектов малого пре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58 3 41 00000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части затрат субъектам малого и среднего пре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ж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11095,0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11095,0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ъ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зания комплекса информационно-консультационных и образ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ъ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заций, образующих инфраструктуру поддержки малого и сре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жественных промыслов, в целях оказания комплекса информ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ционно-консультационных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«Создание условий для ле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34298,4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35286,7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ъ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ъ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ектах Российской Федерации (предоставление субсидий (гра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ю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ченным в реестр социальных предпринимателей, и (или) субъе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там малого и среднего предпринимательства, созданным физ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ъ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заций, образующих инфраструктуру поддержки малого и сре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ность граждан, желающих вести бизнес, начинающих и де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й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Поддержка деятельности организаций, образующих инфр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ках Центра «Мой бизнес» (в рамках достижения соответству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ю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82577,4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61418,9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ъ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ектах Российской Федерации (финансовое обеспечение затрат АО «Гарантийный фонд для субъектов малого предприним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тельства Саратовской области» на исполнение обязательств по поручительствам и (или) независимым гарантиям, предоста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ленным в целях обеспечения исполнения обязательств субъе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тов малого и среднего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ъ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ъ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зания комплекса услуг субъектам предпринимательства в ра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A1D9B">
              <w:rPr>
                <w:rFonts w:ascii="PT Astra Serif" w:hAnsi="PT Astra Serif"/>
                <w:spacing w:val="-6"/>
                <w:sz w:val="24"/>
                <w:szCs w:val="24"/>
              </w:rPr>
              <w:t>Государственная поддержка малого и среднего предпринимател</w:t>
            </w:r>
            <w:r w:rsidRPr="00AA1D9B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pacing w:val="-6"/>
                <w:sz w:val="24"/>
                <w:szCs w:val="24"/>
              </w:rPr>
              <w:t>ства, а также физических лиц, применяющих специальный налог</w:t>
            </w:r>
            <w:r w:rsidRPr="00AA1D9B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pacing w:val="-6"/>
                <w:sz w:val="24"/>
                <w:szCs w:val="24"/>
              </w:rPr>
              <w:t>вый режим «Налог на профессиональный доход», в субъектах Ро</w:t>
            </w:r>
            <w:r w:rsidRPr="00AA1D9B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pacing w:val="-6"/>
                <w:sz w:val="24"/>
                <w:szCs w:val="24"/>
              </w:rPr>
              <w:t>сийской Федерации (поддержка деятельности организаций, образ</w:t>
            </w:r>
            <w:r w:rsidRPr="00AA1D9B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AA1D9B">
              <w:rPr>
                <w:rFonts w:ascii="PT Astra Serif" w:hAnsi="PT Astra Serif"/>
                <w:spacing w:val="-6"/>
                <w:sz w:val="24"/>
                <w:szCs w:val="24"/>
              </w:rPr>
              <w:t>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Поддержка деятельности организаций, образующих инфр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оптовой и розничной торговли, общественного питания и бытовых услуг Саратовской обл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58 4 00 00000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торжественного меропри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58 4 07 00000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и качества государственных и м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услуг»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563062,2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537373,2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58 5 04 00000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563062,2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563062,2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563062,2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38949503,8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33167558,9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32197599,8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7606115,0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6375061,6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6375061,6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«Развитие сети дошкольных образовательных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«Внедрение независимой системы оценки кач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ю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щие образовательную программу дошкольного образования»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719807,0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719807,0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719807,0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ю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ственных полномочий по организации предоставления компе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сации родительской платы за присмотр и уход за детьми в 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ниципальных образовательных организациях, реализующих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ганизациях»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6423434,1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5654224,6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5654224,6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частным дошкольным образовател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 организациям на возмещение затрат на обеспечение обр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23720,6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23720,6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6392795,9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5623586,4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6392795,9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5623586,4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«Поддержка муниципальных дошкольных образ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вательных организаций»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460216,9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367020,4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367020,4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Оснащение оборудованием, мебелью, инвентарем, средствами обучения и воспитания муниципальных образовательных орг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07 78640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8227,0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07 78640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8227,0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Проведение корректировки проектно-сметной документации по объекту строительства образовательного учреждения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07 78840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07 78840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Оснащение и укрепление материально-технической базы обр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81969,5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81969,5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дополнительных мест для детей в возрасте от 1,5 до  3 лет любой направленности в организациях, осуществляющих образовательную деятельность (за исключением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системы общего и дополнительн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го образования»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27010004,4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22688932,7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21814841,8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75224,4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объектов образов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01 72900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74524,4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01 72900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74524,4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«Обеспечение условий для обучения детей с огр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ниченными возможностями здоровья, обучающихся в общео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разовательных организациях»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1099035,9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1078738,1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1078738,1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тельные программы начального общего образования, образов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тельные программы основного общего образования, образов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1094851,9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1076788,1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1076788,1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1040822,9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1026088,2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1026088,2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54029,0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50699,9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50699,9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4184,0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3704,0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1870,0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1870,0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«Развитие дополнительного и неформального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12216,6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19158,2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12216,6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19158,2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11043,6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17985,2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17985,2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103390,5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95661,2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96661,2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6984,9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6984,9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96405,6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95661,2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96661,2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73805,6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74061,2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74061,2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«Обеспечение соответствия областных образов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143922,7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36045,2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06 12220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06 12220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21477,8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21477,8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115944,9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36045,2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51941,4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36045,2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64003,6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государственных услуг общеобразов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 xml:space="preserve">тельными организациями, в том числе для обучающихся по адаптированным образовательным программам, организациями </w:t>
            </w: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3" w:type="dxa"/>
            <w:vAlign w:val="bottom"/>
          </w:tcPr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2198905,6</w:t>
            </w:r>
          </w:p>
        </w:tc>
        <w:tc>
          <w:tcPr>
            <w:tcW w:w="1842" w:type="dxa"/>
            <w:vAlign w:val="bottom"/>
          </w:tcPr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1994095,1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2198905,6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1994095,1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2198905,6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1994095,1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«Социальное обеспечение обучающихся общео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разовательных областных государственных учреждений, за 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ключением детей-сирот и детей, оставшихся без попечения 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дителей»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184127,9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190349,1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190137,2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тей, нуждающихся в длительном лечении, которые по состо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1192,7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1192,7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питания обучающихся, 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18720,5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16522,0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18720,5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16522,0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165281,5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172422,5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165281,5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172422,5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16914407,3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16045597,4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16045597,4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60464,7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60464,7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16853942,6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15985132,7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16853942,6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15985132,7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1491359,3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1493734,3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1479602,7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тей, нуждающихся в длительном лечении, которые по состо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351612,2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352000,6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351612,2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352000,6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вательных организациях, реализующих образовательные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го образования, по предоставлению компенсации стоимости г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рячего питания родителям (законным представителям) обуча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ю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щихся по образовательным программам начального общего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питания обучающихся, 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1113723,0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1101578,0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1113723,0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1101578,0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государственных услуг социально ор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ентированными некоммерческими организациями, предоста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ляющими услуги по дополнительному образованию детей»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2117,6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социально ориентированным неко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мерческим организациям, предоставляющим услуги по допо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2117,6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2117,6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«Поддержка муниципальных образовательных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1158738,7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304624,6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304624,6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136079,9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136079,9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Проведение ремонтных работ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20 78790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24506,6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20 78790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24506,6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Устройство «спортивного ядра» на территории образовательн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го учреждения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20 78830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20 78830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20 78870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44059,5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20 78870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44059,5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17600,8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17600,8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Реконструкция, капитальный ремонт объектов недвижимости, перепрофилируемых под использование в общеобразовательных целях, а также строительство новых объектов в составе создав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311867,5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311867,5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горячим питанием обучающихся по образовател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 программам начального общего образования в частных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циям, осуществляющим образовательную деятельность по им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ющим государственную аккредитацию основным общеобраз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«Дополнительные общеразвивающие программы для детей»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882,4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882,4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882,4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627324,5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571866,2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571866,2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55458,3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55458,3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«Создание условий для осуществления присмотра и ухода за детьми в группах продленного дня»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3358,2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3358,2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3358,2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Мероприятие «МОУ «Средняя общеобразовательная школа           № 2 с углубленным изучением отдельных предметов им.В.П.Тихонова»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МОУ «Средняя общеобразовательная школа № 2 с углубленным изучением отдельных предметов им.В.П.Тихонова»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27 15630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27 15630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«Сохранение (реставрация и приспособление для современного использования) объекта культурного наследия 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гионального значения «Гимназия женская Мариинская» 1903–1905 гг., расположенного по адресу: Саратовская область, г.Саратов, ул.им.Горького А.М., д.12 / ул.Советская, д.17»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Сохранение (реставрация и приспособление для современного использования) объекта культурного наследия регионального значения «Гимназия женская Мариинская» 1903–1905 гг., ра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положенного по адресу: Саратовская область, г.Саратов, ул.им.Горького А.М., д.12 / ул.Советская, д.17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28 15640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28 15640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«Сохранение (реставрация и приспособление для современного использования) объекта культурного наследия местного (муниципального) значения «Здание частной женской гимназии М.И.Горенбург-Островской», 1880-е гг. с пристройкой 1914–1915 гг., расположенного по адресу: Саратовская область, г.Саратов, ул.им.Горького А.М., д.21 / ул.им.Пушкина А.С., д.2 (Литера А, В)»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Сохранение (реставрация и приспособление для современного использования) объекта культурного наследия местного (мун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ципального) значения «Здание частной женской гимназии М.И.Горенбург-Островской», 1880-е гг. с пристройкой 1914– 1915 гг., расположенного по адресу: Саратовская область, г.Саратов, ул.им.Горького А.М., д.21 / ул.им.Пушкина А.С., д.2 (Литера А, В)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29 15650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29 15650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2558781,5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1606440,4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730604,7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Оснащение (обновление материально-технической базы) обор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дованием, средствами обучения и воспитания общеобразов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тельных организаций, в том числе осуществляющих образов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тельную деятельность по адаптированным основным общеобр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зовательным программам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179923,1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194678,5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142691,5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177045,1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37231,6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17633,4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реализации мероприятий по осуществлению ед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784965,2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200000,3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784965,2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200000,3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(за счет средств областного бюджета в целях опережающего фина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сового обеспечения расходных обязательств субъектов Росси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й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ской Федерации)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55201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22328,7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55201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22328,7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шихся без попечения родителей (в рамках достижения соотве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условий для создания центров образования цифр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187033,8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166704,5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187033,8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166704,5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ветствующих результатов федерального проекта) (за исключ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72800,0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72800,0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ветствующих результатов федерального проекта) (в части ра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287732,0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404777,0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287732,0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404777,0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ках достижения соответствующих результатов федерального проекта) (за исключением расходов на оплату труда с начисл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ниями)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19070,2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19070,2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условий для функционирования детских технопа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12876,1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25424,6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12876,1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25424,6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ским фактором (в рамках достижения соответствующих резул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U3050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231700,0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U3050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231700,0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в целях опережающего финансового обеспечения расходных об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U5200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121000,0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U5200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121000,0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(за счет бюджетного кредита в целях опережающего финансового обеспечения расходных обязательств субъектов Российской Ф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дерации)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Л5201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180659,0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E1 Л5201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180659,0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302666,4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64913,0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17700,1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19996,9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16091,0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18179,0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1609,1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1817,9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Оснащение (обновление материально-технической базы) обор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179720,5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2290,1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177430,4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условий для создания центров выявления и 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держки одаренных детей (в рамках достижения соответству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ю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60329,7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60329,7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18712,6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11417,6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12469,7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государственной поддержки, поощр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ние одаренных детей»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280,5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1719,5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Мероприятие «Организация областных мероприятий с одаре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ными детьми»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3464,3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3964,3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3464,3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3964,3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3464,3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3964,3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«Участие одаренных детей во всероссийских 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роприятиях»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5597,3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3793,3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4845,4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5597,3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3793,3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4845,4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2284,8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3312,5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2793,3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3845,4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«Участие в проведении международных меропр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ятий с одаренными детьми»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«Поощрение педагогических работников образ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«Разработка олимпиадных заданий для 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2915738,8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2638315,7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2731889,9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Мероприятие «Развитие инфраструктуры образования и пов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ы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шение ее инвестиционной привлекательности, ремонт, реко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дарта, санитарным нормам и правилам, оборудование организ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ций в соответствии с требованиями противопожарной и ант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164025,0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104155,0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него профессионального образования, и организаций, действ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ющих в реальном секторе экономики, в рамках федерального проекта «Профессионалитет» (средства для достижения показ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теля результативности)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16129,2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16129,2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88115,8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104155,0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104155,0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88115,8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«Создание комплексной системы профессионал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ной ориентации молодежи, направленной на повышение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влекательности программ профессионального образования, во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требованных на региональном рынке труда, проведение ежего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культурно-массовых и спортивных мероприятий для об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чающихся и студентов профессиональных образовательных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ганизаций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«Проведение демонстрационного экзамена в кач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 итоговой государственной аттестации выпускников»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государственных услуг професси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2370620,0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2243432,3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2243432,3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2370436,4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2243248,7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2243248,7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2370436,4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2243248,7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2243248,7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выпускников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фессиональных образовательных организаций и образовател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Единовременное денежное пособие выпускникам професси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низаций высшего образования, прибывшим на работу в образ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Мероприятия государственной программы Российской Федер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«Развитие кадрового потенциала системы профе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12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101266,6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104394,5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101266,6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104394,5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101266,6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104394,5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зования)»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38982,2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39260,4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40213,1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15004,8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15004,8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25208,3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25208,3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1196381,2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1182011,8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1189816,8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Социальная поддержка детей-сирот и детей, оставшихся без 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государственных услуг центрами пс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93869,1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87862,0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93869,1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87862,0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93869,1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87862,0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94247,1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93689,8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93689,8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Финансирование мероприятий, связанных с перевозкой по те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ственные внебюджетные фонды Российской Федерации, обесп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хранению, содержанию и ремонту пустующих жилых помещ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1465,7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1465,7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«Выплаты приемной семье на содержание 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Вознаграждение, причитающееся приемным родителям за во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питание приемного ребенка (детей), и материальное обеспеч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«Выплаты семьям опекунов на содержание 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10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образования»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11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«Мониторинг и оценка уровня финансовой гр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мотности населения области и защиты прав потребителей ф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нансовых услуг»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Мероприятие «Создание потенциала в области повышения ф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нансовой грамотности»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«Разработка и реализация образовательных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200551,9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71520,0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200551,9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71520,0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151396,2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205339,3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124171,5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167850,9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27224,7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37488,4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функционирования центров цифрового образов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детей «IT-куб» (в рамках достижения соответствующих 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функционирования центров цифрового образов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детей «IT-куб» (в рамках достижения соответствующих 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25821,2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43452,4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25821,2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43452,4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13364,3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14649,7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12188,7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12623,5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14493,1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12032,1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740,8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«Обесп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20696474,2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5890141,9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3299709,5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2341362,5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2268283,8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1422799,0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«Обеспечение инженерной инфраструктурой 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г.Саратова (строительство магистральных инженерных сетей)»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06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1449918,0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1749919,0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«Центральный» в Кировском ра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й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оне г.Саратова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06 98011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620978,5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471586,5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06 98011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620978,5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471586,5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Субсидия обществу с ограниченной ответственностью «Гос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06 98012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828939,5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1278332,5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06 98012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828939,5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1278332,5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«Обеспечение строительства (завершение стро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тельства) многоквартирных домов на земельных участках,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надлежащих публично-правовой компании «Фонд развития те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риторий»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07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публично-правовой компании «Фонд развития территорий» с целью последующей передачи части жилых помещений исполнительным органам Саратовской обл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сти для их предоставления отдельным категориям граждан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07 44400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07 44400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«Расширение дорожно-уличной сети в районе Славянской площади»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мероприятий по изъятию земельных участков и ра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Мероприятие «Обеспечение коммунальной и транспортной 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фраструктурой земельных участков, предоставленных (подл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жащих предоставлению) для жилищного строительства гражд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09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предоста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«Подключение и внедрение Информационной 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стемы управления проектами государственного заказчика в сф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ре строительства»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10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1974,2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Техническое сопровождение Информационной системы упра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ления проектами государственного заказчика в сфере строител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10 48150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1974,2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10 48150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1974,2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F1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519463,0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F1 U0290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1 F1 U0290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166770,9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168076,5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168076,5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2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Мероприятие «Оказание дополнительной помощи при возни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2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1694,4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Субсидия юридическим лицам (владельцам специальных сч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тирных домах в Саратовской области» на оказание дополн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тельной помощи при возникновении неотложной необходим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61877,5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63489,2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64113,5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3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63363,5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обеспечению жильем молодых 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63363,5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63363,5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при рождении (ус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ы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новлении) детей»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3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дополнительной социальной выплаты при ро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ж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«Организационное обеспечение реализации 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3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2813653,8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1108668,6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1108810,3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AA1D9B">
              <w:rPr>
                <w:rFonts w:ascii="PT Astra Serif" w:hAnsi="PT Astra Serif"/>
                <w:spacing w:val="-4"/>
                <w:sz w:val="24"/>
                <w:szCs w:val="24"/>
              </w:rPr>
              <w:lastRenderedPageBreak/>
              <w:t>Мероприятие «Предоставление жилых помещений детям-сиротам и детям, оставшимся без попечения родителей, лицам из числа д</w:t>
            </w:r>
            <w:r w:rsidRPr="00AA1D9B">
              <w:rPr>
                <w:rFonts w:ascii="PT Astra Serif" w:hAnsi="PT Astra Serif"/>
                <w:spacing w:val="-4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pacing w:val="-4"/>
                <w:sz w:val="24"/>
                <w:szCs w:val="24"/>
              </w:rPr>
              <w:t>тей-сирот и детей, оставшихся без попечения родителей, из спец</w:t>
            </w:r>
            <w:r w:rsidRPr="00AA1D9B">
              <w:rPr>
                <w:rFonts w:ascii="PT Astra Serif" w:hAnsi="PT Astra Serif"/>
                <w:spacing w:val="-4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pacing w:val="-4"/>
                <w:sz w:val="24"/>
                <w:szCs w:val="24"/>
              </w:rPr>
              <w:t>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4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757921,9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866908,0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867494,0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лизированного государственного жилищного фонда по догов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518838,6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627824,7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518838,6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627824,7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239669,3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239669,3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«Организационное обеспечение реализации 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4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«Предоставление социальной выплаты на прио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4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2055108,9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241266,3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2055108,9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241266,3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2055108,9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241266,3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690354,6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299111,3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299959,5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41919,1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41919,1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41919,1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224450,9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224450,9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224450,9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7801,4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7801,4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7801,4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6302,7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6302,7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6302,7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участников стро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тельства многоквартирных домов, признанных в установленном порядке пострадавшими от действий (бездействия) строител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ной организации»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Социальные выплаты участникам строительства многокварти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домов, которые признаны пострадавшими от действий (бе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действия) строительной организации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«Организационное обеспечение реализации 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программы «Обеспечение жилыми помещениями отдельных 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тегорий граждан, установленных законодательством Сарато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305,5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Организация деятельности учреждения, не связанной с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08 08L00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255,5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08 08L00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255,5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«Строительство жилых домов для отдельных кат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горий граждан»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275632,4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Строительство многоквартирного 5-ти этажного жилого дома по ул.Лебедева-Кумача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граждан, страда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ю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щих тяжелой формой хронических заболеваний, при строител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12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«Денежные выплаты на приобретение (строител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ство) жилого помещения взамен предоставления жилого пом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щения по договору социального найма из государственного ж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лищного фонда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14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110397,3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110397,3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110397,3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17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35952,7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11835,1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35952,7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11835,1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35952,7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11835,1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государственных услуг по сбору и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работке информации о выполнении условий договоров социал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ного найма жилых помещений»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18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15030,4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15030,4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15030,4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«Предоставление социальной выплаты на прио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ретение жилого помещения в собственность, удостоверяемой именным свидетельством, по решению суда»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19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социальной выплаты гражданам на приобрет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ние жилого помещения в собственность, удостоверяемой име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 свидетельством, по решению суда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162979,3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168279,3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168279,3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6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139735,0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155035,0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139735,0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155035,0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1435,0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1535,0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1535,0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138300,0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153500,0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153500,0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«Частичное возмещение расходов на оплату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тельство) жилых помещений отдельным категориям педагогич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6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Социальные выплаты педагогическим работникам, прожива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ю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щим и работающим в Саратовской области, на частичное во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«Частичное возмещение расходов на оплату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6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10724,3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Социальные выплаты работникам бюджетной сферы на возм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10724,3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106,2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106,2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106,2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10618,1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10618,1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10618,1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«Обеспечение работы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6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работников аккр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дитованных организаций, осуществляющих деятельность в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ласти информационных технологий, при получении ипотечного займа (кредита) на приобретение (строительство) жилых пом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щений»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6 06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Субсидия акционерному обществу «ДОМ.РФ» для возмещения кредитным организациям недополученных доходов по ипоте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 жилищным кредитам (займам)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6 06 41310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6 06 41310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267150,2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67268,5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67071,4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«Осуществление полномочий по обеспечению ж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льем отдельных категорий граждан, установленных Федерал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кой Отечественной войны 1941–1945 годов»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7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5309,6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3" w:type="dxa"/>
            <w:vAlign w:val="bottom"/>
          </w:tcPr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A1D9B" w:rsidRDefault="00AA1D9B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5309,6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5309,6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«Осуществление полномочий по обеспечению ж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льем отдельных категорий граждан, установленных Федерал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7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31790,9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31790,9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31790,9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«Осуществление полномочий по обеспечению ж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льем отдельных категорий граждан, установленных Федерал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7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29920,9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29920,9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29920,9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«Организационное обеспечение реализации 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7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«Обеспечение жильем граждан, вынужденно 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кинувших г.Херсон и часть Херсонской области, за счет средств публично-правовой компании «Фонд развития территорий»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7 07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203127,7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Социальные выплаты гражданам, вынужденно покинувшим г.Херсон и часть Херсонской области, на приобретение жилого помещения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7 07 41610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203127,7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7 07 41610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203127,7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1158632,4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484696,9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8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8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8 F5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сти строительства»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5E 9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11647,2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9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Актуализация схемы территориального планирования Сарато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«Внесение изменений в документы градостро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тельного зонирования в целях установления требований к арх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тектурно-градостроительному облику объектов капитального строительства и отображению территорий, в границах которых предусматриваются такие требования»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9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4806,5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Актуализация документов градостроительного зонирования 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9 03 48140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4806,5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9 03 48140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4806,5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13021545,9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1262267,8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«Реализация мероприятий по переселению гра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ж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дан из аварийного жилищного фонда»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A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724479,0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мероприятий по переселению граждан из аварийн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го жилищного фонда, признанного таковым в связи с его физ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ческим износом в процессе эксплуатации после 1 января        2022 года, за счет средств резервного фонда Правительства Ро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A 01 RР600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568663,3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A 01 RР600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568663,3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Средства для достижения показателей результативности по ре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лизации мероприятий по переселению граждан из аварийного жилищного фонда, признанного таковым в связи с его физич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ским износом в процессе эксплуатации после 1 января 2022 года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A 01 WР600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155815,8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A 01 WР600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155815,8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A F3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12297066,8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1262267,8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мероприятий по переселению граждан из авари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й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9100321,7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9100321,7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мероприятий по переселению граждан из авари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й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3196745,1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1262267,8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3196745,1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1262267,8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«Модернизация систем коммунальной и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5E Б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«Реализация мероприятий по модернизации 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стем коммунальной инфраструктуры»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Б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Выполнение работ по внесению изменений (корректировке) 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нее разработанной проектно-сметной документации в целях ре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лизации мероприятий по модернизации систем коммунальной инфраструктуры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Б 01 78850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5E Б 01 78850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«Соде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949600,3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1005333,9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1021751,3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«Содействие занятости населения и социал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919708,7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985834,2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1002147,1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«Реализация мероприятий активной 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1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56012,4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77052,1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77052,1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41573,5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44873,5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44873,5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168,5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168,5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168,5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41405,0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44705,0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44705,0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14438,9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32178,6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14438,9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32178,6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1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созданию условий для 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1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713885,9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911181,0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полномочий Российской Федерации по осуществл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 xml:space="preserve">нию социальных выплат безработным гражданам в соответствии с Законом Российской Федерации от 19 апреля 1991 года </w:t>
            </w:r>
            <w:r w:rsidR="00253B78">
              <w:rPr>
                <w:rFonts w:ascii="PT Astra Serif" w:hAnsi="PT Astra Serif"/>
                <w:sz w:val="24"/>
                <w:szCs w:val="24"/>
              </w:rPr>
              <w:t xml:space="preserve">                 </w:t>
            </w:r>
            <w:r w:rsidRPr="00AA1D9B">
              <w:rPr>
                <w:rFonts w:ascii="PT Astra Serif" w:hAnsi="PT Astra Serif"/>
                <w:sz w:val="24"/>
                <w:szCs w:val="24"/>
              </w:rPr>
              <w:t>№ 1032-I «О занятости населения в Российской Федерации»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713885,9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911181,0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13766,0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17535,3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17850,9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655070,5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839266,9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853726,5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45049,4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38065,9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39603,6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AA1D9B">
              <w:rPr>
                <w:rFonts w:ascii="PT Astra Serif" w:hAnsi="PT Astra Serif"/>
                <w:spacing w:val="-4"/>
                <w:sz w:val="24"/>
                <w:szCs w:val="24"/>
              </w:rPr>
              <w:t>Основное мероприятие «Оказание государственных услуг орган</w:t>
            </w:r>
            <w:r w:rsidRPr="00AA1D9B">
              <w:rPr>
                <w:rFonts w:ascii="PT Astra Serif" w:hAnsi="PT Astra Serif"/>
                <w:spacing w:val="-4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pacing w:val="-4"/>
                <w:sz w:val="24"/>
                <w:szCs w:val="24"/>
              </w:rPr>
              <w:t>зациями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1 06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1 P2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135896,4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22700,0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22700,0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79717,0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79717,0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6326,0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1326,0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реезде и безработным гражданам и членам их семей в пересел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2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6326,0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Многофункциональный миграционный центр Саратовской обл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2 01 15560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2 01 15560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селению в Саратовскую область соотечественников, прож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вающих за рубежом»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8900,0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9304,5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«Социальная защита участников подпр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граммы и членов их семей»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3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8520,0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8640,0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мероприятий, предусмотренных региональной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граммой переселения, включенной в Государственную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8520,0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8640,0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8520,0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8640,0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3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мероприятий, предусмотренных региональной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граммой переселения, включенной в Государственную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участников подпрогра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мы жильем»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3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мероприятий, предусмотренных региональной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граммой переселения, включенной в Государственную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3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464,5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мероприятий, предусмотренных региональной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граммой переселения, включенной в Государственную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464,5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464,5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109,3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«Совершенствование социального пар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4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4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2418,4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2418,4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2418,4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5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5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533,7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339,2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533,7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339,2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257,4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276,3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178,3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178,3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«Информационное обеспечение и проп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ганда охраны труда»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5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«Подготовка нормативных правовых 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5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1695,3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1889,8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1695,3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1889,8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1605,8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1703,8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1703,8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затрат работодателей,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ганизующих мероприятия по содействию в трудоустройстве 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6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10137,9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4446,0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4446,0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«Формирование и обеспечение функц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7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9814,9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9814,9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9814,9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«Обучение, профессиональная подгото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ка, повышение квалификации специалистов областных госуда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ственных учреждений»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ственной продукции, сырья и продовольствия в Сарато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3648302,6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3615293,6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2512878,6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2284443,3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2041403,6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1934405,8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части затрат сельскохозяйственным потребител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«Проведение противоэпизоотических меропри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«Предотвращение заноса и распространения вир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са африканской чумы свиней на территории Саратовской обл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плексе»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1817,3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Возмещение части затрат на уплату процентов по инвестицио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1817,3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1817,3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«Возмещение части прямых понесенных затрат на создание и (или) модернизацию объектов агропромышленного комплекса»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08 R4720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08 R4720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«Стимулирование развития приоритетных подо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раслей агропромышленного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674113,1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749014,6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757526,1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мышленного комплекса и развитие малых форм хозяйствования (субсидии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406664,2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470960,2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406664,2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470960,2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14440,0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30681,8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14440,0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30681,8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мышленного комплекса и развитие малых форм хозяйствования (возмещение части затрат на поддержку собственного произво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ства молока)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136962,6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136962,6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мышленного комплекса и развитие малых форм хозяйствования (грантовая поддержка на развитие семейных ферм и грант «А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ропрогресс»)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84336,0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84336,0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мышленного комплекса и развитие малых форм хозяйствования (субсидии на обеспечение прироста объема молока сырого крупного рогатого скота, козьего и овечьего, переработанного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34585,5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34585,5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582182,9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582182,9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588798,6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92045,5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92045,5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шерсти, полученной от тонкорунных и полутонкорунных пород овец, реализованной перерабатывающим организациям)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1534,1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1534,1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81139,9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81139,9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5056,8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5056,8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283170,1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283170,1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85227,3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85227,3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40625,0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40625,0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491705,3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491705,3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491705,3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Финансовое обеспечение (возмещение) производителям зерн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вых культур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«Субсидии на стимулирование увеличения прои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водства картофеля и овощей»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87128,8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Субсидии на стимулирование увеличения производства карт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феля и овощей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87128,8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87128,8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«Повышение продуктивности в молочном скот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водстве»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повышением продукти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ности в молочном скотоводстве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16 83110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16 83110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I5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78455,1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124915,3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операции (предоставление грантов «Агростартап» в форме су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сидий)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й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Создание системы поддержки фермеров и развитие сельской 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ров)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«Экспорт продукции агр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T2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6751,4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Государственная поддержка стимулирования увеличения прои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водства масличных культур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568844,6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523586,5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523688,6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исполнительных органов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4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скохозяйственной продукции и информационно-консультационному обеспечению агропромышленного компле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са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4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40650,0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40650,0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40650,0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Мероприятие «Проведение выставок, семинаров, конкурсов, презентаций»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4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«Разработка приоритетных научных исследов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4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«Оказание ветеринарных услуг и проведение 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роприятий по предупреждению и ликвидации болезней живо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и их лечению»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4 06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440437,7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440437,7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440437,7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кадрового потенц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4 07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4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4 09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9090,9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9090,9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9090,9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ного комплекса»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5Г 5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795014,6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1050303,5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54784,2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«Проведение гидромелиоративных, культуртехн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ческих, агролесомелиоративных и фитомелиоративных мер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5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10090,9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19393,6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Проведение гидромелиоративных, культуртехнических, агрол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10090,9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19393,6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10090,9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19393,6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5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35390,6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Подготовка проектов межевания земельных участков и на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35390,6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35390,6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«Экспорт продукции агр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5 T2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770299,8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770299,8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770299,8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31129302,1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25459487,1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26080072,0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30133952,7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24647342,7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25616062,7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«Организация оказания и обеспечения медици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платного оказания гражданам медицинской помощи в Сарато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17410446,3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17471953,1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18313498,1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3770755,9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3645298,5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3770755,9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3645298,5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828327,7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484017,4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828327,7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484017,4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13558565,2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13558565,2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19506,1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7814,0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19506,1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7814,0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Мероприятия, направленные на ликвидацию последствий ра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пространения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1210К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1210К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хранения, транспортировки, уничтожения нарк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22751,3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23003,5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22751,3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23003,5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 к работе со сведениями, составляющими государственную тайну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и организация деятельности специализированного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деления для оказания помощи лицам, находящимся в состоянии алкогольного, наркотического или иного токсического опьян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постано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 xml:space="preserve">ления Правительства Российской Федерации от 31 декабря 2022 года № 2568 «О дополнительной государственной социальной </w:t>
            </w: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поддержке медицинских работников медицинских организаций, входящих в государственную и муниципальную системы здр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страхования» и не подпадающим под его действие</w:t>
            </w:r>
          </w:p>
        </w:tc>
        <w:tc>
          <w:tcPr>
            <w:tcW w:w="1843" w:type="dxa"/>
            <w:vAlign w:val="bottom"/>
          </w:tcPr>
          <w:p w:rsidR="00253B78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12170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3B78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35944,4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12170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35944,4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нала связи для приема вызовов населения по вопросам оказания медицинской помощи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12780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13414,8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12780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13414,8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Оснащение (переоснащение) оборудованием и автотранспортом государственных учреждений здравоохранения Саратовской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12790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51866,7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12790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51866,7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медицинских орг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287304,6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65126,1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279304,6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65126,1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69369,1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78914,2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69369,1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78914,2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Оказание медицинской помощи не застрахованным по обяз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51071,9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57752,9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51071,9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57752,9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моуправления, гражданам Российской Федерации, гражданам Украины, гражданам Донецкой Народной Республики, гражд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нам Луганской Народной Республики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 затрат по проведению обязательного медицинского освидетел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ствования указанных лиц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1054,2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6818,5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1054,2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6818,5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93779,4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69532,7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72314,2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енную службу, против менингококковой инфекции, пневмоко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16380,0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16380,0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76029,4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53854,2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53854,2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24246,7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2080,0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2080,0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«Профилактика ВИЧ-инфекции, вирусных гепат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тов В и С»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33946,8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33946,8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33946,8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«Профилактика развития наркотической завис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мости»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16381,2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7322,9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7402,8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ской жидкости обучающихся лиц на наличие наркотических 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3777,8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3777,8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46828,9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44606,7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44606,7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неонатального скр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6819,6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6819,6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10902,6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10902,6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специализированных лечебных продуктов пит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57069,7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58295,2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60884,2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33859,0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33859,0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15488,4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15488,4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ально значимыми инфекционными заболеваниями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11536,8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11536,8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ской помощи лицам, инфицированным вирусом иммунодефиц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та человека, в том числе в сочетании с вирусами гепатитов В и С»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43081,8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45304,0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47116,0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диагностических средств для проведения ко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41042,0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41042,0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лиц, 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479,0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479,0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Приобретение лекарственных препаратов для лечения лиц де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ского населения, страдающих хроническими вирусными гепат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377,8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2704,0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377,8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2704,0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2891,0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2891,0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ской помощи больным с инфекциями, передаваемыми половым путем»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ской помощи больным с психическими и наркологическими расстройствами»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2613,2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4160,0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2613,2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4160,0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2613,2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4160,0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ской помощи пострадавшим при дорожно-транспортных прои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шествиях»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высок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166808,0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151652,4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Оказание высокотехнологичной медицинской помощи, не вкл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ю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ченной в базовую программу обязательного медицинского стр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хования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12 18110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12 18110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Оказание гражданам Российской Федерации высокотехнологи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151652,4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151652,4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«Организация медицинской деятельности, связа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14463,0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14463,0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14463,0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1198,7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1198,7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13264,3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13264,3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43333,3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43333,3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43535,8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5263,0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5263,0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палли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100823,0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101031,0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101245,9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леваниями и состояниями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792,0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792,0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100031,0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100031,0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100245,9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35031,0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35031,0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35031,0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65214,9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3045056,6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2858236,6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2849922,4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1467049,6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1432116,4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1467049,6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1432116,4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3303,5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3303,5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241472,9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217441,7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241472,9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217441,7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ями в соответствии с Законом Саратовской области от       2 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кабря 1999 года № 60-ЗСО «О лекарственном обеспечении нас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63585,3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63585,3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сахароснижающих лекарственных средств: 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516989,8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359515,2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516989,8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359515,2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Проведение мероприятий по обеспечению лекарственными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паратами медицинскими организациями, имеющими лицензию на фармацевтическую деятельность, расположенными в сел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ских населенных пунктах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Приобретение средств введения инсулина: инсулиновых шпр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цев, игл к шприц-ручкам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средств самоконтроля: тест-полосок для глюк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122772,3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122772,3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122772,3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117861,4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117861,4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117861,4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4910,9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4910,9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4910,9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Финансовое обеспечение расходов на организационные мер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приятия, связанные с обеспечением лиц лекарственными преп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ной и родственных им тканей, рассеянным склерозом, гемол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тико-уремическим синдромом, юношеским артритом с систе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 началом, мукополисахаридозом I, II и VI типов, апластич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ской анемией неуточненной, наследственным дефицитом факт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425656,9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438009,7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452188,0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408641,4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420609,3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434100,5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17015,5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17400,4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18087,5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460774,2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458906,2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458906,2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44485,9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42617,9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44485,9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42617,9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Оздоровление детей в детских санаториях и санаторных оздор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вительных лагерях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414812,8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413968,0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тей, оставшихся без попечения родителей, в случае самосто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1475,5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1453,7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«Обеспечение граждан, не имеющих инвалидн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сти, медицинскими изделиями: ортопедической обувью, слух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«Строительство, реконструкция объектов кап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3186133,3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461345,5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Строительство поликлиники в микрорайоне «Звезда» в Киро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ском районе города Саратова (2-й этап – здание лучевой диагн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стики, переход)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24619,5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24619,5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ГУЗ «Областная клиническая психиатрическая больница Святой Софии» (строительство областной клинической психиатрич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ской больницы на 1000 круглосуточных коек, 40 койко-мест дневного пребывания, диспансерное отделение на 160 посещ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ний в смену, г.Саратов)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Строительство поликлиники на 150 посещений в смену (100 взрослого населения и 50 детского) в пос.Поливановка г.Саратов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19 15530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8041,5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19 15530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8041,5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Строительство поликлиники на 500 посещений в смену в мкр.Авиаторы г.Саратов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19 15540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5097,5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19 15540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5097,5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Софинансирование капитальных вложений в объекты госуда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ственной собственности субъектов Российской Федерации (О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2249744,6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2249744,6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Государственное учреждение здравоохранения «Саратовская городская поликлиника № 2», г.Саратов (строительство пол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(1-ый этап – 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317388,7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317388,7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               10 коек реанимации и интенсивной терапии, диспансерное отд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ление на 200 посещений в смену. Город Саратов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19 W1116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563741,5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461345,5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19 W1116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563741,5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461345,5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Федеральный проект «Обеспечение расширенного неонатальн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го скрининга»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29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44928,9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45001,6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45209,9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мероприятий по проведению массового обследов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новорожденных на врожденные и (или) наследственные 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44383,3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44383,3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мероприятий по проведению массового обследов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новорожденных на врожденные и (или) наследственные 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826,6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826,6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по оснащению (дооснащению и (или) переосн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щению) медицинскими изделиями медицинских организаций, имеющих в своей структуре подразделения, оказывающие 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3D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32777,7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Оснащение (дооснащение и (или) переоснащение) медицинск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32777,7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32777,7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158193,0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закупки авиационных работ в целях оказания 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дицинской помощи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158193,0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158193,0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«Борьба с сердечно-сосудистыми заболеваниями»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478182,4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571875,1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236240,4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профилактики развития сердечно-сосудистых 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болеваний и сердечно-сосудистых осложнений у пациентов 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ы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236240,4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236240,4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236240,4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226790,8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226790,8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226790,8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9449,6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9449,6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9449,6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46191,6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46191,6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«Борьба с онкологическими заболеваниями»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1532199,8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Переоснащение медицинских организаций, оказывающих мед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307441,8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202000,1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105441,7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Новоe строительство и реконструкция (государственное учр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ждение здравоохранения «Областной клинический онкологич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щений в смену. Город Саратов, ул.Шехурдина))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Государственное учреждение здравоохранения «Областной кл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нический онкологический диспансер», г.Саратов (строительство онкологического диспансера на 200 коек, 20 мест дневного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бывания, 12 коек реанимации и интенсивной терапии, поликл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ники на 300 посещений в смену. Город Саратов, ул.Шехурдина)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3B78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N3 U1110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3B78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20248,9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N3 U1110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20248,9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Переоснащение медицинских организаций, оказывающих мед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цинскую помощь больным с онкологическими заболеваниями (в рамках достижения соответствующих задач федерального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N3 U1900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N3 U1900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«Развитие детского здрав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охранения, включая создание современной инфраструктуры ок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зания медицинской помощи детям»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773146,9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Новое строительство или реконструкция детских больниц (ко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пусов) (реконструкция объекта по адресу: г.Саратов, ул.Вольская, 6 ГУЗ «Саратовская областная детская клинич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ская больница»)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543146,9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543146,9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Реконструкция объекта по адресу: г.Саратов, ул.Вольская, 6 ГУЗ «Саратовская областная детская клиническая больница» (в ра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2329913,7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1886099,4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2919811,4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762405,0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820996,1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762405,0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820996,1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50680,4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281235,7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50680,4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281235,7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дульных конструкций врачебных амбулаторий, центров (отд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лений) общей врачебной практики (семейной медицины), фел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198003,5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135441,4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34918,1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163085,3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135441,4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«Базарно-Карабулакская РБ» строительство поликлиники р.п.Базарный Карабулак («Пол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клиника на 400 посещений в смену (320 взрослого и 80 детского населения), расположенной по адресу: Саратовская область, 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зарный Карабулак, ул.Топольчанская, 2»))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285765,3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285765,3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«Красноармейская РБ» Реко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струкция здания поликлиники по адресу: Саратовская область, г.Красноармейск, 5-й микрорайон, д.40)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134030,6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134030,6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региональных проектов модернизации первичного звена здравоохранения (ГУЗ СО «Питерская РБ» строительство поликлиники (Поликлиника на 300 посещений (250 взрослых и 50 детских) в смену по адресу: Саратовская область, Питерский район, с.Питерка))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173781,0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173781,0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(Государственное учреждение здрав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охранения Саратовской области «Саратовская районная больн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ца» строительство поликлиники («Поликлиника на 300 посещ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ний в смену по адресу: Саратовская область, Саратовский мун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ципальный район, Соколовское муниципальное образование, р.п.Соколовый, ул.Танкистская, уч.60»))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94573,0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94573,0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строител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 Саратовская область, Краснокутский район, г.Красный Кут, тер.ЦРБ, д.1 П))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381422,7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381422,7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 Саратовская область, г.Новоузенск, ул.Зелёный Клин, 38))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270282,0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270282,0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«Ершовская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региональных проектов модернизации первичного звена здравоохранения (ГУЗ СО «Новоузенская РБ» строител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ство инфекционного корпуса)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сещений в смену в мкр.«Шурова гора», г.Энгельс Саратовской области)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5365У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158963,6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5365У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158963,6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сещений в смену (250 взрослого и 50 детского населения), дне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ной стационар на 18 коек, расположенной по адресу: р.п.Озинки, ул.Пионерская, д.88б)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 Саратовская область, г.Новоузенск, ул.Зелёный Клин, 38)) (за счет средств областного бюджета в целях опережающего фина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сового обеспечения расходных обязательств субъектов Росси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й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ской Федерации)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5365Ц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701,7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5365Ц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701,7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дульных конструкций врачебных амбулаторий, центров (отд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лений) общей врачебной практики (семейной медицины), фел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дшерско-акушерских пунктов, фельдшерских здравпунктов) (за счет средств областного бюджета в целях опережающего фина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сового обеспечения расходных обязательств субъектов Росси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й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ской Федерации)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5365Ч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1152,1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5365Ч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1152,1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(Здание ФАП с.Кожевино,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ное учреждение здравоохранения Саратовской области «Пе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ровская районная больница» на 8 посещений в смену по адресу: Саратовская область, с.Кожевино, ул.Демина, 30)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5365Ю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5365Ю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«Пугачевская РБ» строител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ство инфекционного корпуса)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120207,0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120207,0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Оснащение и переоснащение медицинских организаций обор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дованием (в рамках достижения соответствующих задач фед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26970,1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26970,1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ГУЗ СО «Базарно-Карабулакская РБ» строительство поликлин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ки р.п.Базарный Карабулак («Поликлиника на 400 посещений в смену (320 взрослого и 80 детского населения), расположенная по адресу: Саратовская область, Базарный Карабулак, ул.Топольчанская, 2»)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39203,5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39203,5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ГУЗ СО «Красноармейская РБ» «Реконструкция здания пол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клиники по адресу: Саратовская область, г.Красноармейск,         5-й микрорайон, д.40»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U3657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U3657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Государственное учреждение здравоохранения Саратовской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ласти «Саратовская районная больница» строительство пол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клиники («Поликлиника на 300 посещений в смену по адресу: Саратовская область, Саратовский муниципальный район, 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коловское муниципальное образование, р.п.Соколовый, ул.Танкистская, уч.60»)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10183,6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10183,6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U365У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3832,1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U365У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3832,1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Строительство поликлиники на 300 посещений в смену         (250 взрослого и 50 детского населения), дневной стационар на 18 коек, расположенной по адресу: р.п.Озинки, ул.Пионерская, д.88б (в рамках достижения соответствующих задач федерал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U365Ф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U365Ф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 Саратовская область, г.Новоузенск, ул.Зелёный Клин, 38)) (за счет бюджетного кредита в целях опережающего финансового обеспечения расходных обязательств субъектов Российской Ф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дерации)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Л365Ц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34381,1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Л365Ц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34381,1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дульных конструкций врачебных амбулаторий, центров (отд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лений) общей врачебной практики (семейной медицины), фел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ь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дшерско-акушерских пунктов, фельдшерских здравпунктов) (за счет бюджетного кредита в целях опережающего финансового обеспечения расходных обязательств субъектов Российской Ф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дерации)</w:t>
            </w:r>
          </w:p>
        </w:tc>
        <w:tc>
          <w:tcPr>
            <w:tcW w:w="1843" w:type="dxa"/>
            <w:vAlign w:val="bottom"/>
          </w:tcPr>
          <w:p w:rsidR="00253B78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Л365Ч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3B78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34406,5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N9 Л365Ч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34406,5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P3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391,1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391,1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391,1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P4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31213,0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34350,6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тированными некоммерческими организациями (в рамках д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5497,9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5497,9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412864,4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320329,4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316228,4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ственных министерству здравоохранения области, и медици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156269,5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118210,9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117330,5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да молодым специалистам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24679,8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24679,8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Единовременные компенсационные выплаты медицинским 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04 12160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04 12160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14675,0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14675,0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23155,5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23155,5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Единовременные компенсационные выплаты медицинским 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ботникам (врачам, фельдшерам, а также акушеркам и медици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ским сестрам фельдшерских и фельдшерско-акушерских пун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тов), прибывшим (переехавшим) на работу в сельские населе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«Реализация основных профессиональных образ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225136,7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198897,9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198897,9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190093,9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190093,9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у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23005,2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8080,8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23005,2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8080,8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2549,8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723,2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2549,8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723,2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Оснащение и укрепление материально-технической базы подв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N5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31458,2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3220,6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Обучение по образовательным программам высшего образов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16272,0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16272,0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рая медицинская помощь»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б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ласти на базе ГАПОУ СО «Саратовский областной базовый 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дицинский колледж»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582485,0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491815,0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147780,9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«Реализация функций министерства здравоохр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3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136210,4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139701,3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139701,3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134684,4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136573,2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136573,2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107217,8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108943,3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108943,3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27466,5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27629,9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27629,9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977,9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977,9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Организация и проведение официальных мероприятий, напра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ленных на рассмотрение важнейших вопросов, входящих в ко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петенцию министерства здравоохранения области, а также 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зультаты его деятельности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3 01 13210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3 01 13210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«Проведение обследований имущественного ко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м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плекса государственных учреждений, подведомственных мин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стерству здравоохранения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3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«Статистическое наблюдение в сфере здравоохр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3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Медицинская статистика, создание и внедрение информацио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технологий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и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л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«Создание единого цифров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го контура в здравоохранении на основе единой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3 N7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438195,0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344034,1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«Создание единого цифр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вого контура в здравоохранении на основе единой госуда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р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единого цифрового контура в здравоохранении на 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с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охранения (ЕГИСЗ) (в рамках достижения соответствующих з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а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326005,6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326005,6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26395029,8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18045962,4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17961393,8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5630075,8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3793738,9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3504977,2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26117,5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26117,5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26117,5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1163670,1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36427,3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кредита)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03 97010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03 97010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03 К7010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49200,0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03 К7010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49200,0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114470,1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36427,3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114470,1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36427,3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645798,5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645798,5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645798,5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16916,9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17033,6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17512,7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16211,9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16128,6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16607,7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12123,7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10869,9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11299,7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3836,2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5006,7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5056,0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179924,1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179924,1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179924,1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68173,6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85220,1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68173,6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85220,1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68173,6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85220,1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11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252032,0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252032,0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252032,0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«Реализация крупных социально значимых проектов»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14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902619,7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223156,4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223156,4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679463,3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679463,3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общественного транспорта»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R7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2268878,2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2261105,7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1714227,7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(закупка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R7 54012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327699,6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R7 54012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327699,6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AA1D9B">
              <w:rPr>
                <w:rFonts w:ascii="PT Astra Serif" w:hAnsi="PT Astra Serif"/>
                <w:spacing w:val="-4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тяговых подстанций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R7 54013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148429,1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R7 54013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148429,1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трамвайных путей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R7 54014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788006,8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1775236,0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1419973,8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R7 54014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788006,8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1775236,0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1419973,8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транспортную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R7 54015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144617,4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R7 54015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144617,4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 по обновлению общественного транспорта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R7 56210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714300,4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1 R7 56210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714300,4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19730990,7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13301743,9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13513475,3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80238,8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177300,0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307226,9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207226,9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207226,9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80238,8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80238,8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4811629,2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5757567,4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6032847,1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4811629,2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5757567,4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6032847,1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4811629,2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5757567,4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6032847,1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221476,2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221476,2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280010,3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140128,3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126348,6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130145,4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108385,7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95281,2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98979,5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31132,6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30857,4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30955,9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81347,9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149864,9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81347,9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149864,9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569,8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569,8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569,8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«Достижение целевых показателей,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07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07 D9910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07 D9910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14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приведению в нормативное состояние автомобильных дорог местного значения городских поселений области, входящих в состав Саратовской агломерации,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14 D7140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14 D7140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14 D7280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14 D7280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23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регионального и межмуниципального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29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32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34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45527,5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Капитальный ремонт, 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34 D7620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45527,5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34 D7620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45527,5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Саратовской агломерации,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35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48918,0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Саратовской агломерации,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35 D7630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48918,0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35 D7630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48918,0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11834455,1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7035222,5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6792214,9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Развитие инфраструктуры дорожного хозяйства (строительство автодорожного путепровода г.п.Татищево 816 км ПК 10 перегона Татищево – Курдюм)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Развитие инфраструктуры дорожного хозяйства (строительство путепровода через железнодорожные пути на км 3+500 дороги Ново-Астраханское шоссе)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115927,8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115927,8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Развитие инфраструктуры дорожного хозяйства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5389F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344794,9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5389F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344794,9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и искусственных дорожных сооружений общего пользования регионального или межмуниципального значения)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2765767,7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1120120,3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2319401,5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2765767,7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1120120,3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2319401,5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(строительство мостового перехода через р.Большо</w:t>
            </w:r>
            <w:r w:rsidR="00253B78">
              <w:rPr>
                <w:rFonts w:ascii="PT Astra Serif" w:hAnsi="PT Astra Serif"/>
                <w:sz w:val="24"/>
                <w:szCs w:val="24"/>
              </w:rPr>
              <w:t xml:space="preserve">й Иргиз на участке км 25+000 – </w:t>
            </w:r>
            <w:r w:rsidRPr="00AA1D9B">
              <w:rPr>
                <w:rFonts w:ascii="PT Astra Serif" w:hAnsi="PT Astra Serif"/>
                <w:sz w:val="24"/>
                <w:szCs w:val="24"/>
              </w:rPr>
              <w:t>км 25+580 автомобильной дороги «Горный – Березово» в Пугачевском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375544,7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903208,8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375544,7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903208,8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автомобильной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73760,8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73760,8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автомобильной дороги «Перелюб – Натальин Яр – Тараховка» на участке моста через овраг Широкий на км 26+114 в Перелюбском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60784,6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60784,6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автоподъезда к с.Вязовка от автомобильной дороги «Р-158 «Нижний Новгород – Арзамас – Саранск – Исса – Пенза – Саратов» на участке моста через р.Чекуриха на км 2+167 в Татищевском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43944,5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43944,5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3651284,9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3695446,5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3510885,6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3651284,9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3695446,5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3510885,6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Реконструкция моста через р.Малый Иргиз на км 50+994 автомобильной дороги «Балаково – Духовницкое» в Духовницком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Строительство автодорожного путепровода г.п.Татищево            816 км ПК 10 перегона Татищево – 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13670,0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13670,0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Строительство мостового перехода через р.Большой Иргиз        на участке км 25+000 – км 25+580 автомобильной дороги «Горный – Березово» в Пугачевском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U3942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12982,2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15278,0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U3942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12982,2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15278,0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U3943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776,6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2277,6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U3943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776,6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2277,6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Реконструкция автомобильной дороги «Перелюб – Натальин Яр – Тараховка» на участке моста через овраг Широкий на          км 26+114 в Перелюбском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U3944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1823,3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U3944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1823,3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Реконструкция автоподъезда к с.Вязовка от автомобильной дороги «Р-158 «Нижний Новгород – Арзамас – Саранск – Исса – Пенза – Саратов» на участке моста через р.Чекуриха на               км 2+167 в Татищевском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U3945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1374,6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U3945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1374,6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(за счет бюджетного кредита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Л3941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2728185,0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R1 Л3941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2728185,0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139575,3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100177,8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91176,1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67526,6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67526,6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23649,5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23649,5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991410,5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871356,8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871356,8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304260,5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184356,8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184356,8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87218,7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90854,0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93602,0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69536,9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73172,2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75920,2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17681,8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17681,8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17681,8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169723,7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169723,7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38732,8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38732,8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3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«Обеспечение функционирования интеллектуальной транспортной системы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3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«Информационное сопровождение мероприятий в сфере повышения безопасности дорожного движения»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3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Информационное сопровождение мероприятий в сфере повышения безопасности дорожного движения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3 04 89790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3 04 89790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79122,8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71584,5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5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5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71191,0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71191,0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71191,0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5Ж 6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27600,0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6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закупку оборудования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«Технологическое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6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технологическое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143605,4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70181,6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65819,9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42530,5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35294,5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35294,5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1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6787,1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11743,4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11743,4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4957,1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4957,1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региональной системы межведомственного электронного взаимодействия и автоматизированной информационной системы многофункциональных центров»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1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35743,4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35743,4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35743,4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101074,9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34887,1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30525,4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2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71865,1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12104,6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71865,1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12104,6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71865,1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12104,6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2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10171,3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8484,6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10171,3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8484,6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10171,3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8484,6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2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2874,1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2874,1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2874,1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7104,1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5033,3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7104,1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5033,3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7104,1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5033,3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2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государственного финансового контроля»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2 09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2 10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1534212,7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904128,8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829324,6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118961,3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94403,9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142442,9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29350,1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29350,1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29350,1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22848,2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40565,3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22848,2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40565,3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22848,2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40565,3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62 1 06 00000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62 1 07 00000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62 1 09 00000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580,1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580,1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580,1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мероприятий по созданию и управлению государственными природными зоологическими (охотничьими) заказниками регионального значения»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62 1 10 00000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17303,7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62 1 10 04200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17297,6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62 1 10 04200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3135,7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62 1 10 04200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14161,9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62 1 10 06200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62 1 10 06200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«Установление предельно допустимой рекреационной емкости особо охраняемых природных территорий регионального значения»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62 1 11 00000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11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11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46628,1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23073,4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71112,4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46628,1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23073,4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46628,1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23073,4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Расчистка русла реки Хопер в черте г.Балашова Балашовского района Саратовской области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6112,4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6112,4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591335,9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503672,2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377646,3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62 2 37 00000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12037,0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12037,0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12037,0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ул.Малыковская до ул.Комсомольская г.Вольска (реконструкция)»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62 2 38 00000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212400,0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Строительство объекта «Берегоукрепление участка Волгоградского водохранилища от ул.Малыковская до ул.Комсомольская г.Вольска (реконструкция)»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212400,0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212400,0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«Областная инженерная защита»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62 2 41 00000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377046,3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капитальных вложений в объект капитального строительства государственной собственности области «Берегоукрепление Волгоградского водохранилища на участке от первого причала до солярия «Затон» (1 этап)»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62 2 41 48130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377046,3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62 2 41 48130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377046,3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418742,7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300221,5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309235,4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66322,2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66322,2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66322,2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5822,6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7030,0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5822,6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7030,0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5822,6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7030,0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санитарно-оздорови-тельных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62 3 07 00000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6435,7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5314,3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6435,7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5314,3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6435,7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5314,3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62 3 09 00000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753,9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262,4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753,9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262,4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753,9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262,4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62 3 13 00000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62 3 14 00000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2530,8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2530,8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2530,8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62 3 15 00000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62 3 16 00000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35836,4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41196,0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35836,4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41196,0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32988,6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37030,7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38409,6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2847,8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2786,4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2786,4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62 3 17 00000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101792,0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93011,7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86688,8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93011,7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75975,5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80205,1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83392,1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10698,3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9563,4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9614,6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мер пожарной безопасности и тушение лесных пожаров»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62 3 19 00000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межевых работ на землях иных категорий для перевода их в земли лесного фонда»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62 3 20 00000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GА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138028,2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31735,2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36577,7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19589,5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19589,5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251,6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251,6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16736,6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16736,6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Приобретение техники и оборудования в целях выполнения мероприятий по воспроизводству лесов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GА U4300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29287,3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3 GА U4300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29287,3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405172,9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страна»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4 G1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405172,9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405172,9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405172,9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112993,6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111261,6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113161,6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1332,0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1332,0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1332,0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1332,0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111661,6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109761,6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111661,6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63 2 07 00000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5459,9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63 2 11 00000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1401317,1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772941,7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771949,2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912774,2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486051,5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485059,0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100267,9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88699,7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88699,7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100147,3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88585,9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88585,9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96409,3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84811,6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84811,6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3731,3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3768,3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3768,3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113,8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113,8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20810,5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20810,5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810,5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193072,8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169573,6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169573,6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191432,8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168951,5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168951,5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163049,5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162310,3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162310,3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28361,3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6640,2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6640,2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622,1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622,1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11420,0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11395,9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11395,9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11390,0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11363,9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11363,9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9875,1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9849,0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9849,0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1514,6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1514,6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64 1 12 00000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64 1 13 00000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447396,4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68710,8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447396,4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68710,8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447396,4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68710,8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64 1 15 00000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271778,4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258047,7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258047,7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64 2 03 00000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15689,8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15689,8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15689,8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76240,4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66805,8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76240,4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66805,8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71240,4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61805,8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61805,8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64 2 08 00000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179848,2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171241,9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171241,9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179370,3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170764,0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170764,0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165532,5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165517,5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165517,5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13837,8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5246,5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5246,5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216764,5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28842,5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28842,5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43949,6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43949,6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43949,6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443750,8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223706,7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232256,7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115841,0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64828,4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64828,4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65 1 09 00000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65 1 10 00000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65 1 11 00000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«Увеличение количества передвижных пунктов полиции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65 1 13 00000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10945,3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13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10945,3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13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10945,3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«Предоставление субсидий казачьим обществам, принимающим участие в охране общественного порядка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65 1 14 00000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14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14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легковыми автомобилями участковых уполномоченных полиции»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65 1 15 00000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37067,3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15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37067,3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1 15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37067,3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323654,7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158297,0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166847,0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8277,0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16827,0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8277,0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16827,0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1052,1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10650,0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15774,9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6177,0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6177,0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информационно-пропа</w:t>
            </w:r>
            <w:r w:rsidR="00253B78">
              <w:rPr>
                <w:rFonts w:ascii="PT Astra Serif" w:hAnsi="PT Astra Serif"/>
                <w:sz w:val="24"/>
                <w:szCs w:val="24"/>
              </w:rPr>
              <w:softHyphen/>
            </w:r>
            <w:r w:rsidRPr="00AA1D9B">
              <w:rPr>
                <w:rFonts w:ascii="PT Astra Serif" w:hAnsi="PT Astra Serif"/>
                <w:sz w:val="24"/>
                <w:szCs w:val="24"/>
              </w:rPr>
              <w:t>гандистских мероприятий в сфере профилактики терроризма»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«Создание и сопровождение системы мониторинга общественно-политических процессов и раннего предупреждения социальных и межнациональных конфликтов»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65 2 03 00000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65 2 08 00000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1752,1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301,3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«Развитие и укрепление материально-технической базы исполнительных органов области – субъектов профилактики наркомании»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социологического исследования общественного мнения населения Саратовской области к проблемам наркотизации общества»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65 3 09 00000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1493,8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3 09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1493,8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3 09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1493,8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260,0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65 4 01 00000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65 5 00 00000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2063,0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65 5 01 00000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«Научно-методическое обеспечение системы профилактики безнадзорности и правонарушений несовершеннолетних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65 5 02 00000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12008423,6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7724570,0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7679129,7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14901,2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11256,4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6851,3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66 1 05 00000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«Реализация мероприятий по организации и проведению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66 1 08 00000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социологического мониторинга результатов деятельности органов местного самоуправления городских округов и муниципальных районов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66 1 09 00000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1 09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1 09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558254,9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476554,5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401365,3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66 2 01 00000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378831,7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341980,9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266791,7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265652,7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274801,1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227611,9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265652,7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274801,1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227611,9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113179,0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67179,8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39179,8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113179,0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67179,8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39179,8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66 2 04 00000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131363,2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86513,6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86513,6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83173,6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83173,6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43620,7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40280,7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66 2 05 00000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«Внедрение и сопровождение информационных систем исполнительных органов области,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66 2 06 00000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функционирования программно-технического комплекса Ситуационного центра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66 2 08 00000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230,4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11272320,9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7110965,8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7145119,8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7700914,3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4622665,4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4609891,5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26585,0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26585,0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4238648,3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4314056,6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4238648,3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4314056,6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1942209,6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1942209,6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84121,0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94269,2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84121,0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94269,2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253B78" w:rsidRDefault="00253B78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3B78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  <w:tc>
          <w:tcPr>
            <w:tcW w:w="1842" w:type="dxa"/>
            <w:vAlign w:val="bottom"/>
          </w:tcPr>
          <w:p w:rsidR="00253B78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  <w:tc>
          <w:tcPr>
            <w:tcW w:w="1843" w:type="dxa"/>
            <w:vAlign w:val="bottom"/>
          </w:tcPr>
          <w:p w:rsidR="00253B78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3B78" w:rsidRDefault="00253B78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66 4 01 79200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66 4 01 79200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1486970,6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1801451,7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1848379,6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1393271,6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1633749,1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1644910,0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1393271,6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1633749,1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1644910,0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18456,8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18456,8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4244,5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4244,5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65438,8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140951,7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178543,3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65438,8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140951,7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178543,3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2225,0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2225,0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1894337,0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1894337,0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1894337,0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40099,0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40099,0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40099,0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162716,2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125562,9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125562,9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Выплата премии и стипендии Губернатора области в сфере журналистики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66 5 08 00000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2256,3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2256,3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2256,3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7154,4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7319,3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7154,4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7319,3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7154,4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7319,3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70116,7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56052,7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части размещения официальной информации в социальных сетях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66616,7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52552,7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52552,7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66616,7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52552,7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52552,7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66 5 15 00000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Возмещение затрат региональных телеканала и радиоканала по освещению деятельности каждой политической партии, представленной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69815,1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49814,8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49814,8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39815,1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19814,8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39815,1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19814,8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1120,2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1120,2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1120,2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66 5 20 00000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«Дом А.Т.Шерстобитова, 1910-е гг.»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66 5 21 00000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«Поддержка региональных учреждений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66 5 22 00000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«Размещение информации о деятельности Саратовской областной Думы и депутатов Саратовской областной Думы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66 5 23 00000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2561,0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закупок в части приобретения работ, услуг по информационному освещению деятельности органов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66 5 23 98730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2561,0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66 5 23 98730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2561,0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80532,6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11442,1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80532,6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11442,1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67 8 06 00000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67 8 07 00000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67 8 17 00000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67 8 19 00000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63169,0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промышленности (докапитализация регионального фонда развития промышленности Саратовской области)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«Государственная поддержка кадрового потенциала 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67 8 22 00000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12442,1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67 8 22 84730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12442,1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67 8 22 84730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12442,1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280164,9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217358,9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217358,9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224301,5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216598,9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216598,9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гражданско-патриоти-ческого воспитания граждан»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223921,5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216218,9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216218,9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217448,0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214356,4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214356,4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212066,6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209445,8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209445,8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5381,4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4910,6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4910,6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211,5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211,5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1 EВ U0280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4611,0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1 EВ U0280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4611,0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55863,4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760,0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55838,4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45244,8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45244,8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обучающихся образовательных областных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9496,8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9496,8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Оснащение областных государственных образовательных учреждений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361,8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361,8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1641090,4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967281,0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69 2 04 00000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307281,0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         (1 этап)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255164,0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255164,0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52117,0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52117,0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 2 F2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432567,4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197973,6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175374,5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134882,3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25327,8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134882,3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25327,8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72447,0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25327,8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72447,0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25327,8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территориях, предоставляемого гражданам Российской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60129,0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60129,0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4261,0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4261,0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79,4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79,4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4181,6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4181,6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293282,0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145785,7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70 3 02 00000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70 3 03 00000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148707,4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148707,4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148707,4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70 3 04 00000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130952,7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145785,7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Выполнение работ по разработке проектно-сметной документации в целях обеспечения комплексного развития сельских территорий (создание, реконструкция (модернизация), капитальный ремонт объектов социальной и культурной сферы, включая многофункциональные центры)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70 3 04 78960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70 3 04 78960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127952,7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253B7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145785,7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127952,7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145785,7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5908,7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5657,2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5657,2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5887,6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5636,1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5636,1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4005,5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4005,5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4005,5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1882,1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1630,6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1630,6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270279,4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283392,8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293640,7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211770,9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222439,3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230541,4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170858,6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179930,1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186424,7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146785,1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154213,0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159530,9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23778,5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25406,1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26571,8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311,0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1373,5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1483,5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1326,5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1483,5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17378,8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17378,8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2095,1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2095,1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21204,4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22036,4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22826,0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19078,0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20273,5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20999,9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2126,4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1762,9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1826,1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58508,5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60953,5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63099,3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63006,1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63006,1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93,2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93,2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3318577,9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3191547,4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3191547,4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279385,1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262524,2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262524,2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8218,7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8218,7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62125,8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61913,5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62125,8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61913,5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208329,1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191680,5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191680,5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185420,4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173361,8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173361,8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22903,7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18313,7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18313,7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534810,5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534502,3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534502,3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10443,2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10443,2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14190,5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13857,9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14190,5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13857,9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291327,5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291709,9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291709,9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291260,8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291674,3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291674,3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150269,7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149901,7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149901,7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144855,2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144814,7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144814,7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5409,5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5082,0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5082,0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68534,6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68534,6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68534,6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64675,3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64675,3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64675,3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2504382,3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2394520,9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2394520,9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9087,0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9087,0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35653,8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40301,9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35653,8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40301,9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2458011,2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2343652,4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2343652,4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2378490,0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2273868,4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2273868,4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78912,2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69722,6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69722,6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597,5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61,4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582,5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582,5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209,1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247,3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209,1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1103858,1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986944,4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954819,4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23017,6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23017,6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1066767,9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955219,2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923102,7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760520,0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733915,8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701795,3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301661,4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221144,7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221148,7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3777,7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158,7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158,7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8749,4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8699,1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8749,4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8699,1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430,9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181092,5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38979,7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38979,7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181092,5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38979,7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38979,7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4463,4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4698,4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4698,4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4463,4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4698,4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4698,4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67739,3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34281,3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67739,3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34281,3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Содействие в организации деятельности по военно-патриотическому воспитанию граждан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96 1 00 78760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6026,8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96 1 00 78760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6026,8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Содействие в уточнении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102863,0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102863,0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5853,2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5078,1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5078,1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278,1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5575,1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4800,0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97 3 00 51980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97 3 00 51980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140,1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1916,8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2720,0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Проведение выборов в законодательный орган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1800,4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116,4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116,4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2438729,8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3516822,0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3709492,5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16226,8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86,1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16140,8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13269,0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2843,5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238322,8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201000,0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230204,4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2768,8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227435,6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8118,3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1781,8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6336,6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2142222,4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3274145,4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3466815,9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20660,0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20660,0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280889,3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280889,3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Средства, зарезервированные на финансовое обеспечение мероприятий национальных проектов и государственных программ Российской Федерации, инфраструктурных проектов,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питания, с профилактикой и устранением последствий распространения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519594,2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3066363,9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3274110,0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519594,2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3066363,9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3274110,0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отдельных категорий работников бюджетной сферы, дополнительных расходов в связи с повышением минимального размера оплаты труда и тарифов на коммунальные услуги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661498,0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661498,0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156,9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156,9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3800,5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3288,4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3720,5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3288,4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16740,0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14380,0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16740,0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14380,0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Уточнение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99 3 00 08270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40625,0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99 3 00 08270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40625,0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2471,8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1580,1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1471,8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1580,1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3718,4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3718,4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143153,2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88320,4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143153,2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88320,4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Мероприятия по присвоению, подтверждению, пересмотру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52334,5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52334,5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923,2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923,2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4671,8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4405,3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266,5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08К00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242,1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08К00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242,1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56401,0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56401,0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Мероприятия, связанные с ликвидацией областных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08Ц00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3101,4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08Ц00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3101,4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Мероприятия, связанные с осуществлением деятельности ликвидационной комиссии комитета капитального строительства Саратовской области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714,0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Энгельсского муниципального района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99 3 00 78770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99 3 00 78770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п.Воробьевка, п.Жасминный, п.Рейник муниципального образования «Город Саратов»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99 3 00 78780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99 3 00 78780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1186,9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1186,9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Расходы на исполнение статьи 35 Федерального закона от      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41957,8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41676,6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41676,6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34708,1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34708,1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34708,1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650F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650F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21746,4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21746,4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650F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21746,4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9961,7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9961,7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9961,7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6968,5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6968,5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5922,5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5641,3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5641,3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1D9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9111E" w:rsidRPr="00AA1D9B" w:rsidTr="00CB0EA8">
        <w:tc>
          <w:tcPr>
            <w:tcW w:w="691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183819391,3</w:t>
            </w:r>
          </w:p>
        </w:tc>
        <w:tc>
          <w:tcPr>
            <w:tcW w:w="1842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132462755,6</w:t>
            </w:r>
          </w:p>
        </w:tc>
        <w:tc>
          <w:tcPr>
            <w:tcW w:w="1843" w:type="dxa"/>
            <w:vAlign w:val="bottom"/>
          </w:tcPr>
          <w:p w:rsidR="00A9111E" w:rsidRPr="00AA1D9B" w:rsidRDefault="00A9111E" w:rsidP="00AA1D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1D9B">
              <w:rPr>
                <w:rFonts w:ascii="PT Astra Serif" w:hAnsi="PT Astra Serif"/>
                <w:b/>
                <w:bCs/>
                <w:sz w:val="24"/>
                <w:szCs w:val="24"/>
              </w:rPr>
              <w:t>126108771,7</w:t>
            </w:r>
          </w:p>
        </w:tc>
      </w:tr>
    </w:tbl>
    <w:p w:rsidR="00A9111E" w:rsidRPr="00AA1D9B" w:rsidRDefault="00A9111E">
      <w:pPr>
        <w:rPr>
          <w:rFonts w:ascii="PT Astra Serif" w:hAnsi="PT Astra Serif"/>
        </w:rPr>
      </w:pPr>
    </w:p>
    <w:p w:rsidR="005F2599" w:rsidRPr="00AA1D9B" w:rsidRDefault="005F2599" w:rsidP="00D2709C">
      <w:pPr>
        <w:spacing w:line="228" w:lineRule="auto"/>
        <w:rPr>
          <w:rFonts w:ascii="PT Astra Serif" w:hAnsi="PT Astra Serif"/>
        </w:rPr>
      </w:pPr>
    </w:p>
    <w:p w:rsidR="007331DA" w:rsidRPr="00AA1D9B" w:rsidRDefault="007331DA" w:rsidP="00D2709C">
      <w:pPr>
        <w:spacing w:line="228" w:lineRule="auto"/>
        <w:rPr>
          <w:rFonts w:ascii="PT Astra Serif" w:hAnsi="PT Astra Serif"/>
        </w:rPr>
      </w:pPr>
    </w:p>
    <w:p w:rsidR="00FA7082" w:rsidRPr="00AA1D9B" w:rsidRDefault="00FA7082" w:rsidP="00D2709C">
      <w:pPr>
        <w:spacing w:line="228" w:lineRule="auto"/>
        <w:rPr>
          <w:rFonts w:ascii="PT Astra Serif" w:hAnsi="PT Astra Serif"/>
        </w:rPr>
      </w:pPr>
    </w:p>
    <w:p w:rsidR="007D2B1C" w:rsidRPr="00AA1D9B" w:rsidRDefault="007D2B1C" w:rsidP="00D2709C">
      <w:pPr>
        <w:spacing w:line="228" w:lineRule="auto"/>
        <w:rPr>
          <w:rFonts w:ascii="PT Astra Serif" w:hAnsi="PT Astra Serif"/>
        </w:rPr>
      </w:pPr>
    </w:p>
    <w:p w:rsidR="00032B87" w:rsidRPr="00AA1D9B" w:rsidRDefault="00032B87" w:rsidP="00D2709C">
      <w:pPr>
        <w:spacing w:line="228" w:lineRule="auto"/>
        <w:rPr>
          <w:rFonts w:ascii="PT Astra Serif" w:hAnsi="PT Astra Serif"/>
        </w:rPr>
      </w:pPr>
    </w:p>
    <w:p w:rsidR="00F70B42" w:rsidRPr="00AA1D9B" w:rsidRDefault="00F70B42" w:rsidP="00D2709C">
      <w:pPr>
        <w:spacing w:line="228" w:lineRule="auto"/>
        <w:rPr>
          <w:rFonts w:ascii="PT Astra Serif" w:hAnsi="PT Astra Serif"/>
          <w:sz w:val="16"/>
        </w:rPr>
      </w:pPr>
    </w:p>
    <w:sectPr w:rsidR="00F70B42" w:rsidRPr="00AA1D9B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B78" w:rsidRDefault="00253B78" w:rsidP="004F5335">
      <w:r>
        <w:separator/>
      </w:r>
    </w:p>
  </w:endnote>
  <w:endnote w:type="continuationSeparator" w:id="0">
    <w:p w:rsidR="00253B78" w:rsidRDefault="00253B78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B78" w:rsidRDefault="00253B78" w:rsidP="004F5335">
      <w:r>
        <w:separator/>
      </w:r>
    </w:p>
  </w:footnote>
  <w:footnote w:type="continuationSeparator" w:id="0">
    <w:p w:rsidR="00253B78" w:rsidRDefault="00253B78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B78" w:rsidRPr="003E7448" w:rsidRDefault="00253B78">
    <w:pPr>
      <w:pStyle w:val="ac"/>
      <w:jc w:val="center"/>
      <w:rPr>
        <w:rFonts w:ascii="PT Astra Serif" w:hAnsi="PT Astra Serif"/>
        <w:sz w:val="24"/>
        <w:szCs w:val="24"/>
      </w:rPr>
    </w:pPr>
    <w:r w:rsidRPr="003E7448">
      <w:rPr>
        <w:rFonts w:ascii="PT Astra Serif" w:hAnsi="PT Astra Serif"/>
        <w:sz w:val="24"/>
        <w:szCs w:val="24"/>
      </w:rPr>
      <w:fldChar w:fldCharType="begin"/>
    </w:r>
    <w:r w:rsidRPr="003E7448">
      <w:rPr>
        <w:rFonts w:ascii="PT Astra Serif" w:hAnsi="PT Astra Serif"/>
        <w:sz w:val="24"/>
        <w:szCs w:val="24"/>
      </w:rPr>
      <w:instrText xml:space="preserve"> PAGE   \* MERGEFORMAT </w:instrText>
    </w:r>
    <w:r w:rsidRPr="003E7448">
      <w:rPr>
        <w:rFonts w:ascii="PT Astra Serif" w:hAnsi="PT Astra Serif"/>
        <w:sz w:val="24"/>
        <w:szCs w:val="24"/>
      </w:rPr>
      <w:fldChar w:fldCharType="separate"/>
    </w:r>
    <w:r w:rsidR="00683E48">
      <w:rPr>
        <w:rFonts w:ascii="PT Astra Serif" w:hAnsi="PT Astra Serif"/>
        <w:noProof/>
        <w:sz w:val="24"/>
        <w:szCs w:val="24"/>
      </w:rPr>
      <w:t>125</w:t>
    </w:r>
    <w:r w:rsidRPr="003E7448">
      <w:rPr>
        <w:rFonts w:ascii="PT Astra Serif" w:hAnsi="PT Astra Serif"/>
        <w:noProof/>
        <w:sz w:val="24"/>
        <w:szCs w:val="24"/>
      </w:rPr>
      <w:fldChar w:fldCharType="end"/>
    </w:r>
  </w:p>
  <w:p w:rsidR="00253B78" w:rsidRDefault="00253B7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976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7753B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5A8C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9EA"/>
    <w:rsid w:val="001D0CBB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1F55AE"/>
    <w:rsid w:val="00200B93"/>
    <w:rsid w:val="00214BC5"/>
    <w:rsid w:val="00214C51"/>
    <w:rsid w:val="00221F82"/>
    <w:rsid w:val="0022229B"/>
    <w:rsid w:val="00223FAC"/>
    <w:rsid w:val="00224576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3B78"/>
    <w:rsid w:val="002550E7"/>
    <w:rsid w:val="002617B8"/>
    <w:rsid w:val="002629AF"/>
    <w:rsid w:val="002638B5"/>
    <w:rsid w:val="002752A5"/>
    <w:rsid w:val="00275341"/>
    <w:rsid w:val="00275783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67FC3"/>
    <w:rsid w:val="0057394C"/>
    <w:rsid w:val="00575A59"/>
    <w:rsid w:val="00575A90"/>
    <w:rsid w:val="00577450"/>
    <w:rsid w:val="00584E0F"/>
    <w:rsid w:val="005906E7"/>
    <w:rsid w:val="00593F38"/>
    <w:rsid w:val="00595C86"/>
    <w:rsid w:val="00596A38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0F8D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3E48"/>
    <w:rsid w:val="006856AA"/>
    <w:rsid w:val="00685B9A"/>
    <w:rsid w:val="0069004F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6B11"/>
    <w:rsid w:val="007319EF"/>
    <w:rsid w:val="00731E40"/>
    <w:rsid w:val="007331DA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7022"/>
    <w:rsid w:val="00747466"/>
    <w:rsid w:val="00747D6A"/>
    <w:rsid w:val="00750AE4"/>
    <w:rsid w:val="00751A26"/>
    <w:rsid w:val="00753CFD"/>
    <w:rsid w:val="00756B77"/>
    <w:rsid w:val="007644A1"/>
    <w:rsid w:val="007645B5"/>
    <w:rsid w:val="00766F6B"/>
    <w:rsid w:val="00767DF4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A0FDB"/>
    <w:rsid w:val="007A1C76"/>
    <w:rsid w:val="007A208F"/>
    <w:rsid w:val="007A30DB"/>
    <w:rsid w:val="007A3FCE"/>
    <w:rsid w:val="007A5108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D133D"/>
    <w:rsid w:val="007D166C"/>
    <w:rsid w:val="007D1F23"/>
    <w:rsid w:val="007D2B1C"/>
    <w:rsid w:val="007E1032"/>
    <w:rsid w:val="007E1A97"/>
    <w:rsid w:val="007E1EA2"/>
    <w:rsid w:val="007E486F"/>
    <w:rsid w:val="007E51C0"/>
    <w:rsid w:val="007E6E2A"/>
    <w:rsid w:val="007E7230"/>
    <w:rsid w:val="007F12DC"/>
    <w:rsid w:val="00803840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5790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5150"/>
    <w:rsid w:val="00A00606"/>
    <w:rsid w:val="00A00752"/>
    <w:rsid w:val="00A00D89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0B66"/>
    <w:rsid w:val="00A9111E"/>
    <w:rsid w:val="00A92202"/>
    <w:rsid w:val="00A96412"/>
    <w:rsid w:val="00AA1D9B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4120"/>
    <w:rsid w:val="00AE6398"/>
    <w:rsid w:val="00AE63D8"/>
    <w:rsid w:val="00AE66CD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2811"/>
    <w:rsid w:val="00B24951"/>
    <w:rsid w:val="00B267C8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4F80"/>
    <w:rsid w:val="00B76C18"/>
    <w:rsid w:val="00B845C4"/>
    <w:rsid w:val="00B85D69"/>
    <w:rsid w:val="00B861FB"/>
    <w:rsid w:val="00B8773E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29FE"/>
    <w:rsid w:val="00BD310C"/>
    <w:rsid w:val="00BD3E02"/>
    <w:rsid w:val="00BD49A5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57C8"/>
    <w:rsid w:val="00D16F0A"/>
    <w:rsid w:val="00D215E9"/>
    <w:rsid w:val="00D23AA0"/>
    <w:rsid w:val="00D25596"/>
    <w:rsid w:val="00D262C9"/>
    <w:rsid w:val="00D26572"/>
    <w:rsid w:val="00D266C2"/>
    <w:rsid w:val="00D2709C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7142"/>
    <w:rsid w:val="00D60792"/>
    <w:rsid w:val="00D6237A"/>
    <w:rsid w:val="00D632D9"/>
    <w:rsid w:val="00D63499"/>
    <w:rsid w:val="00D63B5A"/>
    <w:rsid w:val="00D6553F"/>
    <w:rsid w:val="00D65684"/>
    <w:rsid w:val="00D718C2"/>
    <w:rsid w:val="00D72903"/>
    <w:rsid w:val="00D739CE"/>
    <w:rsid w:val="00D77FDD"/>
    <w:rsid w:val="00D80125"/>
    <w:rsid w:val="00D84018"/>
    <w:rsid w:val="00D846FD"/>
    <w:rsid w:val="00D858C7"/>
    <w:rsid w:val="00D908A4"/>
    <w:rsid w:val="00D917D3"/>
    <w:rsid w:val="00D936AF"/>
    <w:rsid w:val="00D93DE2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1A92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7A04"/>
    <w:rsid w:val="00FA1305"/>
    <w:rsid w:val="00FA4579"/>
    <w:rsid w:val="00FA4A56"/>
    <w:rsid w:val="00FA4E06"/>
    <w:rsid w:val="00FA7082"/>
    <w:rsid w:val="00FA7150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76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F4D2E2-A7F9-4AAC-9E0E-8DAE2E798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126</Pages>
  <Words>60319</Words>
  <Characters>343823</Characters>
  <Application>Microsoft Office Word</Application>
  <DocSecurity>0</DocSecurity>
  <Lines>2865</Lines>
  <Paragraphs>806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403336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124</cp:revision>
  <cp:lastPrinted>2022-11-28T12:55:00Z</cp:lastPrinted>
  <dcterms:created xsi:type="dcterms:W3CDTF">2022-11-22T05:36:00Z</dcterms:created>
  <dcterms:modified xsi:type="dcterms:W3CDTF">2023-11-07T10:48:00Z</dcterms:modified>
</cp:coreProperties>
</file>