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FF5BF6" w:rsidRDefault="00B67354" w:rsidP="00333007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F5BF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5730E8" w:rsidRPr="00FF5BF6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3A5B24" w:rsidRPr="00FF5BF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FF5BF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AF6BAD" w:rsidRPr="00FF5BF6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="005151A3" w:rsidRPr="00FF5BF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AF6BAD" w:rsidRPr="00FF5BF6">
        <w:rPr>
          <w:rFonts w:ascii="PT Astra Serif" w:hAnsi="PT Astra Serif" w:cs="Times New Roman"/>
          <w:b w:val="0"/>
          <w:bCs w:val="0"/>
          <w:i w:val="0"/>
          <w:iCs w:val="0"/>
        </w:rPr>
        <w:t>4 и 2025</w:t>
      </w:r>
      <w:r w:rsidR="005151A3" w:rsidRPr="00FF5BF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AF6BAD" w:rsidRPr="00FF5BF6" w:rsidRDefault="00AF6BAD" w:rsidP="00AF6BAD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AF6BAD" w:rsidRPr="00FF5BF6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F5BF6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AF6BAD" w:rsidRPr="00FF5BF6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F5BF6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AF6BAD" w:rsidRPr="00FF5BF6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F5BF6">
        <w:rPr>
          <w:rFonts w:ascii="PT Astra Serif" w:hAnsi="PT Astra Serif"/>
          <w:b/>
          <w:bCs/>
          <w:sz w:val="28"/>
          <w:szCs w:val="28"/>
        </w:rPr>
        <w:t>страхования Саратовской области и бюджетами муниципальных</w:t>
      </w:r>
    </w:p>
    <w:p w:rsidR="00AF6BAD" w:rsidRPr="00FF5BF6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F5BF6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2023 год </w:t>
      </w:r>
    </w:p>
    <w:p w:rsidR="00AF6BAD" w:rsidRPr="00FF5BF6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F5BF6">
        <w:rPr>
          <w:rFonts w:ascii="PT Astra Serif" w:hAnsi="PT Astra Serif"/>
          <w:b/>
          <w:bCs/>
          <w:sz w:val="28"/>
          <w:szCs w:val="28"/>
        </w:rPr>
        <w:t>и на плановый период 2024 и 2025 годов</w:t>
      </w:r>
    </w:p>
    <w:p w:rsidR="00AF6BAD" w:rsidRPr="00FF5BF6" w:rsidRDefault="00AF6BAD" w:rsidP="00AF6BA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557633" w:rsidRPr="00FF5BF6" w:rsidRDefault="00557633" w:rsidP="00557633">
      <w:pPr>
        <w:jc w:val="center"/>
        <w:rPr>
          <w:rFonts w:ascii="PT Astra Serif" w:hAnsi="PT Astra Serif"/>
          <w:sz w:val="28"/>
          <w:szCs w:val="28"/>
        </w:rPr>
      </w:pPr>
      <w:r w:rsidRPr="00FF5BF6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557633" w:rsidRPr="00FF5BF6" w:rsidRDefault="00557633" w:rsidP="00AF6BA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AF6BAD" w:rsidRPr="00FF5BF6" w:rsidRDefault="00AF6BAD" w:rsidP="00AF6BAD">
      <w:pPr>
        <w:spacing w:line="204" w:lineRule="auto"/>
        <w:ind w:right="-284"/>
        <w:jc w:val="right"/>
        <w:rPr>
          <w:rFonts w:ascii="PT Astra Serif" w:hAnsi="PT Astra Serif"/>
          <w:bCs/>
          <w:sz w:val="24"/>
        </w:rPr>
      </w:pPr>
      <w:r w:rsidRPr="00FF5BF6">
        <w:rPr>
          <w:rFonts w:ascii="PT Astra Serif" w:hAnsi="PT Astra Serif"/>
          <w:bCs/>
          <w:sz w:val="24"/>
        </w:rPr>
        <w:t>(в процентах)</w:t>
      </w: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992"/>
        <w:gridCol w:w="1134"/>
        <w:gridCol w:w="1417"/>
      </w:tblGrid>
      <w:tr w:rsidR="00AF6BAD" w:rsidRPr="00FF5BF6" w:rsidTr="0064086E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AD" w:rsidRPr="00FF5BF6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FF5BF6">
              <w:rPr>
                <w:rFonts w:ascii="PT Astra Serif" w:hAnsi="PT Astra Serif"/>
                <w:sz w:val="24"/>
              </w:rPr>
              <w:t xml:space="preserve">Код бюджетной </w:t>
            </w:r>
          </w:p>
          <w:p w:rsidR="00AF6BAD" w:rsidRPr="00FF5BF6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FF5BF6">
              <w:rPr>
                <w:rFonts w:ascii="PT Astra Serif" w:hAnsi="PT Astra Serif"/>
                <w:sz w:val="24"/>
              </w:rPr>
              <w:t xml:space="preserve">классификации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FF5BF6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FF5BF6">
              <w:rPr>
                <w:rFonts w:ascii="PT Astra Serif" w:hAnsi="PT Astra Serif"/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FF5BF6" w:rsidRDefault="00AF6BAD" w:rsidP="001737D0">
            <w:pPr>
              <w:ind w:left="-108" w:right="-108"/>
              <w:jc w:val="center"/>
              <w:rPr>
                <w:rFonts w:ascii="PT Astra Serif" w:hAnsi="PT Astra Serif"/>
                <w:spacing w:val="-4"/>
                <w:sz w:val="24"/>
              </w:rPr>
            </w:pPr>
            <w:r w:rsidRPr="00FF5BF6">
              <w:rPr>
                <w:rFonts w:ascii="PT Astra Serif" w:hAnsi="PT Astra Serif"/>
                <w:spacing w:val="-4"/>
                <w:sz w:val="24"/>
              </w:rPr>
              <w:t>Облас</w:t>
            </w:r>
            <w:r w:rsidRPr="00FF5BF6">
              <w:rPr>
                <w:rFonts w:ascii="PT Astra Serif" w:hAnsi="PT Astra Serif"/>
                <w:spacing w:val="-4"/>
                <w:sz w:val="24"/>
              </w:rPr>
              <w:t>т</w:t>
            </w:r>
            <w:r w:rsidRPr="00FF5BF6">
              <w:rPr>
                <w:rFonts w:ascii="PT Astra Serif" w:hAnsi="PT Astra Serif"/>
                <w:spacing w:val="-4"/>
                <w:sz w:val="24"/>
              </w:rPr>
              <w:t>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FF5BF6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FF5BF6">
              <w:rPr>
                <w:rFonts w:ascii="PT Astra Serif" w:hAnsi="PT Astra Serif"/>
                <w:sz w:val="24"/>
              </w:rPr>
              <w:t>Бюдж</w:t>
            </w:r>
            <w:r w:rsidRPr="00FF5BF6">
              <w:rPr>
                <w:rFonts w:ascii="PT Astra Serif" w:hAnsi="PT Astra Serif"/>
                <w:sz w:val="24"/>
              </w:rPr>
              <w:t>е</w:t>
            </w:r>
            <w:r w:rsidRPr="00FF5BF6">
              <w:rPr>
                <w:rFonts w:ascii="PT Astra Serif" w:hAnsi="PT Astra Serif"/>
                <w:sz w:val="24"/>
              </w:rPr>
              <w:t>ты м</w:t>
            </w:r>
            <w:r w:rsidRPr="00FF5BF6">
              <w:rPr>
                <w:rFonts w:ascii="PT Astra Serif" w:hAnsi="PT Astra Serif"/>
                <w:sz w:val="24"/>
              </w:rPr>
              <w:t>у</w:t>
            </w:r>
            <w:r w:rsidRPr="00FF5BF6">
              <w:rPr>
                <w:rFonts w:ascii="PT Astra Serif" w:hAnsi="PT Astra Serif"/>
                <w:sz w:val="24"/>
              </w:rPr>
              <w:t>ниц</w:t>
            </w:r>
            <w:r w:rsidRPr="00FF5BF6">
              <w:rPr>
                <w:rFonts w:ascii="PT Astra Serif" w:hAnsi="PT Astra Serif"/>
                <w:sz w:val="24"/>
              </w:rPr>
              <w:t>и</w:t>
            </w:r>
            <w:r w:rsidRPr="00FF5BF6">
              <w:rPr>
                <w:rFonts w:ascii="PT Astra Serif" w:hAnsi="PT Astra Serif"/>
                <w:sz w:val="24"/>
              </w:rPr>
              <w:t>пальных районов и горо</w:t>
            </w:r>
            <w:r w:rsidRPr="00FF5BF6">
              <w:rPr>
                <w:rFonts w:ascii="PT Astra Serif" w:hAnsi="PT Astra Serif"/>
                <w:sz w:val="24"/>
              </w:rPr>
              <w:t>д</w:t>
            </w:r>
            <w:r w:rsidRPr="00FF5BF6">
              <w:rPr>
                <w:rFonts w:ascii="PT Astra Serif" w:hAnsi="PT Astra Serif"/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FF5BF6" w:rsidRDefault="00AF6BAD" w:rsidP="00884BBB">
            <w:pPr>
              <w:jc w:val="center"/>
              <w:rPr>
                <w:rFonts w:ascii="PT Astra Serif" w:hAnsi="PT Astra Serif"/>
                <w:spacing w:val="6"/>
                <w:sz w:val="24"/>
              </w:rPr>
            </w:pPr>
            <w:r w:rsidRPr="00FF5BF6">
              <w:rPr>
                <w:rFonts w:ascii="PT Astra Serif" w:hAnsi="PT Astra Serif"/>
                <w:spacing w:val="6"/>
                <w:sz w:val="24"/>
              </w:rPr>
              <w:t>Бюджет Террит</w:t>
            </w:r>
            <w:r w:rsidRPr="00FF5BF6">
              <w:rPr>
                <w:rFonts w:ascii="PT Astra Serif" w:hAnsi="PT Astra Serif"/>
                <w:spacing w:val="6"/>
                <w:sz w:val="24"/>
              </w:rPr>
              <w:t>о</w:t>
            </w:r>
            <w:r w:rsidRPr="00FF5BF6">
              <w:rPr>
                <w:rFonts w:ascii="PT Astra Serif" w:hAnsi="PT Astra Serif"/>
                <w:spacing w:val="6"/>
                <w:sz w:val="24"/>
              </w:rPr>
              <w:t>риального фонда об</w:t>
            </w:r>
            <w:r w:rsidRPr="00FF5BF6">
              <w:rPr>
                <w:rFonts w:ascii="PT Astra Serif" w:hAnsi="PT Astra Serif"/>
                <w:spacing w:val="6"/>
                <w:sz w:val="24"/>
              </w:rPr>
              <w:t>я</w:t>
            </w:r>
            <w:r w:rsidRPr="00FF5BF6">
              <w:rPr>
                <w:rFonts w:ascii="PT Astra Serif" w:hAnsi="PT Astra Serif"/>
                <w:spacing w:val="6"/>
                <w:sz w:val="24"/>
              </w:rPr>
              <w:t>зательного медици</w:t>
            </w:r>
            <w:r w:rsidRPr="00FF5BF6">
              <w:rPr>
                <w:rFonts w:ascii="PT Astra Serif" w:hAnsi="PT Astra Serif"/>
                <w:spacing w:val="6"/>
                <w:sz w:val="24"/>
              </w:rPr>
              <w:t>н</w:t>
            </w:r>
            <w:r w:rsidRPr="00FF5BF6">
              <w:rPr>
                <w:rFonts w:ascii="PT Astra Serif" w:hAnsi="PT Astra Serif"/>
                <w:spacing w:val="6"/>
                <w:sz w:val="24"/>
              </w:rPr>
              <w:t>ского страхов</w:t>
            </w:r>
            <w:r w:rsidRPr="00FF5BF6">
              <w:rPr>
                <w:rFonts w:ascii="PT Astra Serif" w:hAnsi="PT Astra Serif"/>
                <w:spacing w:val="6"/>
                <w:sz w:val="24"/>
              </w:rPr>
              <w:t>а</w:t>
            </w:r>
            <w:r w:rsidRPr="00FF5BF6">
              <w:rPr>
                <w:rFonts w:ascii="PT Astra Serif" w:hAnsi="PT Astra Serif"/>
                <w:spacing w:val="6"/>
                <w:sz w:val="24"/>
              </w:rPr>
              <w:t>ния Сар</w:t>
            </w:r>
            <w:r w:rsidRPr="00FF5BF6">
              <w:rPr>
                <w:rFonts w:ascii="PT Astra Serif" w:hAnsi="PT Astra Serif"/>
                <w:spacing w:val="6"/>
                <w:sz w:val="24"/>
              </w:rPr>
              <w:t>а</w:t>
            </w:r>
            <w:r w:rsidRPr="00FF5BF6">
              <w:rPr>
                <w:rFonts w:ascii="PT Astra Serif" w:hAnsi="PT Astra Serif"/>
                <w:spacing w:val="6"/>
                <w:sz w:val="24"/>
              </w:rPr>
              <w:t>товской области</w:t>
            </w:r>
          </w:p>
        </w:tc>
      </w:tr>
    </w:tbl>
    <w:p w:rsidR="0064086E" w:rsidRPr="00FF5BF6" w:rsidRDefault="0064086E">
      <w:pPr>
        <w:rPr>
          <w:rFonts w:ascii="PT Astra Serif" w:hAnsi="PT Astra Serif"/>
          <w:sz w:val="4"/>
          <w:szCs w:val="4"/>
        </w:rPr>
      </w:pP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992"/>
        <w:gridCol w:w="1134"/>
        <w:gridCol w:w="1417"/>
      </w:tblGrid>
      <w:tr w:rsidR="00AF6BAD" w:rsidRPr="00FF5BF6" w:rsidTr="0064086E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AD" w:rsidRPr="00FF5BF6" w:rsidRDefault="00AF6BAD" w:rsidP="0055763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FF5BF6" w:rsidRDefault="00AF6BAD" w:rsidP="0055763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BAD" w:rsidRPr="00FF5BF6" w:rsidRDefault="00AF6BAD" w:rsidP="0055763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BAD" w:rsidRPr="00FF5BF6" w:rsidRDefault="00AF6BAD" w:rsidP="0055763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FF5BF6" w:rsidRDefault="00AF6BAD" w:rsidP="0055763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F6BAD" w:rsidRPr="00FF5BF6" w:rsidTr="0064086E">
        <w:tc>
          <w:tcPr>
            <w:tcW w:w="2694" w:type="dxa"/>
            <w:tcBorders>
              <w:top w:val="single" w:sz="4" w:space="0" w:color="auto"/>
            </w:tcBorders>
          </w:tcPr>
          <w:p w:rsidR="00AF6BAD" w:rsidRPr="00FF5BF6" w:rsidRDefault="00AF6BAD" w:rsidP="00557633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1 09 00000 00 0000 000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AF6BAD" w:rsidRPr="00FF5BF6" w:rsidRDefault="00AF6BAD" w:rsidP="00557633">
            <w:pPr>
              <w:jc w:val="both"/>
              <w:rPr>
                <w:rFonts w:ascii="PT Astra Serif" w:hAnsi="PT Astra Serif"/>
                <w:kern w:val="24"/>
                <w:sz w:val="24"/>
                <w:szCs w:val="24"/>
              </w:rPr>
            </w:pPr>
            <w:r w:rsidRPr="00FF5BF6">
              <w:rPr>
                <w:rFonts w:ascii="PT Astra Serif" w:hAnsi="PT Astra Serif"/>
                <w:kern w:val="24"/>
                <w:sz w:val="24"/>
                <w:szCs w:val="24"/>
              </w:rPr>
              <w:t>ЗАДОЛЖЕННОСТЬ И ПЕРЕРА</w:t>
            </w:r>
            <w:r w:rsidRPr="00FF5BF6">
              <w:rPr>
                <w:rFonts w:ascii="PT Astra Serif" w:hAnsi="PT Astra Serif"/>
                <w:kern w:val="24"/>
                <w:sz w:val="24"/>
                <w:szCs w:val="24"/>
              </w:rPr>
              <w:t>С</w:t>
            </w:r>
            <w:r w:rsidRPr="00FF5BF6">
              <w:rPr>
                <w:rFonts w:ascii="PT Astra Serif" w:hAnsi="PT Astra Serif"/>
                <w:kern w:val="24"/>
                <w:sz w:val="24"/>
                <w:szCs w:val="24"/>
              </w:rPr>
              <w:t>ЧЕТЫ ПО ОТМЕНЕННЫМ НАЛ</w:t>
            </w:r>
            <w:r w:rsidRPr="00FF5BF6">
              <w:rPr>
                <w:rFonts w:ascii="PT Astra Serif" w:hAnsi="PT Astra Serif"/>
                <w:kern w:val="24"/>
                <w:sz w:val="24"/>
                <w:szCs w:val="24"/>
              </w:rPr>
              <w:t>О</w:t>
            </w:r>
            <w:r w:rsidRPr="00FF5BF6">
              <w:rPr>
                <w:rFonts w:ascii="PT Astra Serif" w:hAnsi="PT Astra Serif"/>
                <w:kern w:val="24"/>
                <w:sz w:val="24"/>
                <w:szCs w:val="24"/>
              </w:rPr>
              <w:t>ГАМ, СБОРАМ И ИНЫМ ОБЯЗ</w:t>
            </w:r>
            <w:r w:rsidRPr="00FF5BF6">
              <w:rPr>
                <w:rFonts w:ascii="PT Astra Serif" w:hAnsi="PT Astra Serif"/>
                <w:kern w:val="24"/>
                <w:sz w:val="24"/>
                <w:szCs w:val="24"/>
              </w:rPr>
              <w:t>А</w:t>
            </w:r>
            <w:r w:rsidRPr="00FF5BF6">
              <w:rPr>
                <w:rFonts w:ascii="PT Astra Serif" w:hAnsi="PT Astra Serif"/>
                <w:kern w:val="24"/>
                <w:sz w:val="24"/>
                <w:szCs w:val="24"/>
              </w:rPr>
              <w:t>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FF5BF6" w:rsidTr="0064086E">
        <w:tc>
          <w:tcPr>
            <w:tcW w:w="2694" w:type="dxa"/>
            <w:tcBorders>
              <w:top w:val="nil"/>
            </w:tcBorders>
          </w:tcPr>
          <w:p w:rsidR="00AF6BAD" w:rsidRPr="00FF5BF6" w:rsidRDefault="00AF6BAD" w:rsidP="00557633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1 09 04010 02 0000 110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FF5BF6" w:rsidRDefault="00AF6BAD" w:rsidP="005576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FF5BF6" w:rsidTr="0064086E">
        <w:tc>
          <w:tcPr>
            <w:tcW w:w="2694" w:type="dxa"/>
            <w:tcBorders>
              <w:top w:val="nil"/>
            </w:tcBorders>
          </w:tcPr>
          <w:p w:rsidR="00AF6BAD" w:rsidRPr="00FF5BF6" w:rsidRDefault="00AF6BAD" w:rsidP="00557633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1 09 06010 02 0000 110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FF5BF6" w:rsidRDefault="00AF6BAD" w:rsidP="005576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FF5BF6" w:rsidTr="0064086E">
        <w:tc>
          <w:tcPr>
            <w:tcW w:w="2694" w:type="dxa"/>
            <w:tcBorders>
              <w:top w:val="nil"/>
            </w:tcBorders>
          </w:tcPr>
          <w:p w:rsidR="00AF6BAD" w:rsidRPr="00FF5BF6" w:rsidRDefault="00AF6BAD" w:rsidP="00557633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1 09 06020 02 0000 110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FF5BF6" w:rsidRDefault="00AF6BAD" w:rsidP="005576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Сбор на нужды образовательных учреждений, взимаемый с юридич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FF5BF6" w:rsidTr="0064086E">
        <w:tc>
          <w:tcPr>
            <w:tcW w:w="2694" w:type="dxa"/>
            <w:tcBorders>
              <w:top w:val="nil"/>
            </w:tcBorders>
          </w:tcPr>
          <w:p w:rsidR="00AF6BAD" w:rsidRPr="00FF5BF6" w:rsidRDefault="00AF6BAD" w:rsidP="00557633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1 09 06030 02 0000 110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FF5BF6" w:rsidRDefault="00AF6BAD" w:rsidP="005576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 xml:space="preserve">Прочие налоги и сборы субъектов Российской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FF5BF6" w:rsidTr="0064086E">
        <w:tc>
          <w:tcPr>
            <w:tcW w:w="2694" w:type="dxa"/>
            <w:tcBorders>
              <w:top w:val="nil"/>
            </w:tcBorders>
          </w:tcPr>
          <w:p w:rsidR="00AF6BAD" w:rsidRPr="00FF5BF6" w:rsidRDefault="00AF6BAD" w:rsidP="00557633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FF5BF6" w:rsidRDefault="00AF6BAD" w:rsidP="005576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ДОХОДЫ ОТ ИСПОЛЬЗОВАНИЯ ГОСУДАРСТВЕННОГО ИМУЩ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FF5BF6" w:rsidTr="0064086E">
        <w:tc>
          <w:tcPr>
            <w:tcW w:w="2694" w:type="dxa"/>
            <w:tcBorders>
              <w:top w:val="nil"/>
            </w:tcBorders>
          </w:tcPr>
          <w:p w:rsidR="00AF6BAD" w:rsidRPr="00FF5BF6" w:rsidRDefault="00AF6BAD" w:rsidP="00557633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1 11 05100 02 0000 120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Плата от реализации соглашений об установлении сервитутов в отнош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нии земельных участков в границах полос отвода автомобильных дорог общего пользования регионального или меж</w:t>
            </w:r>
            <w:r w:rsidR="00EB392D" w:rsidRPr="00FF5BF6">
              <w:rPr>
                <w:rFonts w:ascii="PT Astra Serif" w:hAnsi="PT Astra Serif"/>
                <w:sz w:val="24"/>
                <w:szCs w:val="24"/>
              </w:rPr>
              <w:softHyphen/>
            </w:r>
            <w:r w:rsidRPr="00FF5BF6">
              <w:rPr>
                <w:rFonts w:ascii="PT Astra Serif" w:hAnsi="PT Astra Serif"/>
                <w:sz w:val="24"/>
                <w:szCs w:val="24"/>
              </w:rPr>
              <w:t>муниципального значения в целях строительства (реконстру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к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ции), капитального ремонта и эк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с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плуатации объектов дорожного се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р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виса, прокладки, переноса, пер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устройства и эксплуатации инж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е</w:t>
            </w:r>
            <w:r w:rsidRPr="00FF5BF6">
              <w:rPr>
                <w:rFonts w:ascii="PT Astra Serif" w:hAnsi="PT Astra Serif"/>
                <w:sz w:val="24"/>
                <w:szCs w:val="24"/>
              </w:rPr>
              <w:lastRenderedPageBreak/>
              <w:t>нерных коммуникаций, установки и эксплуатации рекламных констру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к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FF5BF6" w:rsidTr="0064086E">
        <w:tc>
          <w:tcPr>
            <w:tcW w:w="2694" w:type="dxa"/>
            <w:tcBorders>
              <w:top w:val="nil"/>
            </w:tcBorders>
          </w:tcPr>
          <w:p w:rsidR="00AF6BAD" w:rsidRPr="00FF5BF6" w:rsidRDefault="00AF6BAD" w:rsidP="00557633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lastRenderedPageBreak/>
              <w:t>1 11 0</w:t>
            </w: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9049</w:t>
            </w:r>
            <w:r w:rsidRPr="00FF5BF6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FF5BF6">
              <w:rPr>
                <w:rFonts w:ascii="PT Astra Serif" w:hAnsi="PT Astra Serif"/>
                <w:sz w:val="24"/>
                <w:szCs w:val="24"/>
              </w:rPr>
              <w:t xml:space="preserve">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Прочие поступления от использов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а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ния имущества, находящегося в оперативном управлении террит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о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AF6BAD" w:rsidRPr="00FF5BF6" w:rsidTr="0064086E">
        <w:tc>
          <w:tcPr>
            <w:tcW w:w="2694" w:type="dxa"/>
            <w:tcBorders>
              <w:top w:val="nil"/>
            </w:tcBorders>
          </w:tcPr>
          <w:p w:rsidR="00AF6BAD" w:rsidRPr="00FF5BF6" w:rsidRDefault="00AF6BAD" w:rsidP="00557633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FF5BF6" w:rsidRDefault="00AF6BAD" w:rsidP="005576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ДОХОДЫ ОТ ОКАЗАНИЯ ПЛА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Т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НЫХ УСЛУГ (РАБОТ) И КО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М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ПЕНСАЦИИ ЗАТРАТ ГОСУДА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Р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FF5BF6" w:rsidTr="0064086E">
        <w:tc>
          <w:tcPr>
            <w:tcW w:w="2694" w:type="dxa"/>
            <w:tcBorders>
              <w:top w:val="nil"/>
            </w:tcBorders>
          </w:tcPr>
          <w:p w:rsidR="00AF6BAD" w:rsidRPr="00FF5BF6" w:rsidRDefault="00AF6BAD" w:rsidP="00557633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1 13 02999 09 0000 130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FF5BF6" w:rsidRDefault="00AF6BAD" w:rsidP="005576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Прочие доходы от компенсации з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а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трат бюджетов территориальных фондов обязательного медицинск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о</w:t>
            </w:r>
            <w:r w:rsidRPr="00FF5BF6">
              <w:rPr>
                <w:rFonts w:ascii="PT Astra Serif" w:hAnsi="PT Astra Serif"/>
                <w:sz w:val="24"/>
                <w:szCs w:val="24"/>
              </w:rPr>
              <w:t xml:space="preserve">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AF6BAD" w:rsidRPr="00FF5BF6" w:rsidTr="0064086E">
        <w:tc>
          <w:tcPr>
            <w:tcW w:w="2694" w:type="dxa"/>
            <w:tcBorders>
              <w:top w:val="nil"/>
            </w:tcBorders>
          </w:tcPr>
          <w:p w:rsidR="00AF6BAD" w:rsidRPr="00FF5BF6" w:rsidRDefault="00AF6BAD" w:rsidP="00557633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FF5BF6" w:rsidRDefault="00AF6BAD" w:rsidP="005576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ДОХОДЫ ОТ ПРОДАЖИ МАТ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РИАЛЬНЫХ И НЕМАТЕРИАЛ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Ь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FF5BF6" w:rsidTr="0064086E">
        <w:tc>
          <w:tcPr>
            <w:tcW w:w="2694" w:type="dxa"/>
            <w:tcBorders>
              <w:top w:val="nil"/>
            </w:tcBorders>
          </w:tcPr>
          <w:p w:rsidR="00AF6BAD" w:rsidRPr="00FF5BF6" w:rsidRDefault="00AF6BAD" w:rsidP="00557633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1 14 03020 02 0000 410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FF5BF6" w:rsidRDefault="00AF6BAD" w:rsidP="005576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Средства от распоряжения и реал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и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зации выморочного имущества, о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б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ращенного в собственность субъе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к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тов Российской Федерации (в части реализации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FF5BF6" w:rsidTr="0064086E">
        <w:tc>
          <w:tcPr>
            <w:tcW w:w="2694" w:type="dxa"/>
            <w:tcBorders>
              <w:top w:val="nil"/>
            </w:tcBorders>
          </w:tcPr>
          <w:p w:rsidR="00AF6BAD" w:rsidRPr="00FF5BF6" w:rsidRDefault="00AF6BAD" w:rsidP="00557633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1 14 03020 02 0000 440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FF5BF6" w:rsidRDefault="00AF6BAD" w:rsidP="005576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Средства от распоряжения и реал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и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зации выморочного имущества, о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б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ращенного в собственность субъе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к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FF5BF6" w:rsidTr="0064086E">
        <w:tc>
          <w:tcPr>
            <w:tcW w:w="2694" w:type="dxa"/>
            <w:tcBorders>
              <w:top w:val="nil"/>
            </w:tcBorders>
          </w:tcPr>
          <w:p w:rsidR="00AF6BAD" w:rsidRPr="00FF5BF6" w:rsidRDefault="00AF6BAD" w:rsidP="00557633">
            <w:pPr>
              <w:ind w:hanging="34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FF5BF6" w:rsidRDefault="00AF6BAD" w:rsidP="005576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ШТРАФЫ, САНКЦИИ, ВОЗМ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ЩЕНИЕ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FF5BF6" w:rsidTr="0064086E">
        <w:tc>
          <w:tcPr>
            <w:tcW w:w="2694" w:type="dxa"/>
            <w:tcBorders>
              <w:top w:val="nil"/>
            </w:tcBorders>
          </w:tcPr>
          <w:p w:rsidR="00AF6BAD" w:rsidRPr="00FF5BF6" w:rsidRDefault="00AF6BAD" w:rsidP="00557633">
            <w:pPr>
              <w:ind w:hanging="34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1 16 07090 09 0000 140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FF5BF6" w:rsidRDefault="00AF6BAD" w:rsidP="00557633">
            <w:pPr>
              <w:ind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Иные штрафы, неустойки, пени, уплаченные в соответствии с зак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о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ном или договором в случае неи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с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полнения или ненадлежащего и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с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полнения обязательств перед терр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и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ториальным фондом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FF5BF6" w:rsidRDefault="00AF6BAD" w:rsidP="00557633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FF5BF6" w:rsidRDefault="00AF6BAD" w:rsidP="00557633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557633" w:rsidRPr="00FF5BF6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845549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1 16 10057 02 0000 140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845549">
            <w:pPr>
              <w:ind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Платежи в целях возмещения убы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т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ков, причиненных уклонением от заключения с государственным о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р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ганом субъекта Российской Фед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рации (казенным учреждением субъекта Российской Федерации) государственного контракта, ф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и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нансируемого за счет средств д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о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рожного фонда субъекта Росси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й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ской Федерации, а также иные д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нежные средства, подлежащие з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а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числению в бюджет субъекта Ро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с</w:t>
            </w:r>
            <w:r w:rsidRPr="00FF5BF6">
              <w:rPr>
                <w:rFonts w:ascii="PT Astra Serif" w:hAnsi="PT Astra Serif"/>
                <w:sz w:val="24"/>
                <w:szCs w:val="24"/>
              </w:rPr>
              <w:lastRenderedPageBreak/>
              <w:t>сийской Федерации за нарушение законодательства Российской Фед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рации  о  контрактной  системе  в</w:t>
            </w:r>
          </w:p>
          <w:p w:rsidR="00557633" w:rsidRPr="00FF5BF6" w:rsidRDefault="00557633" w:rsidP="00845549">
            <w:pPr>
              <w:ind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845549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FF5BF6" w:rsidRDefault="00557633" w:rsidP="00845549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7633" w:rsidRPr="00FF5BF6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845549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lastRenderedPageBreak/>
              <w:t>1 16 1005</w:t>
            </w: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FF5BF6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FF5BF6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84554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Платежи в целях возмещения убы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т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ков, причиненных уклонением от заключения с территориальным фондом обязательного медицинск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о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а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хования за нарушение законод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а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тельства Российской Федерации о контрактной системе в сфере зак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у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пок товаров, работ, услуг для обе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с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печения государственных и мун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и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557633" w:rsidRPr="00FF5BF6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845549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1 16 10077 02 0000 140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84554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Платежи в целях возмещения уще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р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ба при расторжении государстве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Федерации, в связи с односторонним отказом и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с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полнителя (подрядчика) от его и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с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7633" w:rsidRPr="00FF5BF6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845549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1 16 1007</w:t>
            </w: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FF5BF6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FF5BF6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84554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Платежи в целях возмещения уще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р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ба при расторжении государстве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ного контракта, заключенного с территориальным фондом обяз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а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тельного медицинского страхов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а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ния, в связи с односторонним отк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а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557633" w:rsidRPr="00FF5BF6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557633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118</w:t>
            </w:r>
            <w:r w:rsidRPr="00FF5BF6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FF5BF6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55763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Прочее возмещение ущерба, прич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и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ненного государственному имущ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ь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5576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5576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FF5BF6" w:rsidRDefault="00557633" w:rsidP="005576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557633" w:rsidRPr="00FF5BF6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557633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119</w:t>
            </w:r>
            <w:r w:rsidRPr="00FF5BF6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FF5BF6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55763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а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тельного медицинского страхов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а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ния, к лицам, ответственным за причинение вреда здоровью застр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а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хованного лица, в целях возмещ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е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ния расходов на оказание медици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ской помощи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5576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5576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FF5BF6" w:rsidRDefault="00557633" w:rsidP="005576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557633" w:rsidRPr="00FF5BF6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845549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lastRenderedPageBreak/>
              <w:t>1 16 10127 01 0000 140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845549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F5BF6">
              <w:rPr>
                <w:rFonts w:ascii="PT Astra Serif" w:hAnsi="PT Astra Serif"/>
                <w:spacing w:val="-6"/>
                <w:sz w:val="24"/>
                <w:szCs w:val="24"/>
              </w:rPr>
              <w:t>Доходы от денежных взысканий (штрафов), поступающие в счет п</w:t>
            </w:r>
            <w:r w:rsidRPr="00FF5BF6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FF5BF6">
              <w:rPr>
                <w:rFonts w:ascii="PT Astra Serif" w:hAnsi="PT Astra Serif"/>
                <w:spacing w:val="-6"/>
                <w:sz w:val="24"/>
                <w:szCs w:val="24"/>
              </w:rPr>
              <w:t>гашения задолженности, образова</w:t>
            </w:r>
            <w:r w:rsidRPr="00FF5BF6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FF5BF6">
              <w:rPr>
                <w:rFonts w:ascii="PT Astra Serif" w:hAnsi="PT Astra Serif"/>
                <w:spacing w:val="-6"/>
                <w:sz w:val="24"/>
                <w:szCs w:val="24"/>
              </w:rPr>
              <w:t>шейся до 1 января 2020 года, подл</w:t>
            </w:r>
            <w:r w:rsidRPr="00FF5BF6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FF5BF6">
              <w:rPr>
                <w:rFonts w:ascii="PT Astra Serif" w:hAnsi="PT Astra Serif"/>
                <w:spacing w:val="-6"/>
                <w:sz w:val="24"/>
                <w:szCs w:val="24"/>
              </w:rPr>
              <w:t>жащие зачислению в бюджет терр</w:t>
            </w:r>
            <w:r w:rsidRPr="00FF5BF6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FF5BF6">
              <w:rPr>
                <w:rFonts w:ascii="PT Astra Serif" w:hAnsi="PT Astra Serif"/>
                <w:spacing w:val="-6"/>
                <w:sz w:val="24"/>
                <w:szCs w:val="24"/>
              </w:rPr>
              <w:t>ториального фонда обязательного м</w:t>
            </w:r>
            <w:r w:rsidRPr="00FF5BF6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FF5BF6">
              <w:rPr>
                <w:rFonts w:ascii="PT Astra Serif" w:hAnsi="PT Astra Serif"/>
                <w:spacing w:val="-6"/>
                <w:sz w:val="24"/>
                <w:szCs w:val="24"/>
              </w:rPr>
              <w:t>дицинского страхования по нормат</w:t>
            </w:r>
            <w:r w:rsidRPr="00FF5BF6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FF5BF6">
              <w:rPr>
                <w:rFonts w:ascii="PT Astra Serif" w:hAnsi="PT Astra Serif"/>
                <w:spacing w:val="-6"/>
                <w:sz w:val="24"/>
                <w:szCs w:val="24"/>
              </w:rPr>
              <w:t>вам, действовавшим в 2019 году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557633" w:rsidRPr="00FF5BF6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845549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84554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ПРОЧИЕ НЕНАЛОГОВЫЕ Д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О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7633" w:rsidRPr="00FF5BF6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845549">
            <w:pPr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1 17 01090 09 0000 180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84554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Невыясненные поступления, зачи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с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ляемые в бюджеты территориал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ь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ных фондов обязательного мед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и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FF5BF6" w:rsidRDefault="00557633" w:rsidP="0084554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557633" w:rsidRPr="00FF5BF6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B65804">
            <w:pPr>
              <w:jc w:val="center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 xml:space="preserve">1 17 05040 04 0301 180 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B65804">
            <w:pPr>
              <w:jc w:val="both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>Прочие неналоговые доходы бю</w:t>
            </w:r>
            <w:r w:rsidRPr="00FF5BF6">
              <w:rPr>
                <w:sz w:val="24"/>
                <w:szCs w:val="24"/>
              </w:rPr>
              <w:t>д</w:t>
            </w:r>
            <w:r w:rsidRPr="00FF5BF6">
              <w:rPr>
                <w:sz w:val="24"/>
                <w:szCs w:val="24"/>
              </w:rPr>
              <w:t>жетов городских округов (в части доходов от платы за использование земель или земельных участков, государственная собственность на которые не разграничена и которые расположены в границах городских округов, для возведения граждан</w:t>
            </w:r>
            <w:r w:rsidRPr="00FF5BF6">
              <w:rPr>
                <w:sz w:val="24"/>
                <w:szCs w:val="24"/>
              </w:rPr>
              <w:t>а</w:t>
            </w:r>
            <w:r w:rsidRPr="00FF5BF6">
              <w:rPr>
                <w:sz w:val="24"/>
                <w:szCs w:val="24"/>
              </w:rPr>
              <w:t>ми гаражей, являющихся некап</w:t>
            </w:r>
            <w:r w:rsidRPr="00FF5BF6">
              <w:rPr>
                <w:sz w:val="24"/>
                <w:szCs w:val="24"/>
              </w:rPr>
              <w:t>и</w:t>
            </w:r>
            <w:r w:rsidRPr="00FF5BF6">
              <w:rPr>
                <w:sz w:val="24"/>
                <w:szCs w:val="24"/>
              </w:rPr>
              <w:t>таль</w:t>
            </w:r>
            <w:r w:rsidRPr="00FF5BF6">
              <w:rPr>
                <w:sz w:val="24"/>
                <w:szCs w:val="24"/>
              </w:rPr>
              <w:softHyphen/>
              <w:t>ными сооружениями)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B6580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B65804">
            <w:pPr>
              <w:jc w:val="right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FF5BF6" w:rsidRDefault="00557633" w:rsidP="00B65804">
            <w:pPr>
              <w:jc w:val="right"/>
              <w:rPr>
                <w:sz w:val="24"/>
                <w:szCs w:val="24"/>
              </w:rPr>
            </w:pPr>
          </w:p>
        </w:tc>
      </w:tr>
      <w:tr w:rsidR="00557633" w:rsidRPr="00FF5BF6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B65804">
            <w:pPr>
              <w:jc w:val="center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>1 17 05040 04 9000 180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B65804">
            <w:pPr>
              <w:jc w:val="both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>Прочие неналоговые доходы бю</w:t>
            </w:r>
            <w:r w:rsidRPr="00FF5BF6">
              <w:rPr>
                <w:sz w:val="24"/>
                <w:szCs w:val="24"/>
              </w:rPr>
              <w:t>д</w:t>
            </w:r>
            <w:r w:rsidRPr="00FF5BF6">
              <w:rPr>
                <w:sz w:val="24"/>
                <w:szCs w:val="24"/>
              </w:rPr>
              <w:t>жетов городских округов (иные)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B6580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B65804">
            <w:pPr>
              <w:jc w:val="right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FF5BF6" w:rsidRDefault="00557633" w:rsidP="00B65804">
            <w:pPr>
              <w:jc w:val="right"/>
              <w:rPr>
                <w:sz w:val="24"/>
                <w:szCs w:val="24"/>
              </w:rPr>
            </w:pPr>
          </w:p>
        </w:tc>
      </w:tr>
      <w:tr w:rsidR="00557633" w:rsidRPr="00FF5BF6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55763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>1 17 05050 05 0302 180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55763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>Прочие неналоговые доходы бю</w:t>
            </w:r>
            <w:r w:rsidRPr="00FF5BF6">
              <w:rPr>
                <w:sz w:val="24"/>
                <w:szCs w:val="24"/>
              </w:rPr>
              <w:t>д</w:t>
            </w:r>
            <w:r w:rsidRPr="00FF5BF6">
              <w:rPr>
                <w:sz w:val="24"/>
                <w:szCs w:val="24"/>
              </w:rPr>
              <w:t>жетов муниципальных районов (в части доходов от платы за испол</w:t>
            </w:r>
            <w:r w:rsidRPr="00FF5BF6">
              <w:rPr>
                <w:sz w:val="24"/>
                <w:szCs w:val="24"/>
              </w:rPr>
              <w:t>ь</w:t>
            </w:r>
            <w:r w:rsidRPr="00FF5BF6">
              <w:rPr>
                <w:sz w:val="24"/>
                <w:szCs w:val="24"/>
              </w:rPr>
              <w:t>зование земель или земельных участков, государственная со</w:t>
            </w:r>
            <w:r w:rsidRPr="00FF5BF6">
              <w:rPr>
                <w:sz w:val="24"/>
                <w:szCs w:val="24"/>
              </w:rPr>
              <w:t>б</w:t>
            </w:r>
            <w:r w:rsidRPr="00FF5BF6">
              <w:rPr>
                <w:sz w:val="24"/>
                <w:szCs w:val="24"/>
              </w:rPr>
              <w:t>ственность на которые не разгран</w:t>
            </w:r>
            <w:r w:rsidRPr="00FF5BF6">
              <w:rPr>
                <w:sz w:val="24"/>
                <w:szCs w:val="24"/>
              </w:rPr>
              <w:t>и</w:t>
            </w:r>
            <w:r w:rsidRPr="00FF5BF6">
              <w:rPr>
                <w:sz w:val="24"/>
                <w:szCs w:val="24"/>
              </w:rPr>
              <w:t>чена и которые расположены в гр</w:t>
            </w:r>
            <w:r w:rsidRPr="00FF5BF6">
              <w:rPr>
                <w:sz w:val="24"/>
                <w:szCs w:val="24"/>
              </w:rPr>
              <w:t>а</w:t>
            </w:r>
            <w:r w:rsidRPr="00FF5BF6">
              <w:rPr>
                <w:sz w:val="24"/>
                <w:szCs w:val="24"/>
              </w:rPr>
              <w:t>ницах городских поселений, для возведения гражданами гаражей, являющихся некапитальными с</w:t>
            </w:r>
            <w:r w:rsidRPr="00FF5BF6">
              <w:rPr>
                <w:sz w:val="24"/>
                <w:szCs w:val="24"/>
              </w:rPr>
              <w:t>о</w:t>
            </w:r>
            <w:r w:rsidRPr="00FF5BF6">
              <w:rPr>
                <w:sz w:val="24"/>
                <w:szCs w:val="24"/>
              </w:rPr>
              <w:t>оружениями)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55763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55763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FF5BF6" w:rsidRDefault="00557633" w:rsidP="0055763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557633" w:rsidRPr="00FF5BF6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55763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>1 17 05050 05 0303 180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55763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>Прочие неналоговые доходы бю</w:t>
            </w:r>
            <w:r w:rsidRPr="00FF5BF6">
              <w:rPr>
                <w:sz w:val="24"/>
                <w:szCs w:val="24"/>
              </w:rPr>
              <w:t>д</w:t>
            </w:r>
            <w:r w:rsidRPr="00FF5BF6">
              <w:rPr>
                <w:sz w:val="24"/>
                <w:szCs w:val="24"/>
              </w:rPr>
              <w:t>жетов муниципальных районов (в части доходов от платы за испол</w:t>
            </w:r>
            <w:r w:rsidRPr="00FF5BF6">
              <w:rPr>
                <w:sz w:val="24"/>
                <w:szCs w:val="24"/>
              </w:rPr>
              <w:t>ь</w:t>
            </w:r>
            <w:r w:rsidRPr="00FF5BF6">
              <w:rPr>
                <w:sz w:val="24"/>
                <w:szCs w:val="24"/>
              </w:rPr>
              <w:t>зование земель или земельных участков, государственная со</w:t>
            </w:r>
            <w:r w:rsidRPr="00FF5BF6">
              <w:rPr>
                <w:sz w:val="24"/>
                <w:szCs w:val="24"/>
              </w:rPr>
              <w:t>б</w:t>
            </w:r>
            <w:r w:rsidRPr="00FF5BF6">
              <w:rPr>
                <w:sz w:val="24"/>
                <w:szCs w:val="24"/>
              </w:rPr>
              <w:t>ственность на которые не разгран</w:t>
            </w:r>
            <w:r w:rsidRPr="00FF5BF6">
              <w:rPr>
                <w:sz w:val="24"/>
                <w:szCs w:val="24"/>
              </w:rPr>
              <w:t>и</w:t>
            </w:r>
            <w:r w:rsidRPr="00FF5BF6">
              <w:rPr>
                <w:sz w:val="24"/>
                <w:szCs w:val="24"/>
              </w:rPr>
              <w:t>чена и которые расположены в гр</w:t>
            </w:r>
            <w:r w:rsidRPr="00FF5BF6">
              <w:rPr>
                <w:sz w:val="24"/>
                <w:szCs w:val="24"/>
              </w:rPr>
              <w:t>а</w:t>
            </w:r>
            <w:r w:rsidRPr="00FF5BF6">
              <w:rPr>
                <w:sz w:val="24"/>
                <w:szCs w:val="24"/>
              </w:rPr>
              <w:t>ницах сельских поселений, для во</w:t>
            </w:r>
            <w:r w:rsidRPr="00FF5BF6">
              <w:rPr>
                <w:sz w:val="24"/>
                <w:szCs w:val="24"/>
              </w:rPr>
              <w:t>з</w:t>
            </w:r>
            <w:r w:rsidRPr="00FF5BF6">
              <w:rPr>
                <w:sz w:val="24"/>
                <w:szCs w:val="24"/>
              </w:rPr>
              <w:t>ведения гражданами гаражей, я</w:t>
            </w:r>
            <w:r w:rsidRPr="00FF5BF6">
              <w:rPr>
                <w:sz w:val="24"/>
                <w:szCs w:val="24"/>
              </w:rPr>
              <w:t>в</w:t>
            </w:r>
            <w:r w:rsidRPr="00FF5BF6">
              <w:rPr>
                <w:sz w:val="24"/>
                <w:szCs w:val="24"/>
              </w:rPr>
              <w:t>ляющихся некапитальными соор</w:t>
            </w:r>
            <w:r w:rsidRPr="00FF5BF6">
              <w:rPr>
                <w:sz w:val="24"/>
                <w:szCs w:val="24"/>
              </w:rPr>
              <w:t>у</w:t>
            </w:r>
            <w:r w:rsidRPr="00FF5BF6">
              <w:rPr>
                <w:sz w:val="24"/>
                <w:szCs w:val="24"/>
              </w:rPr>
              <w:t>жениями)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55763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55763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FF5BF6" w:rsidRDefault="00557633" w:rsidP="0055763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557633" w:rsidRPr="00FF5BF6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55763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>1 17 05050 05 9000 180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55763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>Прочие неналоговые доходы бю</w:t>
            </w:r>
            <w:r w:rsidRPr="00FF5BF6">
              <w:rPr>
                <w:sz w:val="24"/>
                <w:szCs w:val="24"/>
              </w:rPr>
              <w:t>д</w:t>
            </w:r>
            <w:r w:rsidRPr="00FF5BF6">
              <w:rPr>
                <w:sz w:val="24"/>
                <w:szCs w:val="24"/>
              </w:rPr>
              <w:t>жетов муниципальных районов (иные)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55763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55763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FF5BF6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FF5BF6" w:rsidRDefault="00557633" w:rsidP="0055763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557633" w:rsidRPr="002D5922" w:rsidTr="0064086E">
        <w:tc>
          <w:tcPr>
            <w:tcW w:w="2694" w:type="dxa"/>
            <w:tcBorders>
              <w:top w:val="nil"/>
            </w:tcBorders>
          </w:tcPr>
          <w:p w:rsidR="00557633" w:rsidRPr="00FF5BF6" w:rsidRDefault="00557633" w:rsidP="00557633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1 17 06040 09 0000 180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FF5BF6" w:rsidRDefault="00557633" w:rsidP="00557633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Прочие неналоговые поступления в территориальные фонды обязател</w:t>
            </w:r>
            <w:r w:rsidRPr="00FF5BF6">
              <w:rPr>
                <w:rFonts w:ascii="PT Astra Serif" w:hAnsi="PT Astra Serif"/>
                <w:sz w:val="24"/>
                <w:szCs w:val="24"/>
              </w:rPr>
              <w:t>ь</w:t>
            </w:r>
            <w:r w:rsidRPr="00FF5BF6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55763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FF5BF6" w:rsidRDefault="00557633" w:rsidP="0055763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1737D0" w:rsidRDefault="00557633" w:rsidP="0055763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F5BF6">
              <w:rPr>
                <w:rFonts w:ascii="PT Astra Serif" w:hAnsi="PT Astra Serif"/>
                <w:sz w:val="24"/>
                <w:szCs w:val="24"/>
              </w:rPr>
              <w:t>100</w:t>
            </w:r>
            <w:bookmarkStart w:id="0" w:name="_GoBack"/>
            <w:bookmarkEnd w:id="0"/>
          </w:p>
        </w:tc>
      </w:tr>
    </w:tbl>
    <w:p w:rsidR="005730E8" w:rsidRPr="001737D0" w:rsidRDefault="005730E8" w:rsidP="00557633">
      <w:pPr>
        <w:rPr>
          <w:rFonts w:ascii="PT Astra Serif" w:hAnsi="PT Astra Serif"/>
          <w:b/>
          <w:bCs/>
          <w:i/>
          <w:sz w:val="24"/>
          <w:szCs w:val="24"/>
        </w:rPr>
      </w:pPr>
    </w:p>
    <w:sectPr w:rsidR="005730E8" w:rsidRPr="001737D0" w:rsidSect="0064086E">
      <w:headerReference w:type="default" r:id="rId8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4A16D3" w:rsidRPr="00AF6BAD">
          <w:rPr>
            <w:rFonts w:ascii="PT Astra Serif" w:hAnsi="PT Astra Serif"/>
            <w:sz w:val="24"/>
            <w:szCs w:val="24"/>
          </w:rPr>
          <w:fldChar w:fldCharType="begin"/>
        </w:r>
        <w:r w:rsidR="004A16D3" w:rsidRPr="00AF6BAD">
          <w:rPr>
            <w:rFonts w:ascii="PT Astra Serif" w:hAnsi="PT Astra Serif"/>
            <w:sz w:val="24"/>
            <w:szCs w:val="24"/>
          </w:rPr>
          <w:instrText>PAGE   \* MERGEFORMAT</w:instrText>
        </w:r>
        <w:r w:rsidR="004A16D3" w:rsidRPr="00AF6BAD">
          <w:rPr>
            <w:rFonts w:ascii="PT Astra Serif" w:hAnsi="PT Astra Serif"/>
            <w:sz w:val="24"/>
            <w:szCs w:val="24"/>
          </w:rPr>
          <w:fldChar w:fldCharType="separate"/>
        </w:r>
        <w:r w:rsidR="00FF5BF6">
          <w:rPr>
            <w:rFonts w:ascii="PT Astra Serif" w:hAnsi="PT Astra Serif"/>
            <w:noProof/>
            <w:sz w:val="24"/>
            <w:szCs w:val="24"/>
          </w:rPr>
          <w:t>4</w:t>
        </w:r>
        <w:r w:rsidR="004A16D3" w:rsidRPr="00AF6BAD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/>
  <w:defaultTabStop w:val="708"/>
  <w:autoHyphenation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A4365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37D0"/>
    <w:rsid w:val="00175D72"/>
    <w:rsid w:val="00186B32"/>
    <w:rsid w:val="001917F2"/>
    <w:rsid w:val="001A1357"/>
    <w:rsid w:val="001A3241"/>
    <w:rsid w:val="001C4AD3"/>
    <w:rsid w:val="001E3580"/>
    <w:rsid w:val="00290E52"/>
    <w:rsid w:val="002C3CD8"/>
    <w:rsid w:val="002D5922"/>
    <w:rsid w:val="002E7E13"/>
    <w:rsid w:val="002F05D2"/>
    <w:rsid w:val="002F3A48"/>
    <w:rsid w:val="002F7985"/>
    <w:rsid w:val="00303F42"/>
    <w:rsid w:val="00333007"/>
    <w:rsid w:val="003A5B24"/>
    <w:rsid w:val="003B65A9"/>
    <w:rsid w:val="003C0141"/>
    <w:rsid w:val="003E6A2D"/>
    <w:rsid w:val="004122AF"/>
    <w:rsid w:val="0048244E"/>
    <w:rsid w:val="004A16D3"/>
    <w:rsid w:val="004C3CE7"/>
    <w:rsid w:val="005151A3"/>
    <w:rsid w:val="00526323"/>
    <w:rsid w:val="005531D8"/>
    <w:rsid w:val="00557633"/>
    <w:rsid w:val="005730E8"/>
    <w:rsid w:val="005770F6"/>
    <w:rsid w:val="005D6CF8"/>
    <w:rsid w:val="005E4030"/>
    <w:rsid w:val="00611F45"/>
    <w:rsid w:val="0064086E"/>
    <w:rsid w:val="0065377B"/>
    <w:rsid w:val="006A5345"/>
    <w:rsid w:val="007000E7"/>
    <w:rsid w:val="00711F6E"/>
    <w:rsid w:val="007631EF"/>
    <w:rsid w:val="007A476C"/>
    <w:rsid w:val="007F10BA"/>
    <w:rsid w:val="00823486"/>
    <w:rsid w:val="00834CB1"/>
    <w:rsid w:val="00834CE4"/>
    <w:rsid w:val="0084443C"/>
    <w:rsid w:val="008523B7"/>
    <w:rsid w:val="00872198"/>
    <w:rsid w:val="008831C5"/>
    <w:rsid w:val="008C22E7"/>
    <w:rsid w:val="00905CFE"/>
    <w:rsid w:val="00935CC2"/>
    <w:rsid w:val="009748DD"/>
    <w:rsid w:val="0097650D"/>
    <w:rsid w:val="009A2AC1"/>
    <w:rsid w:val="009F0DD5"/>
    <w:rsid w:val="00A600D3"/>
    <w:rsid w:val="00AA1971"/>
    <w:rsid w:val="00AA3150"/>
    <w:rsid w:val="00AE18D6"/>
    <w:rsid w:val="00AE77DC"/>
    <w:rsid w:val="00AF6BAD"/>
    <w:rsid w:val="00B04CD1"/>
    <w:rsid w:val="00B23912"/>
    <w:rsid w:val="00B51F43"/>
    <w:rsid w:val="00B67354"/>
    <w:rsid w:val="00BD74BB"/>
    <w:rsid w:val="00C4442B"/>
    <w:rsid w:val="00C81C14"/>
    <w:rsid w:val="00C87757"/>
    <w:rsid w:val="00CB516B"/>
    <w:rsid w:val="00CC4E69"/>
    <w:rsid w:val="00D74B86"/>
    <w:rsid w:val="00DC0071"/>
    <w:rsid w:val="00DD641D"/>
    <w:rsid w:val="00E03C4F"/>
    <w:rsid w:val="00E0769D"/>
    <w:rsid w:val="00E2141C"/>
    <w:rsid w:val="00E773C6"/>
    <w:rsid w:val="00E81CBC"/>
    <w:rsid w:val="00EB392D"/>
    <w:rsid w:val="00F0090C"/>
    <w:rsid w:val="00F54CFB"/>
    <w:rsid w:val="00F7496E"/>
    <w:rsid w:val="00F923A5"/>
    <w:rsid w:val="00FA664E"/>
    <w:rsid w:val="00FC7D90"/>
    <w:rsid w:val="00FD7404"/>
    <w:rsid w:val="00F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2C07F-8A05-4868-B163-0E5C9F285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Людмила Евгеньевна</cp:lastModifiedBy>
  <cp:revision>9</cp:revision>
  <cp:lastPrinted>2022-11-25T08:01:00Z</cp:lastPrinted>
  <dcterms:created xsi:type="dcterms:W3CDTF">2022-11-21T13:34:00Z</dcterms:created>
  <dcterms:modified xsi:type="dcterms:W3CDTF">2023-08-28T07:23:00Z</dcterms:modified>
</cp:coreProperties>
</file>