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2796" w:rsidRPr="00215C3F" w:rsidRDefault="00432796" w:rsidP="00432796">
      <w:pPr>
        <w:pStyle w:val="af9"/>
        <w:spacing w:after="0"/>
        <w:jc w:val="center"/>
        <w:rPr>
          <w:rFonts w:ascii="PT Astra Serif" w:hAnsi="PT Astra Serif"/>
          <w:b/>
          <w:sz w:val="28"/>
          <w:szCs w:val="28"/>
        </w:rPr>
      </w:pPr>
      <w:r w:rsidRPr="00215C3F">
        <w:rPr>
          <w:rFonts w:ascii="PT Astra Serif" w:hAnsi="PT Astra Serif"/>
          <w:b/>
          <w:sz w:val="28"/>
          <w:szCs w:val="28"/>
        </w:rPr>
        <w:t>ПЕРЕЧЕНЬ</w:t>
      </w:r>
    </w:p>
    <w:p w:rsidR="00432796" w:rsidRPr="00215C3F" w:rsidRDefault="00432796" w:rsidP="00432796">
      <w:pPr>
        <w:pStyle w:val="af9"/>
        <w:spacing w:after="0"/>
        <w:jc w:val="center"/>
        <w:rPr>
          <w:rFonts w:ascii="PT Astra Serif" w:hAnsi="PT Astra Serif"/>
          <w:b/>
          <w:spacing w:val="-6"/>
          <w:sz w:val="28"/>
          <w:szCs w:val="28"/>
        </w:rPr>
      </w:pPr>
      <w:r w:rsidRPr="00215C3F">
        <w:rPr>
          <w:rFonts w:ascii="PT Astra Serif" w:hAnsi="PT Astra Serif"/>
          <w:b/>
          <w:spacing w:val="-6"/>
          <w:sz w:val="28"/>
          <w:szCs w:val="28"/>
        </w:rPr>
        <w:t xml:space="preserve">нормативных правовых актов, подлежащих признанию </w:t>
      </w:r>
      <w:proofErr w:type="gramStart"/>
      <w:r w:rsidRPr="00215C3F">
        <w:rPr>
          <w:rFonts w:ascii="PT Astra Serif" w:hAnsi="PT Astra Serif"/>
          <w:b/>
          <w:spacing w:val="-6"/>
          <w:sz w:val="28"/>
          <w:szCs w:val="28"/>
        </w:rPr>
        <w:t>утратившими</w:t>
      </w:r>
      <w:proofErr w:type="gramEnd"/>
      <w:r w:rsidRPr="00215C3F">
        <w:rPr>
          <w:rFonts w:ascii="PT Astra Serif" w:hAnsi="PT Astra Serif"/>
          <w:b/>
          <w:spacing w:val="-6"/>
          <w:sz w:val="28"/>
          <w:szCs w:val="28"/>
        </w:rPr>
        <w:t xml:space="preserve"> силу, изменению или принятию в связи с принятием проекта закона Саратовской области «О внесении изменений в Закон Саратовской области</w:t>
      </w:r>
    </w:p>
    <w:p w:rsidR="00432796" w:rsidRPr="00215C3F" w:rsidRDefault="00432796" w:rsidP="00432796">
      <w:pPr>
        <w:pStyle w:val="af9"/>
        <w:spacing w:after="0"/>
        <w:jc w:val="center"/>
        <w:rPr>
          <w:rFonts w:ascii="PT Astra Serif" w:hAnsi="PT Astra Serif"/>
          <w:b/>
          <w:spacing w:val="-6"/>
          <w:sz w:val="28"/>
          <w:szCs w:val="28"/>
        </w:rPr>
      </w:pPr>
      <w:r w:rsidRPr="00215C3F">
        <w:rPr>
          <w:rFonts w:ascii="PT Astra Serif" w:hAnsi="PT Astra Serif"/>
          <w:b/>
          <w:spacing w:val="-6"/>
          <w:sz w:val="28"/>
          <w:szCs w:val="28"/>
        </w:rPr>
        <w:t xml:space="preserve">«Об областном бюджете на 2023 год и на плановый период </w:t>
      </w:r>
    </w:p>
    <w:p w:rsidR="00432796" w:rsidRPr="00215C3F" w:rsidRDefault="00432796" w:rsidP="00432796">
      <w:pPr>
        <w:pStyle w:val="af9"/>
        <w:spacing w:after="0"/>
        <w:jc w:val="center"/>
        <w:rPr>
          <w:rFonts w:ascii="PT Astra Serif" w:hAnsi="PT Astra Serif"/>
          <w:b/>
          <w:bCs/>
          <w:spacing w:val="-6"/>
          <w:sz w:val="28"/>
          <w:szCs w:val="28"/>
        </w:rPr>
      </w:pPr>
      <w:r w:rsidRPr="00215C3F">
        <w:rPr>
          <w:rFonts w:ascii="PT Astra Serif" w:hAnsi="PT Astra Serif"/>
          <w:b/>
          <w:spacing w:val="-6"/>
          <w:sz w:val="28"/>
          <w:szCs w:val="28"/>
        </w:rPr>
        <w:t>2024 и 2025 годов»</w:t>
      </w:r>
    </w:p>
    <w:p w:rsidR="00432796" w:rsidRDefault="00432796" w:rsidP="00432796"/>
    <w:p w:rsidR="00971730" w:rsidRPr="00D85F5F" w:rsidRDefault="00971730" w:rsidP="00971730">
      <w:pPr>
        <w:spacing w:line="221" w:lineRule="auto"/>
        <w:ind w:firstLine="709"/>
        <w:jc w:val="both"/>
        <w:rPr>
          <w:rFonts w:ascii="PT Astra Serif" w:hAnsi="PT Astra Serif"/>
          <w:bCs/>
          <w:iCs/>
          <w:spacing w:val="-6"/>
          <w:szCs w:val="28"/>
        </w:rPr>
      </w:pPr>
      <w:r w:rsidRPr="00D85F5F">
        <w:rPr>
          <w:rFonts w:ascii="PT Astra Serif" w:hAnsi="PT Astra Serif"/>
          <w:bCs/>
          <w:iCs/>
          <w:spacing w:val="-6"/>
          <w:szCs w:val="28"/>
        </w:rPr>
        <w:t xml:space="preserve">Принятие проекта закона Саратовской области «О </w:t>
      </w:r>
      <w:proofErr w:type="gramStart"/>
      <w:r w:rsidRPr="00D85F5F">
        <w:rPr>
          <w:rFonts w:ascii="PT Astra Serif" w:hAnsi="PT Astra Serif"/>
          <w:bCs/>
          <w:iCs/>
          <w:spacing w:val="-6"/>
          <w:szCs w:val="28"/>
        </w:rPr>
        <w:t>внесении</w:t>
      </w:r>
      <w:proofErr w:type="gramEnd"/>
      <w:r w:rsidRPr="00D85F5F">
        <w:rPr>
          <w:rFonts w:ascii="PT Astra Serif" w:hAnsi="PT Astra Serif"/>
          <w:bCs/>
          <w:iCs/>
          <w:spacing w:val="-6"/>
          <w:szCs w:val="28"/>
        </w:rPr>
        <w:t xml:space="preserve"> изменений в Закон Саратовской области «Об областном бюджете на 2023 год и на плановый период 2024 и 2025 годов» потребует:</w:t>
      </w:r>
    </w:p>
    <w:p w:rsidR="00971730" w:rsidRPr="00D85F5F" w:rsidRDefault="00971730" w:rsidP="00971730">
      <w:pPr>
        <w:spacing w:line="221" w:lineRule="auto"/>
        <w:ind w:firstLine="709"/>
        <w:jc w:val="both"/>
        <w:rPr>
          <w:rFonts w:ascii="PT Astra Serif" w:hAnsi="PT Astra Serif"/>
          <w:bCs/>
          <w:iCs/>
          <w:spacing w:val="-6"/>
          <w:szCs w:val="28"/>
        </w:rPr>
      </w:pPr>
      <w:r w:rsidRPr="00D85F5F">
        <w:rPr>
          <w:rFonts w:ascii="PT Astra Serif" w:hAnsi="PT Astra Serif"/>
          <w:bCs/>
          <w:iCs/>
          <w:spacing w:val="-6"/>
          <w:szCs w:val="28"/>
        </w:rPr>
        <w:t>принятия нормативных правовых актов Правительства области, утверждающих:</w:t>
      </w:r>
    </w:p>
    <w:p w:rsidR="00971730" w:rsidRPr="00D85F5F" w:rsidRDefault="00971730" w:rsidP="00971730">
      <w:pPr>
        <w:ind w:firstLine="709"/>
        <w:jc w:val="both"/>
        <w:rPr>
          <w:spacing w:val="-6"/>
        </w:rPr>
      </w:pPr>
      <w:r w:rsidRPr="00D85F5F">
        <w:rPr>
          <w:spacing w:val="-6"/>
          <w:szCs w:val="28"/>
        </w:rPr>
        <w:t xml:space="preserve">порядок предоставления из областного бюджета иных межбюджетных трансфертов </w:t>
      </w:r>
      <w:r w:rsidRPr="00D85F5F">
        <w:rPr>
          <w:rFonts w:eastAsia="Calibri"/>
          <w:spacing w:val="-6"/>
          <w:szCs w:val="28"/>
          <w:lang w:eastAsia="en-US"/>
        </w:rPr>
        <w:t xml:space="preserve">бюджетам городских округов области на </w:t>
      </w:r>
      <w:r w:rsidRPr="00D85F5F">
        <w:rPr>
          <w:spacing w:val="-6"/>
          <w:szCs w:val="28"/>
        </w:rPr>
        <w:t>реализацию мероприятий по строительству объектов физической культуры и спорта</w:t>
      </w:r>
      <w:r w:rsidRPr="00D85F5F">
        <w:rPr>
          <w:rFonts w:eastAsia="Calibri"/>
          <w:spacing w:val="-6"/>
          <w:szCs w:val="28"/>
          <w:lang w:eastAsia="en-US"/>
        </w:rPr>
        <w:t>;</w:t>
      </w:r>
    </w:p>
    <w:p w:rsidR="00971730" w:rsidRPr="002515F1" w:rsidRDefault="00971730" w:rsidP="00971730">
      <w:pPr>
        <w:jc w:val="both"/>
        <w:rPr>
          <w:spacing w:val="-6"/>
        </w:rPr>
      </w:pPr>
      <w:r w:rsidRPr="00D85F5F">
        <w:rPr>
          <w:spacing w:val="-6"/>
        </w:rPr>
        <w:tab/>
        <w:t xml:space="preserve">порядок предоставления  из областного бюджета иных межбюджетных трансфертов </w:t>
      </w:r>
      <w:r w:rsidRPr="00D85F5F">
        <w:rPr>
          <w:rFonts w:ascii="PT Astra Serif" w:hAnsi="PT Astra Serif"/>
          <w:spacing w:val="-6"/>
        </w:rPr>
        <w:t xml:space="preserve"> </w:t>
      </w:r>
      <w:r w:rsidRPr="00D85F5F">
        <w:rPr>
          <w:spacing w:val="-6"/>
          <w:szCs w:val="28"/>
        </w:rPr>
        <w:t xml:space="preserve">бюджетам муниципальных районов области на осуществление работ по сохранению и приспособлению объектов культурного наследия к </w:t>
      </w:r>
      <w:r w:rsidRPr="002515F1">
        <w:rPr>
          <w:spacing w:val="-6"/>
          <w:szCs w:val="28"/>
        </w:rPr>
        <w:t>современным условиям;</w:t>
      </w:r>
    </w:p>
    <w:p w:rsidR="00971730" w:rsidRPr="002515F1" w:rsidRDefault="00971730" w:rsidP="00971730">
      <w:pPr>
        <w:ind w:firstLine="709"/>
        <w:jc w:val="both"/>
        <w:rPr>
          <w:rFonts w:ascii="PT Astra Serif" w:hAnsi="PT Astra Serif"/>
          <w:spacing w:val="-6"/>
          <w:szCs w:val="28"/>
        </w:rPr>
      </w:pPr>
      <w:r w:rsidRPr="002515F1">
        <w:rPr>
          <w:spacing w:val="-6"/>
          <w:szCs w:val="28"/>
        </w:rPr>
        <w:t>положение о предоставлении субсидий из областного бюджета на возмещение части затрат, связанных с повышением продуктивности в молочном скотоводстве</w:t>
      </w:r>
      <w:r w:rsidRPr="002515F1">
        <w:rPr>
          <w:rFonts w:ascii="PT Astra Serif" w:hAnsi="PT Astra Serif"/>
          <w:spacing w:val="-6"/>
          <w:szCs w:val="28"/>
        </w:rPr>
        <w:t>;</w:t>
      </w:r>
    </w:p>
    <w:p w:rsidR="00971730" w:rsidRPr="002515F1" w:rsidRDefault="00971730" w:rsidP="00971730">
      <w:pPr>
        <w:ind w:firstLine="709"/>
        <w:jc w:val="both"/>
        <w:rPr>
          <w:rFonts w:ascii="PT Astra Serif" w:hAnsi="PT Astra Serif"/>
          <w:spacing w:val="-6"/>
          <w:szCs w:val="28"/>
        </w:rPr>
      </w:pPr>
      <w:r w:rsidRPr="002515F1">
        <w:rPr>
          <w:rFonts w:ascii="PT Astra Serif" w:hAnsi="PT Astra Serif"/>
          <w:spacing w:val="-6"/>
          <w:szCs w:val="28"/>
        </w:rPr>
        <w:t>методику распределения и порядок предоставления из областного бюджета иных межбюджетных трансфертов бюджетам муниципальных районов и городских округов области на проведение ремонтных работ муниципальных образовательных организаций;</w:t>
      </w:r>
    </w:p>
    <w:p w:rsidR="00971730" w:rsidRPr="002515F1" w:rsidRDefault="00971730" w:rsidP="00971730">
      <w:pPr>
        <w:ind w:firstLine="709"/>
        <w:jc w:val="both"/>
        <w:rPr>
          <w:rFonts w:ascii="PT Astra Serif" w:hAnsi="PT Astra Serif"/>
          <w:spacing w:val="-6"/>
          <w:szCs w:val="28"/>
        </w:rPr>
      </w:pPr>
      <w:r w:rsidRPr="002515F1">
        <w:rPr>
          <w:spacing w:val="-6"/>
        </w:rPr>
        <w:t xml:space="preserve">порядок предоставления из областного бюджета субсидии </w:t>
      </w:r>
      <w:r w:rsidRPr="002515F1">
        <w:rPr>
          <w:bCs/>
          <w:color w:val="000000"/>
          <w:spacing w:val="-6"/>
          <w:szCs w:val="28"/>
        </w:rPr>
        <w:t>бюджетам муниципальных районов области на строительство (приобретение)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w:t>
      </w:r>
      <w:r w:rsidRPr="002515F1">
        <w:rPr>
          <w:spacing w:val="-6"/>
        </w:rPr>
        <w:t>;</w:t>
      </w:r>
    </w:p>
    <w:p w:rsidR="00971730" w:rsidRPr="002515F1" w:rsidRDefault="00971730" w:rsidP="00971730">
      <w:pPr>
        <w:ind w:firstLine="709"/>
        <w:jc w:val="both"/>
        <w:rPr>
          <w:rFonts w:ascii="PT Astra Serif" w:hAnsi="PT Astra Serif"/>
          <w:spacing w:val="-6"/>
          <w:szCs w:val="28"/>
        </w:rPr>
      </w:pPr>
      <w:r w:rsidRPr="002515F1">
        <w:rPr>
          <w:rFonts w:ascii="PT Astra Serif" w:hAnsi="PT Astra Serif"/>
          <w:spacing w:val="-6"/>
          <w:szCs w:val="28"/>
        </w:rPr>
        <w:t>внесения изменений в постановления Правительства Саратовской области:</w:t>
      </w:r>
    </w:p>
    <w:p w:rsidR="00971730" w:rsidRPr="00D85F5F" w:rsidRDefault="00971730" w:rsidP="00971730">
      <w:pPr>
        <w:pStyle w:val="2"/>
        <w:widowControl w:val="0"/>
        <w:tabs>
          <w:tab w:val="left" w:pos="5387"/>
        </w:tabs>
        <w:spacing w:before="0" w:after="0"/>
        <w:ind w:firstLine="709"/>
        <w:contextualSpacing/>
        <w:jc w:val="both"/>
        <w:rPr>
          <w:rFonts w:ascii="Times New Roman" w:hAnsi="Times New Roman" w:cs="Times New Roman"/>
          <w:b w:val="0"/>
          <w:bCs w:val="0"/>
          <w:i w:val="0"/>
          <w:iCs w:val="0"/>
          <w:spacing w:val="-6"/>
        </w:rPr>
      </w:pPr>
      <w:r w:rsidRPr="002515F1">
        <w:rPr>
          <w:rFonts w:ascii="Times New Roman" w:hAnsi="Times New Roman" w:cs="Times New Roman"/>
          <w:b w:val="0"/>
          <w:bCs w:val="0"/>
          <w:i w:val="0"/>
          <w:iCs w:val="0"/>
          <w:spacing w:val="-6"/>
        </w:rPr>
        <w:t>от 3 октября 2013 г. № 526-П «О государственной программе Саратовской</w:t>
      </w:r>
      <w:r w:rsidRPr="00D85F5F">
        <w:rPr>
          <w:rFonts w:ascii="Times New Roman" w:hAnsi="Times New Roman" w:cs="Times New Roman"/>
          <w:b w:val="0"/>
          <w:bCs w:val="0"/>
          <w:i w:val="0"/>
          <w:iCs w:val="0"/>
          <w:spacing w:val="-6"/>
        </w:rPr>
        <w:t xml:space="preserve"> области «Развитие физической культуры, спорта, туризма и молодежной политики»;</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11 октября 2013 года № 546-П «О государственной программе Саратовской области «Развитие экономического потенциала и повышение инвестиционной привлекательности региона»;</w:t>
      </w:r>
    </w:p>
    <w:p w:rsidR="00971730" w:rsidRPr="00D85F5F" w:rsidRDefault="00971730" w:rsidP="00971730">
      <w:pPr>
        <w:autoSpaceDE w:val="0"/>
        <w:autoSpaceDN w:val="0"/>
        <w:adjustRightInd w:val="0"/>
        <w:ind w:firstLine="709"/>
        <w:jc w:val="both"/>
        <w:rPr>
          <w:rFonts w:ascii="PT Astra Serif" w:eastAsiaTheme="minorEastAsia" w:hAnsi="PT Astra Serif"/>
          <w:spacing w:val="-6"/>
          <w:szCs w:val="28"/>
        </w:rPr>
      </w:pPr>
      <w:r w:rsidRPr="00D85F5F">
        <w:rPr>
          <w:rFonts w:ascii="PT Astra Serif" w:eastAsiaTheme="minorEastAsia" w:hAnsi="PT Astra Serif"/>
          <w:spacing w:val="-6"/>
          <w:szCs w:val="28"/>
        </w:rPr>
        <w:t>от 20 ноября 2013 года № 636-П «О государственной программе Саратовской области «Охрана окружающей среды, воспроизводство и рациональное использование природных ресурсов Саратовской области»;</w:t>
      </w:r>
    </w:p>
    <w:p w:rsidR="00971730" w:rsidRPr="00D85F5F" w:rsidRDefault="00971730" w:rsidP="00971730">
      <w:pPr>
        <w:ind w:firstLine="709"/>
        <w:jc w:val="both"/>
        <w:rPr>
          <w:spacing w:val="-6"/>
        </w:rPr>
      </w:pPr>
      <w:r w:rsidRPr="00D85F5F">
        <w:rPr>
          <w:rFonts w:ascii="PT Astra Serif" w:hAnsi="PT Astra Serif"/>
          <w:spacing w:val="-6"/>
          <w:szCs w:val="28"/>
        </w:rPr>
        <w:t xml:space="preserve">от 20 ноября 2013 года № 639-П </w:t>
      </w:r>
      <w:r w:rsidRPr="00D85F5F">
        <w:rPr>
          <w:rFonts w:ascii="PT Astra Serif" w:eastAsiaTheme="minorHAnsi" w:hAnsi="PT Astra Serif"/>
          <w:spacing w:val="-6"/>
          <w:szCs w:val="28"/>
          <w:lang w:eastAsia="en-US"/>
        </w:rPr>
        <w:t>«О государственной программе Саратовской области «Защита населения и территорий от чрезвычайных ситуаций, обеспечение пожарной безопасности»;</w:t>
      </w:r>
    </w:p>
    <w:p w:rsidR="00971730" w:rsidRPr="00D85F5F" w:rsidRDefault="00971730" w:rsidP="00971730">
      <w:pPr>
        <w:autoSpaceDE w:val="0"/>
        <w:autoSpaceDN w:val="0"/>
        <w:adjustRightInd w:val="0"/>
        <w:ind w:firstLine="709"/>
        <w:jc w:val="both"/>
        <w:rPr>
          <w:rFonts w:ascii="PT Astra Serif" w:hAnsi="PT Astra Serif"/>
          <w:spacing w:val="-6"/>
          <w:szCs w:val="28"/>
        </w:rPr>
      </w:pPr>
      <w:r w:rsidRPr="00D85F5F">
        <w:rPr>
          <w:rFonts w:ascii="PT Astra Serif" w:hAnsi="PT Astra Serif"/>
          <w:spacing w:val="-6"/>
          <w:szCs w:val="28"/>
        </w:rPr>
        <w:t>от 20 ноября 2013 года № 642-П «О государственной программе Саратовской области «Культура Саратовской области»;</w:t>
      </w:r>
    </w:p>
    <w:p w:rsidR="00971730" w:rsidRPr="00D85F5F" w:rsidRDefault="00971730" w:rsidP="00971730">
      <w:pPr>
        <w:pStyle w:val="2"/>
        <w:keepNext w:val="0"/>
        <w:widowControl w:val="0"/>
        <w:tabs>
          <w:tab w:val="left" w:pos="5387"/>
        </w:tabs>
        <w:spacing w:before="0" w:after="0"/>
        <w:ind w:firstLine="709"/>
        <w:jc w:val="both"/>
        <w:rPr>
          <w:rFonts w:ascii="PT Astra Serif" w:hAnsi="PT Astra Serif"/>
          <w:b w:val="0"/>
          <w:i w:val="0"/>
          <w:spacing w:val="-6"/>
        </w:rPr>
      </w:pPr>
      <w:r w:rsidRPr="00D85F5F">
        <w:rPr>
          <w:rFonts w:ascii="PT Astra Serif" w:hAnsi="PT Astra Serif"/>
          <w:b w:val="0"/>
          <w:i w:val="0"/>
          <w:spacing w:val="-6"/>
        </w:rPr>
        <w:lastRenderedPageBreak/>
        <w:t>от 20 ноября 2013 года № 644-П «О государственной программе Саратовской области «Социальная поддержка и социальное обслуживание граждан года»;</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20 ноября 2013 года № 647-П «О государственной программе Саратовской области «Развитие государственного и муниципального управления»;</w:t>
      </w:r>
    </w:p>
    <w:p w:rsidR="00971730" w:rsidRPr="00D85F5F" w:rsidRDefault="00971730" w:rsidP="00971730">
      <w:pPr>
        <w:pStyle w:val="2"/>
        <w:keepNext w:val="0"/>
        <w:widowControl w:val="0"/>
        <w:tabs>
          <w:tab w:val="left" w:pos="5387"/>
        </w:tabs>
        <w:spacing w:before="0" w:after="0" w:line="228" w:lineRule="auto"/>
        <w:ind w:firstLine="709"/>
        <w:jc w:val="both"/>
        <w:rPr>
          <w:rFonts w:ascii="Times New Roman" w:hAnsi="Times New Roman" w:cs="Times New Roman"/>
          <w:b w:val="0"/>
          <w:bCs w:val="0"/>
          <w:i w:val="0"/>
          <w:iCs w:val="0"/>
          <w:spacing w:val="-6"/>
        </w:rPr>
      </w:pPr>
      <w:r w:rsidRPr="00D85F5F">
        <w:rPr>
          <w:rFonts w:ascii="Times New Roman" w:hAnsi="Times New Roman" w:cs="Times New Roman"/>
          <w:b w:val="0"/>
          <w:bCs w:val="0"/>
          <w:i w:val="0"/>
          <w:iCs w:val="0"/>
          <w:spacing w:val="-6"/>
        </w:rPr>
        <w:t>от 30 августа 2017 года № 449-П «О государственной программе Саратовской области «Формирование комфортной городской среды»;</w:t>
      </w:r>
    </w:p>
    <w:p w:rsidR="00971730" w:rsidRPr="00D85F5F" w:rsidRDefault="00971730" w:rsidP="00971730">
      <w:pPr>
        <w:spacing w:line="221" w:lineRule="auto"/>
        <w:ind w:firstLine="709"/>
        <w:jc w:val="both"/>
        <w:rPr>
          <w:rFonts w:ascii="PT Astra Serif" w:hAnsi="PT Astra Serif"/>
          <w:spacing w:val="-6"/>
          <w:szCs w:val="28"/>
        </w:rPr>
      </w:pPr>
      <w:r w:rsidRPr="00D85F5F">
        <w:rPr>
          <w:rFonts w:ascii="PT Astra Serif" w:hAnsi="PT Astra Serif"/>
          <w:spacing w:val="-6"/>
          <w:szCs w:val="28"/>
        </w:rPr>
        <w:t>от 30 августа 2017 года № 451-П «О государственной программе Саратовской области «Патриотическое воспитание граждан в Саратовской области»;</w:t>
      </w:r>
    </w:p>
    <w:p w:rsidR="00971730" w:rsidRPr="00D85F5F" w:rsidRDefault="00971730" w:rsidP="00971730">
      <w:pPr>
        <w:pStyle w:val="2"/>
        <w:widowControl w:val="0"/>
        <w:tabs>
          <w:tab w:val="left" w:pos="5387"/>
        </w:tabs>
        <w:spacing w:before="0" w:after="0"/>
        <w:ind w:firstLine="709"/>
        <w:contextualSpacing/>
        <w:jc w:val="both"/>
        <w:rPr>
          <w:rFonts w:ascii="Times New Roman" w:hAnsi="Times New Roman" w:cs="Times New Roman"/>
          <w:b w:val="0"/>
          <w:bCs w:val="0"/>
          <w:i w:val="0"/>
          <w:iCs w:val="0"/>
          <w:spacing w:val="-6"/>
        </w:rPr>
      </w:pPr>
      <w:r w:rsidRPr="00D85F5F">
        <w:rPr>
          <w:rFonts w:ascii="Times New Roman" w:hAnsi="Times New Roman" w:cs="Times New Roman"/>
          <w:b w:val="0"/>
          <w:bCs w:val="0"/>
          <w:i w:val="0"/>
          <w:iCs w:val="0"/>
          <w:spacing w:val="-6"/>
        </w:rPr>
        <w:t>от 17 декабря 2018 года № 696-П «О государственной программе Саратовской области «Развитие здравоохранения»;</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26 декабря 2018 года № 735-П «</w:t>
      </w:r>
      <w:r w:rsidRPr="00D85F5F">
        <w:rPr>
          <w:rFonts w:ascii="PT Astra Serif" w:eastAsiaTheme="minorHAnsi" w:hAnsi="PT Astra Serif"/>
          <w:spacing w:val="-6"/>
          <w:szCs w:val="28"/>
          <w:lang w:eastAsia="en-US"/>
        </w:rPr>
        <w:t>О государственной программе Саратовской области «Информационное общество</w:t>
      </w:r>
      <w:r w:rsidRPr="00D85F5F">
        <w:rPr>
          <w:rFonts w:ascii="PT Astra Serif" w:hAnsi="PT Astra Serif"/>
          <w:spacing w:val="-6"/>
          <w:szCs w:val="28"/>
        </w:rPr>
        <w:t>»;</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29 декабря 2018 года № 750-П «О государственной программе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29 декабря 2018 года № 760-П «О государственной программе Саратовской области «Развитие образования в Саратовской области»;</w:t>
      </w:r>
    </w:p>
    <w:p w:rsidR="00971730" w:rsidRPr="00D85F5F" w:rsidRDefault="00971730" w:rsidP="00971730">
      <w:pPr>
        <w:autoSpaceDE w:val="0"/>
        <w:autoSpaceDN w:val="0"/>
        <w:adjustRightInd w:val="0"/>
        <w:ind w:firstLine="700"/>
        <w:jc w:val="both"/>
        <w:rPr>
          <w:rFonts w:ascii="PT Astra Serif" w:hAnsi="PT Astra Serif"/>
          <w:spacing w:val="-6"/>
          <w:szCs w:val="28"/>
        </w:rPr>
      </w:pPr>
      <w:r w:rsidRPr="00D85F5F">
        <w:rPr>
          <w:rFonts w:ascii="PT Astra Serif" w:hAnsi="PT Astra Serif"/>
          <w:spacing w:val="-6"/>
          <w:szCs w:val="28"/>
        </w:rPr>
        <w:t>от 29 декабря 2018 года № 773-П «О государственной программе Саратовской области «Развитие транспортной системы»;</w:t>
      </w:r>
    </w:p>
    <w:p w:rsidR="00971730" w:rsidRPr="00D85F5F" w:rsidRDefault="00971730" w:rsidP="00971730">
      <w:pPr>
        <w:pStyle w:val="2"/>
        <w:keepNext w:val="0"/>
        <w:widowControl w:val="0"/>
        <w:tabs>
          <w:tab w:val="left" w:pos="5387"/>
        </w:tabs>
        <w:spacing w:before="0" w:after="0" w:line="228" w:lineRule="auto"/>
        <w:ind w:firstLine="709"/>
        <w:jc w:val="both"/>
        <w:rPr>
          <w:rFonts w:ascii="Times New Roman" w:hAnsi="Times New Roman" w:cs="Times New Roman"/>
          <w:b w:val="0"/>
          <w:bCs w:val="0"/>
          <w:i w:val="0"/>
          <w:iCs w:val="0"/>
          <w:spacing w:val="-6"/>
        </w:rPr>
      </w:pPr>
      <w:r w:rsidRPr="00D85F5F">
        <w:rPr>
          <w:rFonts w:ascii="Times New Roman" w:hAnsi="Times New Roman" w:cs="Times New Roman"/>
          <w:b w:val="0"/>
          <w:bCs w:val="0"/>
          <w:i w:val="0"/>
          <w:iCs w:val="0"/>
          <w:spacing w:val="-6"/>
        </w:rPr>
        <w:t>от 29 декабря 2018 года № 767-П «О государственной программе Саратовской области «Обеспечение населения доступным жильем и развитие жилищно-коммунальной инфраструктуры»;</w:t>
      </w:r>
    </w:p>
    <w:p w:rsidR="00971730" w:rsidRPr="00D85F5F" w:rsidRDefault="00971730" w:rsidP="00971730">
      <w:pPr>
        <w:autoSpaceDE w:val="0"/>
        <w:autoSpaceDN w:val="0"/>
        <w:adjustRightInd w:val="0"/>
        <w:ind w:firstLine="709"/>
        <w:jc w:val="both"/>
        <w:rPr>
          <w:rFonts w:ascii="PT Astra Serif" w:eastAsiaTheme="minorEastAsia" w:hAnsi="PT Astra Serif"/>
          <w:spacing w:val="-6"/>
          <w:szCs w:val="28"/>
        </w:rPr>
      </w:pPr>
      <w:r w:rsidRPr="00D85F5F">
        <w:rPr>
          <w:rFonts w:ascii="PT Astra Serif" w:eastAsiaTheme="minorEastAsia" w:hAnsi="PT Astra Serif"/>
          <w:spacing w:val="-6"/>
          <w:szCs w:val="28"/>
        </w:rPr>
        <w:t>от 14 марта 2019 года № 150-П «О государственной программе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p w:rsidR="00971730" w:rsidRPr="00D85F5F" w:rsidRDefault="00971730" w:rsidP="00971730">
      <w:pPr>
        <w:autoSpaceDE w:val="0"/>
        <w:autoSpaceDN w:val="0"/>
        <w:adjustRightInd w:val="0"/>
        <w:ind w:firstLine="709"/>
        <w:jc w:val="both"/>
        <w:rPr>
          <w:spacing w:val="-6"/>
          <w:szCs w:val="28"/>
        </w:rPr>
      </w:pPr>
      <w:r w:rsidRPr="00D85F5F">
        <w:rPr>
          <w:spacing w:val="-6"/>
          <w:szCs w:val="28"/>
        </w:rPr>
        <w:t>от 23 декабря 2019 года № 908-П «О государственной программе Саратовской области «Комплексное развитие сельских территорий»;</w:t>
      </w:r>
    </w:p>
    <w:p w:rsidR="00971730" w:rsidRPr="00D85F5F" w:rsidRDefault="00971730" w:rsidP="00971730">
      <w:pPr>
        <w:ind w:firstLine="709"/>
        <w:jc w:val="both"/>
        <w:rPr>
          <w:rFonts w:ascii="PT Astra Serif" w:hAnsi="PT Astra Serif"/>
          <w:spacing w:val="-6"/>
          <w:szCs w:val="28"/>
        </w:rPr>
      </w:pPr>
      <w:r w:rsidRPr="00D85F5F">
        <w:rPr>
          <w:rFonts w:ascii="PT Astra Serif" w:hAnsi="PT Astra Serif"/>
          <w:spacing w:val="-6"/>
          <w:szCs w:val="28"/>
        </w:rPr>
        <w:t xml:space="preserve">от 28 декабря 2020 года № 1048-П </w:t>
      </w:r>
      <w:r w:rsidRPr="00D85F5F">
        <w:rPr>
          <w:spacing w:val="-6"/>
          <w:szCs w:val="28"/>
        </w:rPr>
        <w:t xml:space="preserve">«О государственной программе Саратовской области </w:t>
      </w:r>
      <w:r w:rsidRPr="00D85F5F">
        <w:rPr>
          <w:rFonts w:ascii="PT Astra Serif" w:eastAsiaTheme="minorHAnsi" w:hAnsi="PT Astra Serif"/>
          <w:spacing w:val="-6"/>
          <w:szCs w:val="28"/>
          <w:lang w:eastAsia="en-US"/>
        </w:rPr>
        <w:t>«Профилактика правонарушений, терроризма, экстремизма и противодействие незаконному обороту наркотических средств»;</w:t>
      </w:r>
    </w:p>
    <w:p w:rsidR="00971730" w:rsidRPr="00D85F5F" w:rsidRDefault="00971730" w:rsidP="00971730">
      <w:pPr>
        <w:ind w:firstLine="709"/>
        <w:jc w:val="both"/>
        <w:rPr>
          <w:spacing w:val="-6"/>
          <w:szCs w:val="28"/>
        </w:rPr>
      </w:pPr>
      <w:r w:rsidRPr="002515F1">
        <w:rPr>
          <w:spacing w:val="-6"/>
          <w:szCs w:val="28"/>
        </w:rPr>
        <w:t>признания утратившим силу порядка предоставления из областного бюджета иных межбюджетных трансфертов бюджетам муниципальных районов области на строительство (приобретение) жилья, предоставляемого по договору найма жилого помещения, для граждан, осуществляющих трудовую деятельность на сельских территориях.</w:t>
      </w:r>
    </w:p>
    <w:p w:rsidR="00432796" w:rsidRDefault="00432796" w:rsidP="00432796">
      <w:pPr>
        <w:spacing w:line="221" w:lineRule="auto"/>
        <w:ind w:firstLine="709"/>
        <w:jc w:val="both"/>
        <w:rPr>
          <w:rFonts w:ascii="PT Astra Serif" w:hAnsi="PT Astra Serif"/>
          <w:szCs w:val="28"/>
        </w:rPr>
      </w:pPr>
    </w:p>
    <w:p w:rsidR="00971730" w:rsidRDefault="00971730" w:rsidP="00432796">
      <w:pPr>
        <w:spacing w:line="221" w:lineRule="auto"/>
        <w:ind w:firstLine="709"/>
        <w:jc w:val="both"/>
        <w:rPr>
          <w:rFonts w:ascii="PT Astra Serif" w:hAnsi="PT Astra Serif"/>
          <w:szCs w:val="28"/>
        </w:rPr>
      </w:pPr>
    </w:p>
    <w:p w:rsidR="00432796" w:rsidRPr="00BA614D" w:rsidRDefault="00432796" w:rsidP="00432796">
      <w:pPr>
        <w:spacing w:line="221" w:lineRule="auto"/>
        <w:rPr>
          <w:rFonts w:ascii="PT Astra Serif" w:hAnsi="PT Astra Serif"/>
          <w:szCs w:val="28"/>
        </w:rPr>
      </w:pPr>
      <w:bookmarkStart w:id="0" w:name="_GoBack"/>
      <w:bookmarkEnd w:id="0"/>
    </w:p>
    <w:p w:rsidR="00432796" w:rsidRPr="00BA614D" w:rsidRDefault="00432796" w:rsidP="00432796">
      <w:pPr>
        <w:spacing w:line="221" w:lineRule="auto"/>
        <w:rPr>
          <w:rFonts w:ascii="PT Astra Serif" w:hAnsi="PT Astra Serif"/>
          <w:b/>
          <w:szCs w:val="28"/>
        </w:rPr>
      </w:pPr>
      <w:r w:rsidRPr="00BA614D">
        <w:rPr>
          <w:rFonts w:ascii="PT Astra Serif" w:hAnsi="PT Astra Serif"/>
          <w:b/>
          <w:szCs w:val="28"/>
        </w:rPr>
        <w:t xml:space="preserve">Министр финансов </w:t>
      </w:r>
    </w:p>
    <w:p w:rsidR="00661F68" w:rsidRPr="00432796" w:rsidRDefault="00432796" w:rsidP="00432796">
      <w:pPr>
        <w:spacing w:line="221" w:lineRule="auto"/>
        <w:rPr>
          <w:rFonts w:ascii="PT Astra Serif" w:hAnsi="PT Astra Serif"/>
          <w:b/>
          <w:szCs w:val="28"/>
        </w:rPr>
      </w:pPr>
      <w:r w:rsidRPr="00BA614D">
        <w:rPr>
          <w:rFonts w:ascii="PT Astra Serif" w:hAnsi="PT Astra Serif"/>
          <w:b/>
          <w:szCs w:val="28"/>
        </w:rPr>
        <w:t>Саратовской области</w:t>
      </w:r>
      <w:r w:rsidRPr="00BA614D">
        <w:rPr>
          <w:rFonts w:ascii="PT Astra Serif" w:hAnsi="PT Astra Serif"/>
          <w:b/>
          <w:szCs w:val="28"/>
        </w:rPr>
        <w:tab/>
      </w:r>
      <w:r w:rsidRPr="00BA614D">
        <w:rPr>
          <w:rFonts w:ascii="PT Astra Serif" w:hAnsi="PT Astra Serif"/>
          <w:b/>
          <w:szCs w:val="28"/>
        </w:rPr>
        <w:tab/>
      </w:r>
      <w:r w:rsidRPr="00BA614D">
        <w:rPr>
          <w:rFonts w:ascii="PT Astra Serif" w:hAnsi="PT Astra Serif"/>
          <w:b/>
          <w:szCs w:val="28"/>
        </w:rPr>
        <w:tab/>
      </w:r>
      <w:r w:rsidRPr="00BA614D">
        <w:rPr>
          <w:rFonts w:ascii="PT Astra Serif" w:hAnsi="PT Astra Serif"/>
          <w:b/>
          <w:szCs w:val="28"/>
        </w:rPr>
        <w:tab/>
      </w:r>
      <w:r w:rsidRPr="00BA614D">
        <w:rPr>
          <w:rFonts w:ascii="PT Astra Serif" w:hAnsi="PT Astra Serif"/>
          <w:b/>
          <w:szCs w:val="28"/>
        </w:rPr>
        <w:tab/>
        <w:t xml:space="preserve"> </w:t>
      </w:r>
      <w:r w:rsidRPr="00BA614D">
        <w:rPr>
          <w:rFonts w:ascii="PT Astra Serif" w:hAnsi="PT Astra Serif"/>
          <w:b/>
          <w:szCs w:val="28"/>
        </w:rPr>
        <w:tab/>
        <w:t xml:space="preserve">                И.С. Бегинина</w:t>
      </w:r>
      <w:r w:rsidR="003A42D6" w:rsidRPr="00432796">
        <w:t xml:space="preserve"> </w:t>
      </w:r>
    </w:p>
    <w:sectPr w:rsidR="00661F68" w:rsidRPr="00432796" w:rsidSect="00971730">
      <w:headerReference w:type="default" r:id="rId8"/>
      <w:pgSz w:w="11906" w:h="16838"/>
      <w:pgMar w:top="851"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A00" w:rsidRDefault="00BB5A00" w:rsidP="009231E5">
      <w:r>
        <w:separator/>
      </w:r>
    </w:p>
  </w:endnote>
  <w:endnote w:type="continuationSeparator" w:id="0">
    <w:p w:rsidR="00BB5A00" w:rsidRDefault="00BB5A00" w:rsidP="009231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cademy">
    <w:altName w:val="Microsoft YaHei"/>
    <w:charset w:val="CC"/>
    <w:family w:val="auto"/>
    <w:pitch w:val="variable"/>
    <w:sig w:usb0="00000001"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A00" w:rsidRDefault="00BB5A00" w:rsidP="009231E5">
      <w:r>
        <w:separator/>
      </w:r>
    </w:p>
  </w:footnote>
  <w:footnote w:type="continuationSeparator" w:id="0">
    <w:p w:rsidR="00BB5A00" w:rsidRDefault="00BB5A00" w:rsidP="009231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9483224"/>
      <w:docPartObj>
        <w:docPartGallery w:val="Page Numbers (Top of Page)"/>
        <w:docPartUnique/>
      </w:docPartObj>
    </w:sdtPr>
    <w:sdtEndPr>
      <w:rPr>
        <w:rFonts w:ascii="PT Astra Serif" w:hAnsi="PT Astra Serif"/>
        <w:sz w:val="24"/>
        <w:szCs w:val="24"/>
      </w:rPr>
    </w:sdtEndPr>
    <w:sdtContent>
      <w:p w:rsidR="00BB5A00" w:rsidRPr="00183E5D" w:rsidRDefault="00BB5A00">
        <w:pPr>
          <w:pStyle w:val="ad"/>
          <w:jc w:val="center"/>
          <w:rPr>
            <w:rFonts w:ascii="PT Astra Serif" w:hAnsi="PT Astra Serif"/>
            <w:sz w:val="24"/>
            <w:szCs w:val="24"/>
          </w:rPr>
        </w:pPr>
        <w:r w:rsidRPr="00183E5D">
          <w:rPr>
            <w:rFonts w:ascii="PT Astra Serif" w:hAnsi="PT Astra Serif"/>
            <w:sz w:val="24"/>
            <w:szCs w:val="24"/>
          </w:rPr>
          <w:fldChar w:fldCharType="begin"/>
        </w:r>
        <w:r w:rsidRPr="00183E5D">
          <w:rPr>
            <w:rFonts w:ascii="PT Astra Serif" w:hAnsi="PT Astra Serif"/>
            <w:sz w:val="24"/>
            <w:szCs w:val="24"/>
          </w:rPr>
          <w:instrText>PAGE   \* MERGEFORMAT</w:instrText>
        </w:r>
        <w:r w:rsidRPr="00183E5D">
          <w:rPr>
            <w:rFonts w:ascii="PT Astra Serif" w:hAnsi="PT Astra Serif"/>
            <w:sz w:val="24"/>
            <w:szCs w:val="24"/>
          </w:rPr>
          <w:fldChar w:fldCharType="separate"/>
        </w:r>
        <w:r w:rsidR="00971730">
          <w:rPr>
            <w:rFonts w:ascii="PT Astra Serif" w:hAnsi="PT Astra Serif"/>
            <w:noProof/>
            <w:sz w:val="24"/>
            <w:szCs w:val="24"/>
          </w:rPr>
          <w:t>2</w:t>
        </w:r>
        <w:r w:rsidRPr="00183E5D">
          <w:rPr>
            <w:rFonts w:ascii="PT Astra Serif" w:hAnsi="PT Astra Serif"/>
            <w:sz w:val="24"/>
            <w:szCs w:val="24"/>
          </w:rPr>
          <w:fldChar w:fldCharType="end"/>
        </w:r>
      </w:p>
    </w:sdtContent>
  </w:sdt>
  <w:p w:rsidR="00BB5A00" w:rsidRDefault="00BB5A00">
    <w:pPr>
      <w:pStyle w:val="a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characterSpacingControl w:val="doNotCompress"/>
  <w:hdrShapeDefaults>
    <o:shapedefaults v:ext="edit" spidmax="2396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06A7"/>
    <w:rsid w:val="0001520D"/>
    <w:rsid w:val="0002026F"/>
    <w:rsid w:val="000333B7"/>
    <w:rsid w:val="00037FB1"/>
    <w:rsid w:val="000459F1"/>
    <w:rsid w:val="00065759"/>
    <w:rsid w:val="00074EC6"/>
    <w:rsid w:val="00081936"/>
    <w:rsid w:val="0008557B"/>
    <w:rsid w:val="00086ADD"/>
    <w:rsid w:val="000949D2"/>
    <w:rsid w:val="00097EF9"/>
    <w:rsid w:val="000B31D6"/>
    <w:rsid w:val="000C442C"/>
    <w:rsid w:val="000D0588"/>
    <w:rsid w:val="000E2317"/>
    <w:rsid w:val="000E4A77"/>
    <w:rsid w:val="000E5C4B"/>
    <w:rsid w:val="000F0D23"/>
    <w:rsid w:val="000F78E5"/>
    <w:rsid w:val="0010160F"/>
    <w:rsid w:val="00102885"/>
    <w:rsid w:val="00103CEA"/>
    <w:rsid w:val="00107112"/>
    <w:rsid w:val="00107212"/>
    <w:rsid w:val="00113CCE"/>
    <w:rsid w:val="00114574"/>
    <w:rsid w:val="001216DE"/>
    <w:rsid w:val="00134991"/>
    <w:rsid w:val="00150FDC"/>
    <w:rsid w:val="00161556"/>
    <w:rsid w:val="00170838"/>
    <w:rsid w:val="00170A47"/>
    <w:rsid w:val="00170DF8"/>
    <w:rsid w:val="00174E77"/>
    <w:rsid w:val="00176363"/>
    <w:rsid w:val="00183E5D"/>
    <w:rsid w:val="00185941"/>
    <w:rsid w:val="00192659"/>
    <w:rsid w:val="0019280F"/>
    <w:rsid w:val="00192E48"/>
    <w:rsid w:val="001947F5"/>
    <w:rsid w:val="00197DDA"/>
    <w:rsid w:val="001A0E71"/>
    <w:rsid w:val="001A1772"/>
    <w:rsid w:val="001A4140"/>
    <w:rsid w:val="001A5597"/>
    <w:rsid w:val="001A5E9D"/>
    <w:rsid w:val="001A7187"/>
    <w:rsid w:val="001A7345"/>
    <w:rsid w:val="001B1068"/>
    <w:rsid w:val="001B2167"/>
    <w:rsid w:val="001C01DA"/>
    <w:rsid w:val="001C355C"/>
    <w:rsid w:val="001C6A99"/>
    <w:rsid w:val="001D0BD8"/>
    <w:rsid w:val="001E0D4F"/>
    <w:rsid w:val="001E3069"/>
    <w:rsid w:val="00205482"/>
    <w:rsid w:val="00205678"/>
    <w:rsid w:val="002121ED"/>
    <w:rsid w:val="00214E64"/>
    <w:rsid w:val="00215C3F"/>
    <w:rsid w:val="0022076F"/>
    <w:rsid w:val="002213AD"/>
    <w:rsid w:val="00225BAA"/>
    <w:rsid w:val="002535EF"/>
    <w:rsid w:val="00255DD5"/>
    <w:rsid w:val="00257B32"/>
    <w:rsid w:val="00260C7A"/>
    <w:rsid w:val="002646C7"/>
    <w:rsid w:val="00265844"/>
    <w:rsid w:val="00271B1B"/>
    <w:rsid w:val="002756B7"/>
    <w:rsid w:val="0028408E"/>
    <w:rsid w:val="0028699C"/>
    <w:rsid w:val="00293D04"/>
    <w:rsid w:val="00293FF1"/>
    <w:rsid w:val="00294056"/>
    <w:rsid w:val="002944C3"/>
    <w:rsid w:val="00296A7D"/>
    <w:rsid w:val="00296A9C"/>
    <w:rsid w:val="002A038F"/>
    <w:rsid w:val="002A49B0"/>
    <w:rsid w:val="002B3122"/>
    <w:rsid w:val="002B4135"/>
    <w:rsid w:val="002B617E"/>
    <w:rsid w:val="002B6E0F"/>
    <w:rsid w:val="002C3551"/>
    <w:rsid w:val="002C3C29"/>
    <w:rsid w:val="002C4B47"/>
    <w:rsid w:val="002C5B25"/>
    <w:rsid w:val="002D70A3"/>
    <w:rsid w:val="002E05F0"/>
    <w:rsid w:val="002E5FE4"/>
    <w:rsid w:val="002E78BA"/>
    <w:rsid w:val="002F092F"/>
    <w:rsid w:val="002F0B67"/>
    <w:rsid w:val="003017CC"/>
    <w:rsid w:val="003072A5"/>
    <w:rsid w:val="003074EF"/>
    <w:rsid w:val="00314A0D"/>
    <w:rsid w:val="00323E86"/>
    <w:rsid w:val="003302A9"/>
    <w:rsid w:val="003315B9"/>
    <w:rsid w:val="00336554"/>
    <w:rsid w:val="003445AF"/>
    <w:rsid w:val="00347B4F"/>
    <w:rsid w:val="00354616"/>
    <w:rsid w:val="0036099C"/>
    <w:rsid w:val="00365327"/>
    <w:rsid w:val="00371620"/>
    <w:rsid w:val="00373FB4"/>
    <w:rsid w:val="00386998"/>
    <w:rsid w:val="00391110"/>
    <w:rsid w:val="00395484"/>
    <w:rsid w:val="003A42D6"/>
    <w:rsid w:val="003B36EA"/>
    <w:rsid w:val="003C19EE"/>
    <w:rsid w:val="003C543B"/>
    <w:rsid w:val="003C5B97"/>
    <w:rsid w:val="003D203E"/>
    <w:rsid w:val="003D4E7C"/>
    <w:rsid w:val="003D6471"/>
    <w:rsid w:val="003E2CB2"/>
    <w:rsid w:val="003E7C83"/>
    <w:rsid w:val="003F1114"/>
    <w:rsid w:val="003F3D4F"/>
    <w:rsid w:val="004019A8"/>
    <w:rsid w:val="00404D89"/>
    <w:rsid w:val="0041622F"/>
    <w:rsid w:val="00417102"/>
    <w:rsid w:val="00430849"/>
    <w:rsid w:val="00432796"/>
    <w:rsid w:val="00434044"/>
    <w:rsid w:val="00436DAE"/>
    <w:rsid w:val="00441C41"/>
    <w:rsid w:val="00447CBD"/>
    <w:rsid w:val="00452C9A"/>
    <w:rsid w:val="00455579"/>
    <w:rsid w:val="004659C8"/>
    <w:rsid w:val="004677B8"/>
    <w:rsid w:val="00467860"/>
    <w:rsid w:val="00475A95"/>
    <w:rsid w:val="00482619"/>
    <w:rsid w:val="0048299E"/>
    <w:rsid w:val="00487B5B"/>
    <w:rsid w:val="0049547D"/>
    <w:rsid w:val="00495A8F"/>
    <w:rsid w:val="00497048"/>
    <w:rsid w:val="004A45F7"/>
    <w:rsid w:val="004A479A"/>
    <w:rsid w:val="004A4BAD"/>
    <w:rsid w:val="004B3C18"/>
    <w:rsid w:val="004B4158"/>
    <w:rsid w:val="004B75B8"/>
    <w:rsid w:val="004C048C"/>
    <w:rsid w:val="004C265B"/>
    <w:rsid w:val="004C5733"/>
    <w:rsid w:val="004D072F"/>
    <w:rsid w:val="004D0F75"/>
    <w:rsid w:val="004E6796"/>
    <w:rsid w:val="004E6939"/>
    <w:rsid w:val="004E7133"/>
    <w:rsid w:val="00506150"/>
    <w:rsid w:val="0051472B"/>
    <w:rsid w:val="00520456"/>
    <w:rsid w:val="00525C36"/>
    <w:rsid w:val="00525D05"/>
    <w:rsid w:val="0053015B"/>
    <w:rsid w:val="00530B82"/>
    <w:rsid w:val="00532AF0"/>
    <w:rsid w:val="00534AB4"/>
    <w:rsid w:val="005361E0"/>
    <w:rsid w:val="00540F18"/>
    <w:rsid w:val="00543F7A"/>
    <w:rsid w:val="00544B28"/>
    <w:rsid w:val="00547665"/>
    <w:rsid w:val="00555508"/>
    <w:rsid w:val="00561F6C"/>
    <w:rsid w:val="005633FD"/>
    <w:rsid w:val="00564888"/>
    <w:rsid w:val="00565EF1"/>
    <w:rsid w:val="005674BC"/>
    <w:rsid w:val="00571E6C"/>
    <w:rsid w:val="00574AE0"/>
    <w:rsid w:val="00576A66"/>
    <w:rsid w:val="00577791"/>
    <w:rsid w:val="0058141B"/>
    <w:rsid w:val="00581F23"/>
    <w:rsid w:val="005A045E"/>
    <w:rsid w:val="005A4294"/>
    <w:rsid w:val="005B0B49"/>
    <w:rsid w:val="005B38C0"/>
    <w:rsid w:val="005B555E"/>
    <w:rsid w:val="005B679B"/>
    <w:rsid w:val="005C1B75"/>
    <w:rsid w:val="005C275E"/>
    <w:rsid w:val="005C3B96"/>
    <w:rsid w:val="005C453C"/>
    <w:rsid w:val="005C4917"/>
    <w:rsid w:val="005C4ADF"/>
    <w:rsid w:val="005C5A80"/>
    <w:rsid w:val="005D35A1"/>
    <w:rsid w:val="005D4AAE"/>
    <w:rsid w:val="005E150B"/>
    <w:rsid w:val="005E39EA"/>
    <w:rsid w:val="005E436F"/>
    <w:rsid w:val="005E44C3"/>
    <w:rsid w:val="005E4523"/>
    <w:rsid w:val="005E6526"/>
    <w:rsid w:val="005F23AD"/>
    <w:rsid w:val="00601987"/>
    <w:rsid w:val="00604752"/>
    <w:rsid w:val="00613457"/>
    <w:rsid w:val="0061722B"/>
    <w:rsid w:val="00617386"/>
    <w:rsid w:val="006179C4"/>
    <w:rsid w:val="0062312B"/>
    <w:rsid w:val="00632AB8"/>
    <w:rsid w:val="00634B82"/>
    <w:rsid w:val="0064164D"/>
    <w:rsid w:val="006516CB"/>
    <w:rsid w:val="0065397B"/>
    <w:rsid w:val="00661F68"/>
    <w:rsid w:val="00666A2B"/>
    <w:rsid w:val="0067192A"/>
    <w:rsid w:val="0067229F"/>
    <w:rsid w:val="00675941"/>
    <w:rsid w:val="006772D1"/>
    <w:rsid w:val="00680149"/>
    <w:rsid w:val="0069036D"/>
    <w:rsid w:val="006949ED"/>
    <w:rsid w:val="00697319"/>
    <w:rsid w:val="006A216B"/>
    <w:rsid w:val="006A5F97"/>
    <w:rsid w:val="006B019C"/>
    <w:rsid w:val="006B07C2"/>
    <w:rsid w:val="006C0068"/>
    <w:rsid w:val="006C46F6"/>
    <w:rsid w:val="006C653F"/>
    <w:rsid w:val="006C7B7F"/>
    <w:rsid w:val="006D0397"/>
    <w:rsid w:val="006D3515"/>
    <w:rsid w:val="006E1222"/>
    <w:rsid w:val="006E3394"/>
    <w:rsid w:val="006E7AA8"/>
    <w:rsid w:val="006F2475"/>
    <w:rsid w:val="00707569"/>
    <w:rsid w:val="0071293F"/>
    <w:rsid w:val="007268C7"/>
    <w:rsid w:val="007301CD"/>
    <w:rsid w:val="00734AE4"/>
    <w:rsid w:val="00737501"/>
    <w:rsid w:val="00761CCD"/>
    <w:rsid w:val="00763F1C"/>
    <w:rsid w:val="00767275"/>
    <w:rsid w:val="0077328D"/>
    <w:rsid w:val="0077550A"/>
    <w:rsid w:val="00775ADE"/>
    <w:rsid w:val="00783A56"/>
    <w:rsid w:val="00797164"/>
    <w:rsid w:val="007A2655"/>
    <w:rsid w:val="007A39F8"/>
    <w:rsid w:val="007A3AD9"/>
    <w:rsid w:val="007A60DE"/>
    <w:rsid w:val="007A6328"/>
    <w:rsid w:val="007B1F09"/>
    <w:rsid w:val="007B4420"/>
    <w:rsid w:val="007C056B"/>
    <w:rsid w:val="007C34B8"/>
    <w:rsid w:val="007D21F6"/>
    <w:rsid w:val="007D52B1"/>
    <w:rsid w:val="007D7C21"/>
    <w:rsid w:val="007E05C5"/>
    <w:rsid w:val="00802502"/>
    <w:rsid w:val="00804E8B"/>
    <w:rsid w:val="00811188"/>
    <w:rsid w:val="00811425"/>
    <w:rsid w:val="00816AAF"/>
    <w:rsid w:val="0081758E"/>
    <w:rsid w:val="00821E2E"/>
    <w:rsid w:val="0082255F"/>
    <w:rsid w:val="00823F18"/>
    <w:rsid w:val="00823F66"/>
    <w:rsid w:val="00831439"/>
    <w:rsid w:val="00836C0B"/>
    <w:rsid w:val="00842DD4"/>
    <w:rsid w:val="008606A7"/>
    <w:rsid w:val="00876426"/>
    <w:rsid w:val="008A31B4"/>
    <w:rsid w:val="008C5C5A"/>
    <w:rsid w:val="008C5C7C"/>
    <w:rsid w:val="008C6DC4"/>
    <w:rsid w:val="008D037F"/>
    <w:rsid w:val="008E3468"/>
    <w:rsid w:val="008E6AFE"/>
    <w:rsid w:val="008F6AEE"/>
    <w:rsid w:val="00900547"/>
    <w:rsid w:val="00903E13"/>
    <w:rsid w:val="00905614"/>
    <w:rsid w:val="0091472D"/>
    <w:rsid w:val="00914F76"/>
    <w:rsid w:val="00917CA1"/>
    <w:rsid w:val="00922215"/>
    <w:rsid w:val="009231E5"/>
    <w:rsid w:val="009232E4"/>
    <w:rsid w:val="00926AEF"/>
    <w:rsid w:val="00930A53"/>
    <w:rsid w:val="0093605F"/>
    <w:rsid w:val="00943139"/>
    <w:rsid w:val="00947330"/>
    <w:rsid w:val="00950B82"/>
    <w:rsid w:val="009601C6"/>
    <w:rsid w:val="009611BE"/>
    <w:rsid w:val="00962A29"/>
    <w:rsid w:val="00965D1C"/>
    <w:rsid w:val="00965F22"/>
    <w:rsid w:val="00971730"/>
    <w:rsid w:val="009730EE"/>
    <w:rsid w:val="009740CF"/>
    <w:rsid w:val="0097685E"/>
    <w:rsid w:val="00983E60"/>
    <w:rsid w:val="009859E6"/>
    <w:rsid w:val="00992922"/>
    <w:rsid w:val="00995666"/>
    <w:rsid w:val="00996527"/>
    <w:rsid w:val="009A54E3"/>
    <w:rsid w:val="009A7728"/>
    <w:rsid w:val="009B4680"/>
    <w:rsid w:val="009B5905"/>
    <w:rsid w:val="009C1A94"/>
    <w:rsid w:val="009C37EC"/>
    <w:rsid w:val="009C7527"/>
    <w:rsid w:val="009C7780"/>
    <w:rsid w:val="009D24D9"/>
    <w:rsid w:val="009E0CD8"/>
    <w:rsid w:val="009F076F"/>
    <w:rsid w:val="00A00E80"/>
    <w:rsid w:val="00A053EE"/>
    <w:rsid w:val="00A13036"/>
    <w:rsid w:val="00A14EDF"/>
    <w:rsid w:val="00A25190"/>
    <w:rsid w:val="00A30E43"/>
    <w:rsid w:val="00A36366"/>
    <w:rsid w:val="00A37A3D"/>
    <w:rsid w:val="00A4364C"/>
    <w:rsid w:val="00A4611A"/>
    <w:rsid w:val="00A466C1"/>
    <w:rsid w:val="00A564EC"/>
    <w:rsid w:val="00A63596"/>
    <w:rsid w:val="00A638E1"/>
    <w:rsid w:val="00A704AA"/>
    <w:rsid w:val="00A73881"/>
    <w:rsid w:val="00A85251"/>
    <w:rsid w:val="00A87592"/>
    <w:rsid w:val="00A953CE"/>
    <w:rsid w:val="00AB547C"/>
    <w:rsid w:val="00AC2390"/>
    <w:rsid w:val="00AC5665"/>
    <w:rsid w:val="00AD76F2"/>
    <w:rsid w:val="00AF15DC"/>
    <w:rsid w:val="00AF7236"/>
    <w:rsid w:val="00AF7DAA"/>
    <w:rsid w:val="00B008A9"/>
    <w:rsid w:val="00B06BC0"/>
    <w:rsid w:val="00B07520"/>
    <w:rsid w:val="00B10FB8"/>
    <w:rsid w:val="00B11B00"/>
    <w:rsid w:val="00B11D25"/>
    <w:rsid w:val="00B15173"/>
    <w:rsid w:val="00B17CC3"/>
    <w:rsid w:val="00B252CA"/>
    <w:rsid w:val="00B27D21"/>
    <w:rsid w:val="00B309C1"/>
    <w:rsid w:val="00B313FC"/>
    <w:rsid w:val="00B32888"/>
    <w:rsid w:val="00B33C12"/>
    <w:rsid w:val="00B34100"/>
    <w:rsid w:val="00B4334D"/>
    <w:rsid w:val="00B574FF"/>
    <w:rsid w:val="00B605B2"/>
    <w:rsid w:val="00B62C29"/>
    <w:rsid w:val="00B63118"/>
    <w:rsid w:val="00B63221"/>
    <w:rsid w:val="00B75823"/>
    <w:rsid w:val="00B76C0B"/>
    <w:rsid w:val="00B81446"/>
    <w:rsid w:val="00B8787F"/>
    <w:rsid w:val="00B90644"/>
    <w:rsid w:val="00B948A6"/>
    <w:rsid w:val="00BA7E50"/>
    <w:rsid w:val="00BB0DED"/>
    <w:rsid w:val="00BB48BF"/>
    <w:rsid w:val="00BB5A00"/>
    <w:rsid w:val="00BC2E25"/>
    <w:rsid w:val="00BD11D5"/>
    <w:rsid w:val="00BD7271"/>
    <w:rsid w:val="00BF2D9D"/>
    <w:rsid w:val="00BF41F2"/>
    <w:rsid w:val="00C1349E"/>
    <w:rsid w:val="00C167A9"/>
    <w:rsid w:val="00C206E5"/>
    <w:rsid w:val="00C21B2C"/>
    <w:rsid w:val="00C22F35"/>
    <w:rsid w:val="00C341CC"/>
    <w:rsid w:val="00C45B35"/>
    <w:rsid w:val="00C52126"/>
    <w:rsid w:val="00C60C07"/>
    <w:rsid w:val="00C632D9"/>
    <w:rsid w:val="00C654F2"/>
    <w:rsid w:val="00C7375B"/>
    <w:rsid w:val="00C807E2"/>
    <w:rsid w:val="00C82CF8"/>
    <w:rsid w:val="00CA1571"/>
    <w:rsid w:val="00CA70A2"/>
    <w:rsid w:val="00CB0942"/>
    <w:rsid w:val="00CB1ED4"/>
    <w:rsid w:val="00CB4098"/>
    <w:rsid w:val="00CB4C44"/>
    <w:rsid w:val="00CC7F08"/>
    <w:rsid w:val="00CD26AF"/>
    <w:rsid w:val="00CD568D"/>
    <w:rsid w:val="00CE4FB9"/>
    <w:rsid w:val="00CF534B"/>
    <w:rsid w:val="00D13120"/>
    <w:rsid w:val="00D25E5C"/>
    <w:rsid w:val="00D2622C"/>
    <w:rsid w:val="00D30CB5"/>
    <w:rsid w:val="00D35C3E"/>
    <w:rsid w:val="00D55423"/>
    <w:rsid w:val="00D573EE"/>
    <w:rsid w:val="00D575A5"/>
    <w:rsid w:val="00D630A6"/>
    <w:rsid w:val="00D704EC"/>
    <w:rsid w:val="00D7792E"/>
    <w:rsid w:val="00D82745"/>
    <w:rsid w:val="00D86B24"/>
    <w:rsid w:val="00DA38FC"/>
    <w:rsid w:val="00DA3E95"/>
    <w:rsid w:val="00DA580D"/>
    <w:rsid w:val="00DB3D4D"/>
    <w:rsid w:val="00DB51E6"/>
    <w:rsid w:val="00DC36CB"/>
    <w:rsid w:val="00DC3E68"/>
    <w:rsid w:val="00DC7C0F"/>
    <w:rsid w:val="00DD50A8"/>
    <w:rsid w:val="00DD5426"/>
    <w:rsid w:val="00DD5DD7"/>
    <w:rsid w:val="00DE1646"/>
    <w:rsid w:val="00DE3123"/>
    <w:rsid w:val="00DF21E6"/>
    <w:rsid w:val="00DF3B56"/>
    <w:rsid w:val="00DF5165"/>
    <w:rsid w:val="00DF6F6E"/>
    <w:rsid w:val="00E12900"/>
    <w:rsid w:val="00E20067"/>
    <w:rsid w:val="00E22819"/>
    <w:rsid w:val="00E343D2"/>
    <w:rsid w:val="00E51698"/>
    <w:rsid w:val="00E57B17"/>
    <w:rsid w:val="00E57C60"/>
    <w:rsid w:val="00E62D4A"/>
    <w:rsid w:val="00E678BC"/>
    <w:rsid w:val="00E711C8"/>
    <w:rsid w:val="00E8408F"/>
    <w:rsid w:val="00E9347B"/>
    <w:rsid w:val="00E94DE3"/>
    <w:rsid w:val="00E975B8"/>
    <w:rsid w:val="00E97A3D"/>
    <w:rsid w:val="00EA33AF"/>
    <w:rsid w:val="00EB2997"/>
    <w:rsid w:val="00EB4139"/>
    <w:rsid w:val="00EC7DFE"/>
    <w:rsid w:val="00ED6E26"/>
    <w:rsid w:val="00EE1E6A"/>
    <w:rsid w:val="00EE31E8"/>
    <w:rsid w:val="00EE324F"/>
    <w:rsid w:val="00EE5C74"/>
    <w:rsid w:val="00EF17EB"/>
    <w:rsid w:val="00F0141D"/>
    <w:rsid w:val="00F016E5"/>
    <w:rsid w:val="00F0684F"/>
    <w:rsid w:val="00F26DB4"/>
    <w:rsid w:val="00F30FCE"/>
    <w:rsid w:val="00F35C93"/>
    <w:rsid w:val="00F40993"/>
    <w:rsid w:val="00F44F46"/>
    <w:rsid w:val="00F46E42"/>
    <w:rsid w:val="00F47483"/>
    <w:rsid w:val="00F60323"/>
    <w:rsid w:val="00F60331"/>
    <w:rsid w:val="00F61F0A"/>
    <w:rsid w:val="00F64AEA"/>
    <w:rsid w:val="00F8257D"/>
    <w:rsid w:val="00F86157"/>
    <w:rsid w:val="00F908AA"/>
    <w:rsid w:val="00FA090A"/>
    <w:rsid w:val="00FA4192"/>
    <w:rsid w:val="00FB3B06"/>
    <w:rsid w:val="00FB471E"/>
    <w:rsid w:val="00FB5F56"/>
    <w:rsid w:val="00FB7CFD"/>
    <w:rsid w:val="00FC0351"/>
    <w:rsid w:val="00FC3973"/>
    <w:rsid w:val="00FD127E"/>
    <w:rsid w:val="00FD31A4"/>
    <w:rsid w:val="00FD781A"/>
    <w:rsid w:val="00FE33BE"/>
    <w:rsid w:val="00FE3D9F"/>
    <w:rsid w:val="00FF17FA"/>
    <w:rsid w:val="00FF73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D9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065759"/>
    <w:pPr>
      <w:keepNext/>
      <w:keepLines/>
      <w:spacing w:before="480" w:line="276" w:lineRule="auto"/>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qFormat/>
    <w:rsid w:val="00D630A6"/>
    <w:pPr>
      <w:keepNext/>
      <w:overflowPunct w:val="0"/>
      <w:autoSpaceDE w:val="0"/>
      <w:autoSpaceDN w:val="0"/>
      <w:adjustRightInd w:val="0"/>
      <w:spacing w:before="240" w:after="60"/>
      <w:textAlignment w:val="baseline"/>
      <w:outlineLvl w:val="1"/>
    </w:pPr>
    <w:rPr>
      <w:rFonts w:ascii="Arial" w:hAnsi="Arial" w:cs="Arial"/>
      <w:b/>
      <w:bCs/>
      <w:i/>
      <w:iCs/>
      <w:szCs w:val="28"/>
    </w:rPr>
  </w:style>
  <w:style w:type="paragraph" w:styleId="3">
    <w:name w:val="heading 3"/>
    <w:basedOn w:val="a"/>
    <w:next w:val="a"/>
    <w:link w:val="30"/>
    <w:qFormat/>
    <w:rsid w:val="00534AB4"/>
    <w:pPr>
      <w:keepNext/>
      <w:overflowPunct w:val="0"/>
      <w:autoSpaceDE w:val="0"/>
      <w:autoSpaceDN w:val="0"/>
      <w:adjustRightInd w:val="0"/>
      <w:jc w:val="center"/>
      <w:textAlignment w:val="baseline"/>
      <w:outlineLvl w:val="2"/>
    </w:pPr>
    <w:rPr>
      <w:b/>
      <w:bCs/>
      <w:sz w:val="24"/>
    </w:rPr>
  </w:style>
  <w:style w:type="paragraph" w:styleId="4">
    <w:name w:val="heading 4"/>
    <w:basedOn w:val="a"/>
    <w:next w:val="a"/>
    <w:link w:val="40"/>
    <w:uiPriority w:val="99"/>
    <w:qFormat/>
    <w:rsid w:val="00534AB4"/>
    <w:pPr>
      <w:keepNext/>
      <w:overflowPunct w:val="0"/>
      <w:autoSpaceDE w:val="0"/>
      <w:autoSpaceDN w:val="0"/>
      <w:adjustRightInd w:val="0"/>
      <w:textAlignment w:val="baseline"/>
      <w:outlineLvl w:val="3"/>
    </w:pPr>
    <w:rPr>
      <w:sz w:val="26"/>
      <w:szCs w:val="26"/>
    </w:rPr>
  </w:style>
  <w:style w:type="paragraph" w:styleId="5">
    <w:name w:val="heading 5"/>
    <w:basedOn w:val="a"/>
    <w:next w:val="a"/>
    <w:link w:val="50"/>
    <w:qFormat/>
    <w:rsid w:val="00534AB4"/>
    <w:pPr>
      <w:keepNext/>
      <w:overflowPunct w:val="0"/>
      <w:autoSpaceDE w:val="0"/>
      <w:autoSpaceDN w:val="0"/>
      <w:adjustRightInd w:val="0"/>
      <w:jc w:val="center"/>
      <w:textAlignment w:val="baseline"/>
      <w:outlineLvl w:val="4"/>
    </w:pPr>
    <w:rPr>
      <w:b/>
      <w:szCs w:val="26"/>
    </w:rPr>
  </w:style>
  <w:style w:type="paragraph" w:styleId="6">
    <w:name w:val="heading 6"/>
    <w:basedOn w:val="a"/>
    <w:next w:val="a"/>
    <w:link w:val="60"/>
    <w:uiPriority w:val="99"/>
    <w:qFormat/>
    <w:rsid w:val="00534AB4"/>
    <w:pPr>
      <w:keepNext/>
      <w:overflowPunct w:val="0"/>
      <w:autoSpaceDE w:val="0"/>
      <w:autoSpaceDN w:val="0"/>
      <w:adjustRightInd w:val="0"/>
      <w:ind w:left="5310"/>
      <w:textAlignment w:val="baseline"/>
      <w:outlineLvl w:val="5"/>
    </w:pPr>
    <w:rPr>
      <w:szCs w:val="26"/>
    </w:rPr>
  </w:style>
  <w:style w:type="paragraph" w:styleId="7">
    <w:name w:val="heading 7"/>
    <w:basedOn w:val="a"/>
    <w:next w:val="a"/>
    <w:link w:val="70"/>
    <w:uiPriority w:val="99"/>
    <w:qFormat/>
    <w:rsid w:val="00534AB4"/>
    <w:pPr>
      <w:overflowPunct w:val="0"/>
      <w:autoSpaceDE w:val="0"/>
      <w:autoSpaceDN w:val="0"/>
      <w:adjustRightInd w:val="0"/>
      <w:spacing w:before="240" w:after="60"/>
      <w:textAlignment w:val="baseline"/>
      <w:outlineLvl w:val="6"/>
    </w:pPr>
    <w:rPr>
      <w:sz w:val="24"/>
    </w:rPr>
  </w:style>
  <w:style w:type="paragraph" w:styleId="8">
    <w:name w:val="heading 8"/>
    <w:basedOn w:val="a"/>
    <w:next w:val="a"/>
    <w:link w:val="80"/>
    <w:uiPriority w:val="99"/>
    <w:qFormat/>
    <w:rsid w:val="00534AB4"/>
    <w:pPr>
      <w:keepNext/>
      <w:overflowPunct w:val="0"/>
      <w:autoSpaceDE w:val="0"/>
      <w:autoSpaceDN w:val="0"/>
      <w:adjustRightInd w:val="0"/>
      <w:jc w:val="both"/>
      <w:textAlignment w:val="baseline"/>
      <w:outlineLvl w:val="7"/>
    </w:pPr>
    <w:rPr>
      <w:bCs/>
      <w:sz w:val="26"/>
      <w:szCs w:val="26"/>
    </w:rPr>
  </w:style>
  <w:style w:type="paragraph" w:styleId="9">
    <w:name w:val="heading 9"/>
    <w:basedOn w:val="a"/>
    <w:next w:val="a"/>
    <w:link w:val="90"/>
    <w:uiPriority w:val="99"/>
    <w:qFormat/>
    <w:rsid w:val="00534AB4"/>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ind w:left="283"/>
      <w:textAlignment w:val="baseline"/>
    </w:pPr>
    <w:rPr>
      <w:sz w:val="20"/>
      <w:szCs w:val="20"/>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rPr>
      <w:rFonts w:ascii="Tahoma" w:hAnsi="Tahoma" w:cs="Tahoma"/>
      <w:sz w:val="16"/>
      <w:szCs w:val="16"/>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ind w:left="720"/>
      <w:contextualSpacing/>
    </w:pPr>
    <w:rPr>
      <w:sz w:val="24"/>
    </w:rPr>
  </w:style>
  <w:style w:type="paragraph" w:customStyle="1" w:styleId="ConsPlusCell">
    <w:name w:val="ConsPlusCel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jc w:val="both"/>
    </w:pPr>
    <w:rPr>
      <w:rFonts w:ascii="Arial" w:hAnsi="Arial"/>
      <w:sz w:val="24"/>
    </w:rPr>
  </w:style>
  <w:style w:type="paragraph" w:customStyle="1" w:styleId="Style6">
    <w:name w:val="Style6"/>
    <w:basedOn w:val="a"/>
    <w:uiPriority w:val="99"/>
    <w:rsid w:val="00763F1C"/>
    <w:pPr>
      <w:widowControl w:val="0"/>
      <w:autoSpaceDE w:val="0"/>
      <w:autoSpaceDN w:val="0"/>
      <w:adjustRightInd w:val="0"/>
    </w:pPr>
    <w:rPr>
      <w:rFonts w:eastAsiaTheme="minorEastAsia"/>
      <w:sz w:val="24"/>
    </w:rPr>
  </w:style>
  <w:style w:type="paragraph" w:customStyle="1" w:styleId="Style8">
    <w:name w:val="Style8"/>
    <w:basedOn w:val="a"/>
    <w:uiPriority w:val="99"/>
    <w:rsid w:val="00763F1C"/>
    <w:pPr>
      <w:widowControl w:val="0"/>
      <w:autoSpaceDE w:val="0"/>
      <w:autoSpaceDN w:val="0"/>
      <w:adjustRightInd w:val="0"/>
      <w:spacing w:line="250" w:lineRule="exact"/>
    </w:pPr>
    <w:rPr>
      <w:rFonts w:eastAsiaTheme="minorEastAsia"/>
      <w:sz w:val="24"/>
    </w:rPr>
  </w:style>
  <w:style w:type="paragraph" w:customStyle="1" w:styleId="Style9">
    <w:name w:val="Style9"/>
    <w:basedOn w:val="a"/>
    <w:uiPriority w:val="99"/>
    <w:rsid w:val="00763F1C"/>
    <w:pPr>
      <w:widowControl w:val="0"/>
      <w:autoSpaceDE w:val="0"/>
      <w:autoSpaceDN w:val="0"/>
      <w:adjustRightInd w:val="0"/>
      <w:spacing w:line="228" w:lineRule="exact"/>
      <w:jc w:val="center"/>
    </w:pPr>
    <w:rPr>
      <w:rFonts w:eastAsiaTheme="minorEastAsia"/>
      <w:sz w:val="24"/>
    </w:rPr>
  </w:style>
  <w:style w:type="paragraph" w:customStyle="1" w:styleId="Style10">
    <w:name w:val="Style10"/>
    <w:basedOn w:val="a"/>
    <w:uiPriority w:val="99"/>
    <w:rsid w:val="00763F1C"/>
    <w:pPr>
      <w:widowControl w:val="0"/>
      <w:autoSpaceDE w:val="0"/>
      <w:autoSpaceDN w:val="0"/>
      <w:adjustRightInd w:val="0"/>
      <w:spacing w:line="257" w:lineRule="exact"/>
    </w:pPr>
    <w:rPr>
      <w:rFonts w:eastAsiaTheme="minorEastAsia"/>
      <w:sz w:val="24"/>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ind w:firstLine="720"/>
      <w:jc w:val="both"/>
      <w:textAlignment w:val="baseline"/>
    </w:pPr>
    <w:rPr>
      <w:szCs w:val="20"/>
    </w:rPr>
  </w:style>
  <w:style w:type="paragraph" w:customStyle="1" w:styleId="ConsPlusNonformat">
    <w:name w:val="ConsPlusNonformat"/>
    <w:uiPriority w:val="99"/>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uiPriority w:val="99"/>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ind w:firstLine="720"/>
      <w:jc w:val="both"/>
      <w:textAlignment w:val="baseline"/>
    </w:pPr>
    <w:rPr>
      <w:szCs w:val="20"/>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534AB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f0">
    <w:name w:val="Нижний колонтитул Знак"/>
    <w:basedOn w:val="a0"/>
    <w:link w:val="af"/>
    <w:uiPriority w:val="99"/>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4">
    <w:name w:val="Должность и фамилия"/>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5">
    <w:name w:val="Глава или раздел"/>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line="360" w:lineRule="exact"/>
      <w:jc w:val="center"/>
      <w:textAlignment w:val="baseline"/>
    </w:pPr>
    <w:rPr>
      <w:rFonts w:ascii="Academy" w:hAnsi="Academy"/>
      <w:b/>
      <w:spacing w:val="20"/>
      <w:szCs w:val="20"/>
    </w:rPr>
  </w:style>
  <w:style w:type="paragraph" w:customStyle="1" w:styleId="Oaenoaieoiaioa">
    <w:name w:val="Oaeno aieoiaioa"/>
    <w:basedOn w:val="a"/>
    <w:uiPriority w:val="99"/>
    <w:rsid w:val="00534AB4"/>
    <w:pPr>
      <w:overflowPunct w:val="0"/>
      <w:autoSpaceDE w:val="0"/>
      <w:autoSpaceDN w:val="0"/>
      <w:adjustRightInd w:val="0"/>
      <w:ind w:firstLine="720"/>
      <w:jc w:val="both"/>
    </w:pPr>
    <w:rPr>
      <w:szCs w:val="20"/>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textAlignment w:val="baseline"/>
    </w:pPr>
    <w:rPr>
      <w:rFonts w:ascii="Tahoma" w:hAnsi="Tahoma" w:cs="Tahoma"/>
      <w:sz w:val="20"/>
      <w:szCs w:val="20"/>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sz w:val="20"/>
      <w:szCs w:val="20"/>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jc w:val="center"/>
      <w:textAlignment w:val="baseline"/>
    </w:pPr>
    <w:rPr>
      <w:b/>
      <w:sz w:val="26"/>
      <w:szCs w:val="20"/>
    </w:rPr>
  </w:style>
  <w:style w:type="paragraph" w:styleId="af9">
    <w:name w:val="Body Text"/>
    <w:basedOn w:val="a"/>
    <w:link w:val="afa"/>
    <w:uiPriority w:val="99"/>
    <w:rsid w:val="00534AB4"/>
    <w:pPr>
      <w:overflowPunct w:val="0"/>
      <w:autoSpaceDE w:val="0"/>
      <w:autoSpaceDN w:val="0"/>
      <w:adjustRightInd w:val="0"/>
      <w:spacing w:after="120"/>
      <w:textAlignment w:val="baseline"/>
    </w:pPr>
    <w:rPr>
      <w:sz w:val="20"/>
      <w:szCs w:val="20"/>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ind w:left="283"/>
      <w:textAlignment w:val="baseline"/>
    </w:pPr>
    <w:rPr>
      <w:sz w:val="16"/>
      <w:szCs w:val="16"/>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sz w:val="20"/>
      <w:szCs w:val="20"/>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d">
    <w:name w:val="Äîëæíîñòü è ôàìèëèÿ"/>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e">
    <w:name w:val="Ãëàâà èëè ðàçäåë"/>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customStyle="1" w:styleId="210">
    <w:name w:val="Основной текст 21"/>
    <w:basedOn w:val="a"/>
    <w:uiPriority w:val="99"/>
    <w:rsid w:val="00534AB4"/>
    <w:pPr>
      <w:overflowPunct w:val="0"/>
      <w:autoSpaceDE w:val="0"/>
      <w:autoSpaceDN w:val="0"/>
      <w:adjustRightInd w:val="0"/>
      <w:ind w:firstLine="700"/>
      <w:jc w:val="both"/>
      <w:textAlignment w:val="baseline"/>
    </w:pPr>
    <w:rPr>
      <w:sz w:val="26"/>
      <w:szCs w:val="20"/>
    </w:rPr>
  </w:style>
  <w:style w:type="paragraph" w:customStyle="1" w:styleId="xl225732">
    <w:name w:val="xl225732"/>
    <w:basedOn w:val="a"/>
    <w:uiPriority w:val="99"/>
    <w:rsid w:val="00534AB4"/>
    <w:pPr>
      <w:spacing w:before="100" w:beforeAutospacing="1" w:after="100" w:afterAutospacing="1"/>
      <w:jc w:val="center"/>
    </w:pPr>
    <w:rPr>
      <w:sz w:val="24"/>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jc w:val="center"/>
    </w:pPr>
    <w:rPr>
      <w:b/>
      <w:sz w:val="32"/>
      <w:szCs w:val="20"/>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ВерхКолонтитул Знак1"/>
    <w:uiPriority w:val="99"/>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textAlignment w:val="baseline"/>
    </w:pPr>
    <w:rPr>
      <w:sz w:val="16"/>
      <w:szCs w:val="16"/>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jc w:val="center"/>
    </w:pPr>
    <w:rPr>
      <w:b/>
      <w:sz w:val="32"/>
      <w:szCs w:val="20"/>
    </w:rPr>
  </w:style>
  <w:style w:type="character" w:customStyle="1" w:styleId="aff1">
    <w:name w:val="Название Знак"/>
    <w:basedOn w:val="a0"/>
    <w:link w:val="aff0"/>
    <w:uiPriority w:val="99"/>
    <w:qFormat/>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jc w:val="center"/>
      <w:textAlignment w:val="baseline"/>
    </w:pPr>
    <w:rPr>
      <w:b/>
      <w:sz w:val="26"/>
      <w:szCs w:val="20"/>
    </w:rPr>
  </w:style>
  <w:style w:type="paragraph" w:customStyle="1" w:styleId="221">
    <w:name w:val="Основной текст 22"/>
    <w:basedOn w:val="a"/>
    <w:uiPriority w:val="99"/>
    <w:rsid w:val="00534AB4"/>
    <w:pPr>
      <w:overflowPunct w:val="0"/>
      <w:autoSpaceDE w:val="0"/>
      <w:autoSpaceDN w:val="0"/>
      <w:adjustRightInd w:val="0"/>
      <w:ind w:firstLine="700"/>
      <w:jc w:val="both"/>
      <w:textAlignment w:val="baseline"/>
    </w:pPr>
    <w:rPr>
      <w:sz w:val="26"/>
      <w:szCs w:val="20"/>
    </w:rPr>
  </w:style>
  <w:style w:type="paragraph" w:styleId="aff2">
    <w:name w:val="Normal (Web)"/>
    <w:basedOn w:val="a"/>
    <w:uiPriority w:val="99"/>
    <w:rsid w:val="00534AB4"/>
    <w:pPr>
      <w:spacing w:before="100" w:beforeAutospacing="1" w:after="100" w:afterAutospacing="1"/>
    </w:pPr>
    <w:rPr>
      <w:sz w:val="24"/>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jc w:val="center"/>
      <w:textAlignment w:val="baseline"/>
    </w:pPr>
    <w:rPr>
      <w:b/>
      <w:sz w:val="26"/>
      <w:szCs w:val="20"/>
    </w:rPr>
  </w:style>
  <w:style w:type="paragraph" w:customStyle="1" w:styleId="230">
    <w:name w:val="Основной текст 23"/>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line="360" w:lineRule="auto"/>
      <w:ind w:firstLine="567"/>
      <w:jc w:val="both"/>
    </w:pPr>
    <w:rPr>
      <w:sz w:val="24"/>
      <w:szCs w:val="20"/>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line="360" w:lineRule="auto"/>
      <w:ind w:firstLine="567"/>
      <w:jc w:val="both"/>
    </w:pPr>
    <w:rPr>
      <w:sz w:val="24"/>
      <w:szCs w:val="20"/>
    </w:rPr>
  </w:style>
  <w:style w:type="paragraph" w:customStyle="1" w:styleId="xl25">
    <w:name w:val="xl25"/>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rsid w:val="00534AB4"/>
    <w:pPr>
      <w:spacing w:before="100" w:beforeAutospacing="1" w:after="100" w:afterAutospacing="1"/>
      <w:jc w:val="center"/>
    </w:pPr>
    <w:rPr>
      <w:rFonts w:ascii="Arial" w:hAnsi="Arial" w:cs="Arial"/>
      <w:sz w:val="18"/>
      <w:szCs w:val="18"/>
    </w:rPr>
  </w:style>
  <w:style w:type="paragraph" w:customStyle="1" w:styleId="xl29">
    <w:name w:val="xl29"/>
    <w:basedOn w:val="a"/>
    <w:uiPriority w:val="99"/>
    <w:rsid w:val="00534AB4"/>
    <w:pPr>
      <w:spacing w:before="100" w:beforeAutospacing="1" w:after="100" w:afterAutospacing="1"/>
      <w:jc w:val="center"/>
    </w:pPr>
    <w:rPr>
      <w:rFonts w:ascii="Arial" w:hAnsi="Arial" w:cs="Arial"/>
      <w:sz w:val="18"/>
      <w:szCs w:val="18"/>
    </w:rPr>
  </w:style>
  <w:style w:type="paragraph" w:customStyle="1" w:styleId="xl30">
    <w:name w:val="xl30"/>
    <w:basedOn w:val="a"/>
    <w:uiPriority w:val="99"/>
    <w:rsid w:val="00534AB4"/>
    <w:pPr>
      <w:spacing w:before="100" w:beforeAutospacing="1" w:after="100" w:afterAutospacing="1"/>
      <w:jc w:val="center"/>
    </w:pPr>
    <w:rPr>
      <w:rFonts w:ascii="Arial" w:hAnsi="Arial" w:cs="Arial"/>
      <w:sz w:val="18"/>
      <w:szCs w:val="18"/>
    </w:rPr>
  </w:style>
  <w:style w:type="paragraph" w:customStyle="1" w:styleId="xl31">
    <w:name w:val="xl31"/>
    <w:basedOn w:val="a"/>
    <w:uiPriority w:val="99"/>
    <w:rsid w:val="00534AB4"/>
    <w:pPr>
      <w:spacing w:before="100" w:beforeAutospacing="1" w:after="100" w:afterAutospacing="1"/>
    </w:pPr>
    <w:rPr>
      <w:rFonts w:ascii="Arial" w:hAnsi="Arial" w:cs="Arial"/>
      <w:b/>
      <w:bCs/>
      <w:sz w:val="18"/>
      <w:szCs w:val="18"/>
    </w:rPr>
  </w:style>
  <w:style w:type="paragraph" w:customStyle="1" w:styleId="xl32">
    <w:name w:val="xl32"/>
    <w:basedOn w:val="a"/>
    <w:uiPriority w:val="99"/>
    <w:rsid w:val="00534AB4"/>
    <w:pPr>
      <w:spacing w:before="100" w:beforeAutospacing="1" w:after="100" w:afterAutospacing="1"/>
    </w:pPr>
    <w:rPr>
      <w:rFonts w:ascii="Arial" w:hAnsi="Arial" w:cs="Arial"/>
      <w:sz w:val="18"/>
      <w:szCs w:val="18"/>
    </w:rPr>
  </w:style>
  <w:style w:type="paragraph" w:customStyle="1" w:styleId="xl33">
    <w:name w:val="xl33"/>
    <w:basedOn w:val="a"/>
    <w:uiPriority w:val="99"/>
    <w:rsid w:val="00534AB4"/>
    <w:pPr>
      <w:spacing w:before="100" w:beforeAutospacing="1" w:after="100" w:afterAutospacing="1"/>
    </w:pPr>
    <w:rPr>
      <w:rFonts w:ascii="Arial" w:hAnsi="Arial" w:cs="Arial"/>
      <w:sz w:val="18"/>
      <w:szCs w:val="18"/>
    </w:rPr>
  </w:style>
  <w:style w:type="paragraph" w:customStyle="1" w:styleId="xl34">
    <w:name w:val="xl34"/>
    <w:basedOn w:val="a"/>
    <w:uiPriority w:val="99"/>
    <w:rsid w:val="00534AB4"/>
    <w:pPr>
      <w:spacing w:before="100" w:beforeAutospacing="1" w:after="100" w:afterAutospacing="1"/>
    </w:pPr>
    <w:rPr>
      <w:rFonts w:ascii="Arial" w:hAnsi="Arial" w:cs="Arial"/>
      <w:b/>
      <w:bCs/>
      <w:sz w:val="18"/>
      <w:szCs w:val="18"/>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uiPriority w:val="99"/>
    <w:rsid w:val="00534AB4"/>
    <w:pPr>
      <w:spacing w:before="100" w:beforeAutospacing="1" w:after="100" w:afterAutospacing="1"/>
    </w:pPr>
    <w:rPr>
      <w:rFonts w:ascii="Arial" w:hAnsi="Arial" w:cs="Arial"/>
      <w:sz w:val="20"/>
      <w:szCs w:val="20"/>
    </w:rPr>
  </w:style>
  <w:style w:type="paragraph" w:customStyle="1" w:styleId="xl67">
    <w:name w:val="xl67"/>
    <w:basedOn w:val="a"/>
    <w:uiPriority w:val="99"/>
    <w:rsid w:val="00534AB4"/>
    <w:pPr>
      <w:spacing w:before="100" w:beforeAutospacing="1" w:after="100" w:afterAutospacing="1"/>
      <w:jc w:val="center"/>
    </w:pPr>
    <w:rPr>
      <w:rFonts w:ascii="Arial" w:hAnsi="Arial" w:cs="Arial"/>
      <w:sz w:val="18"/>
      <w:szCs w:val="18"/>
    </w:rPr>
  </w:style>
  <w:style w:type="paragraph" w:customStyle="1" w:styleId="xl68">
    <w:name w:val="xl68"/>
    <w:basedOn w:val="a"/>
    <w:uiPriority w:val="99"/>
    <w:rsid w:val="00534AB4"/>
    <w:pPr>
      <w:spacing w:before="100" w:beforeAutospacing="1" w:after="100" w:afterAutospacing="1"/>
      <w:jc w:val="center"/>
    </w:pPr>
    <w:rPr>
      <w:rFonts w:ascii="Arial" w:hAnsi="Arial" w:cs="Arial"/>
      <w:sz w:val="18"/>
      <w:szCs w:val="18"/>
    </w:rPr>
  </w:style>
  <w:style w:type="paragraph" w:customStyle="1" w:styleId="xl69">
    <w:name w:val="xl69"/>
    <w:basedOn w:val="a"/>
    <w:uiPriority w:val="99"/>
    <w:rsid w:val="00534AB4"/>
    <w:pPr>
      <w:spacing w:before="100" w:beforeAutospacing="1" w:after="100" w:afterAutospacing="1"/>
      <w:jc w:val="center"/>
    </w:pPr>
    <w:rPr>
      <w:rFonts w:ascii="Arial" w:hAnsi="Arial" w:cs="Arial"/>
      <w:sz w:val="18"/>
      <w:szCs w:val="18"/>
    </w:rPr>
  </w:style>
  <w:style w:type="paragraph" w:customStyle="1" w:styleId="xl70">
    <w:name w:val="xl70"/>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1">
    <w:name w:val="xl71"/>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2">
    <w:name w:val="xl72"/>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3">
    <w:name w:val="xl73"/>
    <w:basedOn w:val="a"/>
    <w:uiPriority w:val="99"/>
    <w:rsid w:val="00534AB4"/>
    <w:pPr>
      <w:spacing w:before="100" w:beforeAutospacing="1" w:after="100" w:afterAutospacing="1"/>
    </w:pPr>
    <w:rPr>
      <w:rFonts w:ascii="Arial" w:hAnsi="Arial" w:cs="Arial"/>
      <w:b/>
      <w:bCs/>
      <w:sz w:val="18"/>
      <w:szCs w:val="18"/>
    </w:rPr>
  </w:style>
  <w:style w:type="paragraph" w:customStyle="1" w:styleId="xl74">
    <w:name w:val="xl74"/>
    <w:basedOn w:val="a"/>
    <w:uiPriority w:val="99"/>
    <w:rsid w:val="00534AB4"/>
    <w:pPr>
      <w:spacing w:before="100" w:beforeAutospacing="1" w:after="100" w:afterAutospacing="1"/>
    </w:pPr>
    <w:rPr>
      <w:rFonts w:ascii="Arial" w:hAnsi="Arial" w:cs="Arial"/>
      <w:sz w:val="18"/>
      <w:szCs w:val="18"/>
    </w:rPr>
  </w:style>
  <w:style w:type="paragraph" w:customStyle="1" w:styleId="xl75">
    <w:name w:val="xl75"/>
    <w:basedOn w:val="a"/>
    <w:uiPriority w:val="99"/>
    <w:rsid w:val="00534AB4"/>
    <w:pPr>
      <w:spacing w:before="100" w:beforeAutospacing="1" w:after="100" w:afterAutospacing="1"/>
    </w:pPr>
    <w:rPr>
      <w:rFonts w:ascii="Arial" w:hAnsi="Arial" w:cs="Arial"/>
      <w:sz w:val="18"/>
      <w:szCs w:val="18"/>
    </w:rPr>
  </w:style>
  <w:style w:type="paragraph" w:customStyle="1" w:styleId="xl76">
    <w:name w:val="xl76"/>
    <w:basedOn w:val="a"/>
    <w:uiPriority w:val="99"/>
    <w:rsid w:val="00534AB4"/>
    <w:pPr>
      <w:spacing w:before="100" w:beforeAutospacing="1" w:after="100" w:afterAutospacing="1"/>
    </w:pPr>
    <w:rPr>
      <w:rFonts w:ascii="Arial" w:hAnsi="Arial" w:cs="Arial"/>
      <w:b/>
      <w:bCs/>
      <w:sz w:val="18"/>
      <w:szCs w:val="18"/>
    </w:rPr>
  </w:style>
  <w:style w:type="paragraph" w:customStyle="1" w:styleId="xl77">
    <w:name w:val="xl77"/>
    <w:basedOn w:val="a"/>
    <w:uiPriority w:val="99"/>
    <w:rsid w:val="00534AB4"/>
    <w:pPr>
      <w:spacing w:before="100" w:beforeAutospacing="1" w:after="100" w:afterAutospacing="1"/>
    </w:pPr>
    <w:rPr>
      <w:rFonts w:ascii="Arial" w:hAnsi="Arial" w:cs="Arial"/>
      <w:b/>
      <w:bCs/>
      <w:sz w:val="18"/>
      <w:szCs w:val="18"/>
    </w:rPr>
  </w:style>
  <w:style w:type="paragraph" w:customStyle="1" w:styleId="xl78">
    <w:name w:val="xl78"/>
    <w:basedOn w:val="a"/>
    <w:uiPriority w:val="99"/>
    <w:rsid w:val="00534AB4"/>
    <w:pPr>
      <w:spacing w:before="100" w:beforeAutospacing="1" w:after="100" w:afterAutospacing="1"/>
    </w:pPr>
    <w:rPr>
      <w:rFonts w:ascii="Arial" w:hAnsi="Arial" w:cs="Arial"/>
      <w:sz w:val="18"/>
      <w:szCs w:val="18"/>
    </w:rPr>
  </w:style>
  <w:style w:type="paragraph" w:styleId="aff4">
    <w:name w:val="footnote text"/>
    <w:basedOn w:val="a"/>
    <w:link w:val="aff5"/>
    <w:uiPriority w:val="99"/>
    <w:rsid w:val="00534AB4"/>
    <w:pPr>
      <w:overflowPunct w:val="0"/>
      <w:autoSpaceDE w:val="0"/>
      <w:autoSpaceDN w:val="0"/>
      <w:adjustRightInd w:val="0"/>
      <w:textAlignment w:val="baseline"/>
    </w:pPr>
    <w:rPr>
      <w:sz w:val="20"/>
      <w:szCs w:val="20"/>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pPr>
    <w:rPr>
      <w:rFonts w:ascii="Arial" w:eastAsiaTheme="minorEastAsia" w:hAnsi="Arial" w:cs="Arial"/>
      <w:sz w:val="24"/>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uiPriority w:val="99"/>
    <w:rsid w:val="00534AB4"/>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jc w:val="center"/>
      <w:textAlignment w:val="baseline"/>
    </w:pPr>
    <w:rPr>
      <w:b/>
      <w:sz w:val="26"/>
      <w:szCs w:val="20"/>
    </w:rPr>
  </w:style>
  <w:style w:type="paragraph" w:customStyle="1" w:styleId="2111">
    <w:name w:val="Основной текст 211"/>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spacing w:after="200" w:line="276" w:lineRule="auto"/>
      <w:ind w:left="720"/>
      <w:contextualSpacing/>
    </w:pPr>
    <w:rPr>
      <w:rFonts w:ascii="Calibri" w:hAnsi="Calibri"/>
      <w:sz w:val="22"/>
      <w:szCs w:val="22"/>
      <w:lang w:eastAsia="en-US"/>
    </w:rPr>
  </w:style>
  <w:style w:type="paragraph" w:customStyle="1" w:styleId="xl64">
    <w:name w:val="xl64"/>
    <w:basedOn w:val="a"/>
    <w:uiPriority w:val="99"/>
    <w:rsid w:val="00534AB4"/>
    <w:pPr>
      <w:spacing w:before="100" w:beforeAutospacing="1" w:after="100" w:afterAutospacing="1"/>
    </w:pPr>
    <w:rPr>
      <w:rFonts w:ascii="Arial" w:hAnsi="Arial" w:cs="Arial"/>
      <w:sz w:val="20"/>
      <w:szCs w:val="20"/>
    </w:rPr>
  </w:style>
  <w:style w:type="paragraph" w:customStyle="1" w:styleId="xl65">
    <w:name w:val="xl65"/>
    <w:basedOn w:val="a"/>
    <w:uiPriority w:val="99"/>
    <w:rsid w:val="00534AB4"/>
    <w:pPr>
      <w:spacing w:before="100" w:beforeAutospacing="1" w:after="100" w:afterAutospacing="1"/>
    </w:pPr>
    <w:rPr>
      <w:rFonts w:ascii="Arial" w:hAnsi="Arial" w:cs="Arial"/>
      <w:sz w:val="20"/>
      <w:szCs w:val="20"/>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jc w:val="center"/>
      <w:textAlignment w:val="baseline"/>
    </w:pPr>
    <w:rPr>
      <w:b/>
      <w:sz w:val="26"/>
      <w:szCs w:val="20"/>
    </w:rPr>
  </w:style>
  <w:style w:type="paragraph" w:customStyle="1" w:styleId="2120">
    <w:name w:val="Основной текст 212"/>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uiPriority w:val="99"/>
    <w:rsid w:val="00534AB4"/>
    <w:pPr>
      <w:spacing w:before="100" w:beforeAutospacing="1" w:after="100" w:afterAutospacing="1"/>
    </w:pPr>
    <w:rPr>
      <w:rFonts w:ascii="Arial" w:hAnsi="Arial" w:cs="Arial"/>
      <w:sz w:val="18"/>
      <w:szCs w:val="18"/>
    </w:rPr>
  </w:style>
  <w:style w:type="paragraph" w:customStyle="1" w:styleId="xl80">
    <w:name w:val="xl80"/>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1">
    <w:name w:val="xl81"/>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uiPriority w:val="99"/>
    <w:rsid w:val="00534AB4"/>
    <w:pPr>
      <w:spacing w:before="100" w:beforeAutospacing="1" w:after="100" w:afterAutospacing="1"/>
      <w:jc w:val="right"/>
    </w:pPr>
    <w:rPr>
      <w:rFonts w:ascii="Arial" w:hAnsi="Arial" w:cs="Arial"/>
      <w:sz w:val="16"/>
      <w:szCs w:val="16"/>
    </w:rPr>
  </w:style>
  <w:style w:type="paragraph" w:customStyle="1" w:styleId="xl89">
    <w:name w:val="xl89"/>
    <w:basedOn w:val="a"/>
    <w:uiPriority w:val="99"/>
    <w:rsid w:val="00534AB4"/>
    <w:pPr>
      <w:spacing w:before="100" w:beforeAutospacing="1" w:after="100" w:afterAutospacing="1"/>
    </w:pPr>
    <w:rPr>
      <w:rFonts w:ascii="Arial" w:hAnsi="Arial" w:cs="Arial"/>
      <w:sz w:val="20"/>
      <w:szCs w:val="20"/>
    </w:rPr>
  </w:style>
  <w:style w:type="paragraph" w:customStyle="1" w:styleId="xl90">
    <w:name w:val="xl90"/>
    <w:basedOn w:val="a"/>
    <w:uiPriority w:val="99"/>
    <w:rsid w:val="00534AB4"/>
    <w:pPr>
      <w:spacing w:before="100" w:beforeAutospacing="1" w:after="100" w:afterAutospacing="1"/>
    </w:pPr>
    <w:rPr>
      <w:rFonts w:ascii="Arial" w:hAnsi="Arial" w:cs="Arial"/>
      <w:b/>
      <w:bCs/>
      <w:sz w:val="18"/>
      <w:szCs w:val="18"/>
    </w:rPr>
  </w:style>
  <w:style w:type="paragraph" w:customStyle="1" w:styleId="xl91">
    <w:name w:val="xl91"/>
    <w:basedOn w:val="a"/>
    <w:uiPriority w:val="99"/>
    <w:rsid w:val="00534AB4"/>
    <w:pPr>
      <w:spacing w:before="100" w:beforeAutospacing="1" w:after="100" w:afterAutospacing="1"/>
    </w:pPr>
    <w:rPr>
      <w:rFonts w:ascii="Arial" w:hAnsi="Arial" w:cs="Arial"/>
      <w:sz w:val="18"/>
      <w:szCs w:val="18"/>
    </w:rPr>
  </w:style>
  <w:style w:type="paragraph" w:customStyle="1" w:styleId="xl92">
    <w:name w:val="xl92"/>
    <w:basedOn w:val="a"/>
    <w:uiPriority w:val="99"/>
    <w:rsid w:val="00534AB4"/>
    <w:pPr>
      <w:spacing w:before="100" w:beforeAutospacing="1" w:after="100" w:afterAutospacing="1"/>
    </w:pPr>
    <w:rPr>
      <w:rFonts w:ascii="Arial" w:hAnsi="Arial" w:cs="Arial"/>
      <w:b/>
      <w:bCs/>
      <w:sz w:val="18"/>
      <w:szCs w:val="18"/>
    </w:rPr>
  </w:style>
  <w:style w:type="paragraph" w:customStyle="1" w:styleId="xl93">
    <w:name w:val="xl93"/>
    <w:basedOn w:val="a"/>
    <w:uiPriority w:val="99"/>
    <w:rsid w:val="00534AB4"/>
    <w:pPr>
      <w:spacing w:before="100" w:beforeAutospacing="1" w:after="100" w:afterAutospacing="1"/>
    </w:pPr>
    <w:rPr>
      <w:rFonts w:ascii="Arial" w:hAnsi="Arial" w:cs="Arial"/>
      <w:sz w:val="18"/>
      <w:szCs w:val="18"/>
    </w:rPr>
  </w:style>
  <w:style w:type="paragraph" w:customStyle="1" w:styleId="Style21">
    <w:name w:val="Style21"/>
    <w:basedOn w:val="a"/>
    <w:next w:val="a"/>
    <w:uiPriority w:val="99"/>
    <w:rsid w:val="00534AB4"/>
    <w:pPr>
      <w:autoSpaceDE w:val="0"/>
      <w:autoSpaceDN w:val="0"/>
      <w:adjustRightInd w:val="0"/>
      <w:jc w:val="both"/>
    </w:pPr>
    <w:rPr>
      <w:rFonts w:ascii="Arial" w:hAnsi="Arial" w:cs="Arial"/>
      <w:sz w:val="24"/>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uiPriority w:val="99"/>
    <w:rsid w:val="00534AB4"/>
    <w:pPr>
      <w:keepNext/>
      <w:suppressAutoHyphens/>
      <w:spacing w:before="240" w:after="120"/>
    </w:pPr>
    <w:rPr>
      <w:rFonts w:ascii="Arial" w:eastAsia="Lucida Sans Unicode" w:hAnsi="Arial" w:cs="Tahoma"/>
      <w:szCs w:val="28"/>
      <w:lang w:eastAsia="ar-SA"/>
    </w:rPr>
  </w:style>
  <w:style w:type="paragraph" w:styleId="affb">
    <w:name w:val="List"/>
    <w:basedOn w:val="af9"/>
    <w:uiPriority w:val="9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534AB4"/>
    <w:pPr>
      <w:suppressLineNumbers/>
      <w:suppressAutoHyphens/>
      <w:spacing w:before="120" w:after="120"/>
    </w:pPr>
    <w:rPr>
      <w:rFonts w:ascii="Arial" w:hAnsi="Arial" w:cs="Tahoma"/>
      <w:i/>
      <w:iCs/>
      <w:sz w:val="20"/>
      <w:lang w:eastAsia="ar-SA"/>
    </w:rPr>
  </w:style>
  <w:style w:type="paragraph" w:customStyle="1" w:styleId="94">
    <w:name w:val="Указатель9"/>
    <w:basedOn w:val="a"/>
    <w:uiPriority w:val="99"/>
    <w:rsid w:val="00534AB4"/>
    <w:pPr>
      <w:suppressLineNumbers/>
      <w:suppressAutoHyphens/>
    </w:pPr>
    <w:rPr>
      <w:rFonts w:ascii="Arial" w:hAnsi="Arial" w:cs="Tahoma"/>
      <w:sz w:val="24"/>
      <w:szCs w:val="20"/>
      <w:lang w:eastAsia="ar-SA"/>
    </w:rPr>
  </w:style>
  <w:style w:type="paragraph" w:customStyle="1" w:styleId="83">
    <w:name w:val="Название8"/>
    <w:basedOn w:val="a"/>
    <w:uiPriority w:val="99"/>
    <w:rsid w:val="00534AB4"/>
    <w:pPr>
      <w:suppressLineNumbers/>
      <w:suppressAutoHyphens/>
      <w:spacing w:before="120" w:after="120"/>
    </w:pPr>
    <w:rPr>
      <w:rFonts w:ascii="Arial" w:hAnsi="Arial" w:cs="Tahoma"/>
      <w:i/>
      <w:iCs/>
      <w:sz w:val="20"/>
      <w:lang w:eastAsia="ar-SA"/>
    </w:rPr>
  </w:style>
  <w:style w:type="paragraph" w:customStyle="1" w:styleId="84">
    <w:name w:val="Указатель8"/>
    <w:basedOn w:val="a"/>
    <w:uiPriority w:val="99"/>
    <w:rsid w:val="00534AB4"/>
    <w:pPr>
      <w:suppressLineNumbers/>
      <w:suppressAutoHyphens/>
    </w:pPr>
    <w:rPr>
      <w:rFonts w:ascii="Arial" w:hAnsi="Arial" w:cs="Tahoma"/>
      <w:sz w:val="24"/>
      <w:szCs w:val="20"/>
      <w:lang w:eastAsia="ar-SA"/>
    </w:rPr>
  </w:style>
  <w:style w:type="paragraph" w:customStyle="1" w:styleId="74">
    <w:name w:val="Название7"/>
    <w:basedOn w:val="a"/>
    <w:uiPriority w:val="99"/>
    <w:rsid w:val="00534AB4"/>
    <w:pPr>
      <w:suppressLineNumbers/>
      <w:suppressAutoHyphens/>
      <w:spacing w:before="120" w:after="120"/>
    </w:pPr>
    <w:rPr>
      <w:rFonts w:ascii="Arial" w:hAnsi="Arial" w:cs="Tahoma"/>
      <w:i/>
      <w:iCs/>
      <w:sz w:val="20"/>
      <w:lang w:eastAsia="ar-SA"/>
    </w:rPr>
  </w:style>
  <w:style w:type="paragraph" w:customStyle="1" w:styleId="75">
    <w:name w:val="Указатель7"/>
    <w:basedOn w:val="a"/>
    <w:uiPriority w:val="99"/>
    <w:rsid w:val="00534AB4"/>
    <w:pPr>
      <w:suppressLineNumbers/>
      <w:suppressAutoHyphens/>
    </w:pPr>
    <w:rPr>
      <w:rFonts w:ascii="Arial" w:hAnsi="Arial" w:cs="Tahoma"/>
      <w:sz w:val="24"/>
      <w:szCs w:val="20"/>
      <w:lang w:eastAsia="ar-SA"/>
    </w:rPr>
  </w:style>
  <w:style w:type="paragraph" w:customStyle="1" w:styleId="64">
    <w:name w:val="Название6"/>
    <w:basedOn w:val="a"/>
    <w:uiPriority w:val="99"/>
    <w:rsid w:val="00534AB4"/>
    <w:pPr>
      <w:suppressLineNumbers/>
      <w:suppressAutoHyphens/>
      <w:spacing w:before="120" w:after="120"/>
    </w:pPr>
    <w:rPr>
      <w:rFonts w:ascii="Arial" w:hAnsi="Arial" w:cs="Tahoma"/>
      <w:i/>
      <w:iCs/>
      <w:sz w:val="20"/>
      <w:lang w:eastAsia="ar-SA"/>
    </w:rPr>
  </w:style>
  <w:style w:type="paragraph" w:customStyle="1" w:styleId="65">
    <w:name w:val="Указатель6"/>
    <w:basedOn w:val="a"/>
    <w:uiPriority w:val="99"/>
    <w:rsid w:val="00534AB4"/>
    <w:pPr>
      <w:suppressLineNumbers/>
      <w:suppressAutoHyphens/>
    </w:pPr>
    <w:rPr>
      <w:rFonts w:ascii="Arial" w:hAnsi="Arial" w:cs="Tahoma"/>
      <w:sz w:val="24"/>
      <w:szCs w:val="20"/>
      <w:lang w:eastAsia="ar-SA"/>
    </w:rPr>
  </w:style>
  <w:style w:type="paragraph" w:customStyle="1" w:styleId="53">
    <w:name w:val="Название5"/>
    <w:basedOn w:val="a"/>
    <w:uiPriority w:val="99"/>
    <w:rsid w:val="00534AB4"/>
    <w:pPr>
      <w:suppressLineNumbers/>
      <w:suppressAutoHyphens/>
      <w:spacing w:before="120" w:after="120"/>
    </w:pPr>
    <w:rPr>
      <w:rFonts w:ascii="Arial" w:hAnsi="Arial" w:cs="Tahoma"/>
      <w:i/>
      <w:iCs/>
      <w:sz w:val="20"/>
      <w:lang w:eastAsia="ar-SA"/>
    </w:rPr>
  </w:style>
  <w:style w:type="paragraph" w:customStyle="1" w:styleId="54">
    <w:name w:val="Указатель5"/>
    <w:basedOn w:val="a"/>
    <w:uiPriority w:val="99"/>
    <w:rsid w:val="00534AB4"/>
    <w:pPr>
      <w:suppressLineNumbers/>
      <w:suppressAutoHyphens/>
    </w:pPr>
    <w:rPr>
      <w:rFonts w:ascii="Arial" w:hAnsi="Arial" w:cs="Tahoma"/>
      <w:sz w:val="24"/>
      <w:szCs w:val="20"/>
      <w:lang w:eastAsia="ar-SA"/>
    </w:rPr>
  </w:style>
  <w:style w:type="paragraph" w:customStyle="1" w:styleId="45">
    <w:name w:val="Название4"/>
    <w:basedOn w:val="a"/>
    <w:uiPriority w:val="99"/>
    <w:rsid w:val="00534AB4"/>
    <w:pPr>
      <w:suppressLineNumbers/>
      <w:suppressAutoHyphens/>
      <w:spacing w:before="120" w:after="120"/>
    </w:pPr>
    <w:rPr>
      <w:rFonts w:ascii="Arial" w:hAnsi="Arial" w:cs="Tahoma"/>
      <w:i/>
      <w:iCs/>
      <w:sz w:val="20"/>
      <w:lang w:eastAsia="ar-SA"/>
    </w:rPr>
  </w:style>
  <w:style w:type="paragraph" w:customStyle="1" w:styleId="46">
    <w:name w:val="Указатель4"/>
    <w:basedOn w:val="a"/>
    <w:uiPriority w:val="99"/>
    <w:rsid w:val="00534AB4"/>
    <w:pPr>
      <w:suppressLineNumbers/>
      <w:suppressAutoHyphens/>
    </w:pPr>
    <w:rPr>
      <w:rFonts w:ascii="Arial" w:hAnsi="Arial" w:cs="Tahoma"/>
      <w:sz w:val="24"/>
      <w:szCs w:val="20"/>
      <w:lang w:eastAsia="ar-SA"/>
    </w:rPr>
  </w:style>
  <w:style w:type="paragraph" w:customStyle="1" w:styleId="38">
    <w:name w:val="Название3"/>
    <w:basedOn w:val="a"/>
    <w:uiPriority w:val="99"/>
    <w:rsid w:val="00534AB4"/>
    <w:pPr>
      <w:suppressLineNumbers/>
      <w:suppressAutoHyphens/>
      <w:spacing w:before="120" w:after="120"/>
    </w:pPr>
    <w:rPr>
      <w:rFonts w:ascii="Arial" w:hAnsi="Arial" w:cs="Tahoma"/>
      <w:i/>
      <w:iCs/>
      <w:sz w:val="20"/>
      <w:lang w:eastAsia="ar-SA"/>
    </w:rPr>
  </w:style>
  <w:style w:type="paragraph" w:customStyle="1" w:styleId="39">
    <w:name w:val="Указатель3"/>
    <w:basedOn w:val="a"/>
    <w:uiPriority w:val="99"/>
    <w:rsid w:val="00534AB4"/>
    <w:pPr>
      <w:suppressLineNumbers/>
      <w:suppressAutoHyphens/>
    </w:pPr>
    <w:rPr>
      <w:rFonts w:ascii="Arial" w:hAnsi="Arial" w:cs="Tahoma"/>
      <w:sz w:val="24"/>
      <w:szCs w:val="20"/>
      <w:lang w:eastAsia="ar-SA"/>
    </w:rPr>
  </w:style>
  <w:style w:type="paragraph" w:customStyle="1" w:styleId="28">
    <w:name w:val="Название2"/>
    <w:basedOn w:val="a"/>
    <w:uiPriority w:val="99"/>
    <w:rsid w:val="00534AB4"/>
    <w:pPr>
      <w:suppressLineNumbers/>
      <w:suppressAutoHyphens/>
      <w:spacing w:before="120" w:after="120"/>
    </w:pPr>
    <w:rPr>
      <w:rFonts w:ascii="Arial" w:hAnsi="Arial" w:cs="Tahoma"/>
      <w:i/>
      <w:iCs/>
      <w:sz w:val="20"/>
      <w:lang w:eastAsia="ar-SA"/>
    </w:rPr>
  </w:style>
  <w:style w:type="paragraph" w:customStyle="1" w:styleId="29">
    <w:name w:val="Указатель2"/>
    <w:basedOn w:val="a"/>
    <w:uiPriority w:val="99"/>
    <w:rsid w:val="00534AB4"/>
    <w:pPr>
      <w:suppressLineNumbers/>
      <w:suppressAutoHyphens/>
    </w:pPr>
    <w:rPr>
      <w:rFonts w:ascii="Arial" w:hAnsi="Arial" w:cs="Tahoma"/>
      <w:sz w:val="24"/>
      <w:szCs w:val="20"/>
      <w:lang w:eastAsia="ar-SA"/>
    </w:rPr>
  </w:style>
  <w:style w:type="paragraph" w:customStyle="1" w:styleId="1d">
    <w:name w:val="Название1"/>
    <w:basedOn w:val="a"/>
    <w:uiPriority w:val="99"/>
    <w:rsid w:val="00534AB4"/>
    <w:pPr>
      <w:suppressLineNumbers/>
      <w:suppressAutoHyphens/>
      <w:spacing w:before="120" w:after="120"/>
    </w:pPr>
    <w:rPr>
      <w:rFonts w:ascii="Arial" w:hAnsi="Arial" w:cs="Tahoma"/>
      <w:i/>
      <w:iCs/>
      <w:sz w:val="20"/>
      <w:lang w:eastAsia="ar-SA"/>
    </w:rPr>
  </w:style>
  <w:style w:type="paragraph" w:customStyle="1" w:styleId="1e">
    <w:name w:val="Указатель1"/>
    <w:basedOn w:val="a"/>
    <w:uiPriority w:val="99"/>
    <w:rsid w:val="00534AB4"/>
    <w:pPr>
      <w:suppressLineNumbers/>
      <w:suppressAutoHyphens/>
    </w:pPr>
    <w:rPr>
      <w:rFonts w:ascii="Arial" w:hAnsi="Arial" w:cs="Tahoma"/>
      <w:sz w:val="24"/>
      <w:szCs w:val="20"/>
      <w:lang w:eastAsia="ar-SA"/>
    </w:rPr>
  </w:style>
  <w:style w:type="paragraph" w:customStyle="1" w:styleId="affc">
    <w:name w:val="Содержимое таблицы"/>
    <w:basedOn w:val="a"/>
    <w:uiPriority w:val="99"/>
    <w:rsid w:val="00534AB4"/>
    <w:pPr>
      <w:suppressLineNumbers/>
      <w:suppressAutoHyphens/>
    </w:pPr>
    <w:rPr>
      <w:sz w:val="24"/>
      <w:szCs w:val="20"/>
      <w:lang w:eastAsia="ar-SA"/>
    </w:rPr>
  </w:style>
  <w:style w:type="paragraph" w:customStyle="1" w:styleId="affd">
    <w:name w:val="Заголовок таблицы"/>
    <w:basedOn w:val="affc"/>
    <w:uiPriority w:val="99"/>
    <w:rsid w:val="00534AB4"/>
    <w:pPr>
      <w:jc w:val="center"/>
    </w:pPr>
    <w:rPr>
      <w:b/>
      <w:bCs/>
    </w:rPr>
  </w:style>
  <w:style w:type="paragraph" w:customStyle="1" w:styleId="xl94">
    <w:name w:val="xl94"/>
    <w:basedOn w:val="a"/>
    <w:uiPriority w:val="99"/>
    <w:rsid w:val="00534AB4"/>
    <w:pPr>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uiPriority w:val="99"/>
    <w:rsid w:val="00534AB4"/>
    <w:pPr>
      <w:spacing w:before="100" w:beforeAutospacing="1" w:after="100" w:afterAutospacing="1"/>
    </w:pPr>
    <w:rPr>
      <w:rFonts w:ascii="Arial" w:hAnsi="Arial" w:cs="Arial"/>
      <w:b/>
      <w:bCs/>
      <w:sz w:val="18"/>
      <w:szCs w:val="18"/>
    </w:rPr>
  </w:style>
  <w:style w:type="paragraph" w:customStyle="1" w:styleId="xl96">
    <w:name w:val="xl96"/>
    <w:basedOn w:val="a"/>
    <w:uiPriority w:val="99"/>
    <w:rsid w:val="00534AB4"/>
    <w:pPr>
      <w:spacing w:before="100" w:beforeAutospacing="1" w:after="100" w:afterAutospacing="1"/>
    </w:pPr>
    <w:rPr>
      <w:rFonts w:ascii="Arial" w:hAnsi="Arial" w:cs="Arial"/>
      <w:sz w:val="18"/>
      <w:szCs w:val="18"/>
    </w:rPr>
  </w:style>
  <w:style w:type="paragraph" w:customStyle="1" w:styleId="Standard">
    <w:name w:val="Standard"/>
    <w:uiPriority w:val="99"/>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uiPriority w:val="99"/>
    <w:rsid w:val="00534AB4"/>
    <w:pPr>
      <w:spacing w:after="200" w:line="276" w:lineRule="auto"/>
      <w:ind w:left="720"/>
      <w:contextualSpacing/>
    </w:pPr>
    <w:rPr>
      <w:rFonts w:ascii="Calibri" w:hAnsi="Calibri"/>
      <w:sz w:val="22"/>
      <w:szCs w:val="22"/>
      <w:lang w:eastAsia="en-US"/>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uiPriority w:val="99"/>
    <w:rsid w:val="00534AB4"/>
    <w:pPr>
      <w:spacing w:before="100" w:beforeAutospacing="1" w:after="100" w:afterAutospacing="1"/>
    </w:pPr>
    <w:rPr>
      <w:rFonts w:eastAsiaTheme="minorHAnsi"/>
      <w:sz w:val="24"/>
    </w:rPr>
  </w:style>
  <w:style w:type="paragraph" w:customStyle="1" w:styleId="2b">
    <w:name w:val="Основной текст2"/>
    <w:basedOn w:val="a"/>
    <w:rsid w:val="00534AB4"/>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spacing w:after="200" w:line="276" w:lineRule="auto"/>
    </w:pPr>
    <w:rPr>
      <w:rFonts w:asciiTheme="majorHAnsi" w:eastAsiaTheme="majorEastAsia" w:hAnsiTheme="majorHAnsi" w:cstheme="majorBidi"/>
      <w:i/>
      <w:iCs/>
      <w:color w:val="4F81BD" w:themeColor="accent1"/>
      <w:spacing w:val="15"/>
      <w:sz w:val="24"/>
      <w:lang w:eastAsia="en-US"/>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uiPriority w:val="99"/>
    <w:rsid w:val="00A63596"/>
    <w:pPr>
      <w:pBdr>
        <w:top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8">
    <w:name w:val="xl98"/>
    <w:basedOn w:val="a"/>
    <w:uiPriority w:val="99"/>
    <w:rsid w:val="00A63596"/>
    <w:pPr>
      <w:spacing w:before="100" w:beforeAutospacing="1" w:after="100" w:afterAutospacing="1"/>
    </w:pPr>
    <w:rPr>
      <w:rFonts w:ascii="Arial" w:hAnsi="Arial" w:cs="Arial"/>
      <w:b/>
      <w:bCs/>
      <w:sz w:val="18"/>
      <w:szCs w:val="18"/>
    </w:rPr>
  </w:style>
  <w:style w:type="paragraph" w:customStyle="1" w:styleId="xl99">
    <w:name w:val="xl99"/>
    <w:basedOn w:val="a"/>
    <w:uiPriority w:val="99"/>
    <w:rsid w:val="00A63596"/>
    <w:pPr>
      <w:spacing w:before="100" w:beforeAutospacing="1" w:after="100" w:afterAutospacing="1"/>
    </w:pPr>
    <w:rPr>
      <w:rFonts w:ascii="Arial" w:hAnsi="Arial" w:cs="Arial"/>
      <w:sz w:val="18"/>
      <w:szCs w:val="18"/>
    </w:rPr>
  </w:style>
  <w:style w:type="paragraph" w:customStyle="1" w:styleId="xl100">
    <w:name w:val="xl100"/>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uiPriority w:val="99"/>
    <w:rsid w:val="00A63596"/>
    <w:pPr>
      <w:spacing w:before="100" w:beforeAutospacing="1" w:after="100" w:afterAutospacing="1"/>
    </w:pPr>
    <w:rPr>
      <w:rFonts w:ascii="Arial" w:hAnsi="Arial" w:cs="Arial"/>
      <w:b/>
      <w:bCs/>
      <w:sz w:val="18"/>
      <w:szCs w:val="18"/>
    </w:rPr>
  </w:style>
  <w:style w:type="paragraph" w:customStyle="1" w:styleId="xl108">
    <w:name w:val="xl108"/>
    <w:basedOn w:val="a"/>
    <w:uiPriority w:val="99"/>
    <w:rsid w:val="00A63596"/>
    <w:pPr>
      <w:spacing w:before="100" w:beforeAutospacing="1" w:after="100" w:afterAutospacing="1"/>
    </w:pPr>
    <w:rPr>
      <w:rFonts w:ascii="Arial" w:hAnsi="Arial" w:cs="Arial"/>
      <w:sz w:val="18"/>
      <w:szCs w:val="18"/>
    </w:rPr>
  </w:style>
  <w:style w:type="paragraph" w:customStyle="1" w:styleId="xl109">
    <w:name w:val="xl109"/>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uiPriority w:val="99"/>
    <w:rsid w:val="00A63596"/>
    <w:pPr>
      <w:spacing w:before="100" w:beforeAutospacing="1" w:after="100" w:afterAutospacing="1"/>
    </w:pPr>
    <w:rPr>
      <w:rFonts w:ascii="Arial" w:hAnsi="Arial" w:cs="Arial"/>
      <w:b/>
      <w:bCs/>
      <w:sz w:val="18"/>
      <w:szCs w:val="18"/>
    </w:rPr>
  </w:style>
  <w:style w:type="paragraph" w:customStyle="1" w:styleId="xl113">
    <w:name w:val="xl113"/>
    <w:basedOn w:val="a"/>
    <w:uiPriority w:val="99"/>
    <w:rsid w:val="00A63596"/>
    <w:pPr>
      <w:spacing w:before="100" w:beforeAutospacing="1" w:after="100" w:afterAutospacing="1"/>
    </w:pPr>
    <w:rPr>
      <w:rFonts w:ascii="Arial" w:hAnsi="Arial" w:cs="Arial"/>
      <w:sz w:val="18"/>
      <w:szCs w:val="18"/>
    </w:rPr>
  </w:style>
  <w:style w:type="character" w:customStyle="1" w:styleId="highlightsearch4">
    <w:name w:val="highlightsearch4"/>
    <w:basedOn w:val="a0"/>
    <w:rsid w:val="00F35C93"/>
  </w:style>
  <w:style w:type="paragraph" w:customStyle="1" w:styleId="ConsPlusDocList">
    <w:name w:val="ConsPlusDocList"/>
    <w:uiPriority w:val="99"/>
    <w:rsid w:val="003609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609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609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609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uiPriority w:val="99"/>
    <w:rsid w:val="0036099C"/>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uiPriority w:val="99"/>
    <w:rsid w:val="003609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uiPriority w:val="99"/>
    <w:rsid w:val="0036099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uiPriority w:val="99"/>
    <w:rsid w:val="0036099C"/>
    <w:pPr>
      <w:spacing w:before="100" w:beforeAutospacing="1" w:after="100" w:afterAutospacing="1"/>
    </w:pPr>
    <w:rPr>
      <w:rFonts w:ascii="Arial" w:hAnsi="Arial" w:cs="Arial"/>
      <w:b/>
      <w:bCs/>
      <w:sz w:val="18"/>
      <w:szCs w:val="18"/>
    </w:rPr>
  </w:style>
  <w:style w:type="paragraph" w:customStyle="1" w:styleId="xl118">
    <w:name w:val="xl118"/>
    <w:basedOn w:val="a"/>
    <w:uiPriority w:val="99"/>
    <w:rsid w:val="0036099C"/>
    <w:pPr>
      <w:shd w:val="clear" w:color="000000" w:fill="FFFF00"/>
      <w:spacing w:before="100" w:beforeAutospacing="1" w:after="100" w:afterAutospacing="1"/>
    </w:pPr>
    <w:rPr>
      <w:rFonts w:ascii="Arial" w:hAnsi="Arial" w:cs="Arial"/>
      <w:sz w:val="18"/>
      <w:szCs w:val="18"/>
    </w:rPr>
  </w:style>
  <w:style w:type="paragraph" w:customStyle="1" w:styleId="afff4">
    <w:name w:val="Текст (справка)"/>
    <w:basedOn w:val="a"/>
    <w:next w:val="a"/>
    <w:uiPriority w:val="99"/>
    <w:rsid w:val="0036099C"/>
    <w:pPr>
      <w:widowControl w:val="0"/>
      <w:autoSpaceDE w:val="0"/>
      <w:autoSpaceDN w:val="0"/>
      <w:adjustRightInd w:val="0"/>
      <w:ind w:left="170" w:right="170"/>
    </w:pPr>
    <w:rPr>
      <w:rFonts w:ascii="Arial" w:eastAsiaTheme="minorEastAsia" w:hAnsi="Arial" w:cs="Arial"/>
      <w:sz w:val="24"/>
    </w:rPr>
  </w:style>
  <w:style w:type="paragraph" w:customStyle="1" w:styleId="afff5">
    <w:name w:val="Комментарий"/>
    <w:basedOn w:val="afff4"/>
    <w:next w:val="a"/>
    <w:uiPriority w:val="99"/>
    <w:rsid w:val="0036099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36099C"/>
    <w:rPr>
      <w:i/>
      <w:iCs/>
    </w:rPr>
  </w:style>
  <w:style w:type="paragraph" w:customStyle="1" w:styleId="afff7">
    <w:name w:val="Таблицы (моноширинный)"/>
    <w:basedOn w:val="a"/>
    <w:next w:val="a"/>
    <w:uiPriority w:val="99"/>
    <w:rsid w:val="0036099C"/>
    <w:pPr>
      <w:widowControl w:val="0"/>
      <w:autoSpaceDE w:val="0"/>
      <w:autoSpaceDN w:val="0"/>
      <w:adjustRightInd w:val="0"/>
    </w:pPr>
    <w:rPr>
      <w:rFonts w:ascii="Courier New" w:eastAsiaTheme="minorEastAsia" w:hAnsi="Courier New" w:cs="Courier New"/>
      <w:sz w:val="24"/>
    </w:rPr>
  </w:style>
  <w:style w:type="character" w:customStyle="1" w:styleId="afff8">
    <w:name w:val="Цветовое выделение для Текст"/>
    <w:uiPriority w:val="99"/>
    <w:rsid w:val="0036099C"/>
  </w:style>
  <w:style w:type="character" w:styleId="afff9">
    <w:name w:val="Strong"/>
    <w:basedOn w:val="a0"/>
    <w:uiPriority w:val="22"/>
    <w:qFormat/>
    <w:rsid w:val="0036099C"/>
    <w:rPr>
      <w:b/>
      <w:bCs/>
    </w:rPr>
  </w:style>
  <w:style w:type="table" w:customStyle="1" w:styleId="1f5">
    <w:name w:val="Сетка таблицы1"/>
    <w:basedOn w:val="a1"/>
    <w:next w:val="a3"/>
    <w:uiPriority w:val="59"/>
    <w:rsid w:val="00360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uiPriority w:val="99"/>
    <w:rsid w:val="0036099C"/>
    <w:pPr>
      <w:spacing w:before="100" w:beforeAutospacing="1" w:after="100" w:afterAutospacing="1"/>
    </w:pPr>
    <w:rPr>
      <w:sz w:val="24"/>
    </w:rPr>
  </w:style>
  <w:style w:type="paragraph" w:customStyle="1" w:styleId="8513566194da8905consplusnormal">
    <w:name w:val="8513566194da8905consplusnormal"/>
    <w:basedOn w:val="a"/>
    <w:uiPriority w:val="99"/>
    <w:rsid w:val="0036099C"/>
    <w:pPr>
      <w:spacing w:before="100" w:beforeAutospacing="1" w:after="100" w:afterAutospacing="1"/>
    </w:pPr>
    <w:rPr>
      <w:sz w:val="24"/>
    </w:rPr>
  </w:style>
  <w:style w:type="table" w:customStyle="1" w:styleId="2c">
    <w:name w:val="Сетка таблицы2"/>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36099C"/>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rsid w:val="003609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uiPriority="0"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page number" w:uiPriority="0"/>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2D9D"/>
    <w:pPr>
      <w:spacing w:after="0" w:line="240" w:lineRule="auto"/>
    </w:pPr>
    <w:rPr>
      <w:rFonts w:ascii="Times New Roman" w:eastAsia="Times New Roman" w:hAnsi="Times New Roman" w:cs="Times New Roman"/>
      <w:sz w:val="28"/>
      <w:szCs w:val="24"/>
      <w:lang w:eastAsia="ru-RU"/>
    </w:rPr>
  </w:style>
  <w:style w:type="paragraph" w:styleId="1">
    <w:name w:val="heading 1"/>
    <w:basedOn w:val="a"/>
    <w:next w:val="a"/>
    <w:link w:val="10"/>
    <w:uiPriority w:val="99"/>
    <w:qFormat/>
    <w:rsid w:val="00065759"/>
    <w:pPr>
      <w:keepNext/>
      <w:keepLines/>
      <w:spacing w:before="480" w:line="276" w:lineRule="auto"/>
      <w:outlineLvl w:val="0"/>
    </w:pPr>
    <w:rPr>
      <w:rFonts w:asciiTheme="majorHAnsi" w:eastAsiaTheme="majorEastAsia" w:hAnsiTheme="majorHAnsi" w:cstheme="majorBidi"/>
      <w:b/>
      <w:bCs/>
      <w:color w:val="365F91" w:themeColor="accent1" w:themeShade="BF"/>
      <w:szCs w:val="28"/>
      <w:lang w:eastAsia="en-US"/>
    </w:rPr>
  </w:style>
  <w:style w:type="paragraph" w:styleId="2">
    <w:name w:val="heading 2"/>
    <w:basedOn w:val="a"/>
    <w:next w:val="a"/>
    <w:link w:val="20"/>
    <w:qFormat/>
    <w:rsid w:val="00D630A6"/>
    <w:pPr>
      <w:keepNext/>
      <w:overflowPunct w:val="0"/>
      <w:autoSpaceDE w:val="0"/>
      <w:autoSpaceDN w:val="0"/>
      <w:adjustRightInd w:val="0"/>
      <w:spacing w:before="240" w:after="60"/>
      <w:textAlignment w:val="baseline"/>
      <w:outlineLvl w:val="1"/>
    </w:pPr>
    <w:rPr>
      <w:rFonts w:ascii="Arial" w:hAnsi="Arial" w:cs="Arial"/>
      <w:b/>
      <w:bCs/>
      <w:i/>
      <w:iCs/>
      <w:szCs w:val="28"/>
    </w:rPr>
  </w:style>
  <w:style w:type="paragraph" w:styleId="3">
    <w:name w:val="heading 3"/>
    <w:basedOn w:val="a"/>
    <w:next w:val="a"/>
    <w:link w:val="30"/>
    <w:qFormat/>
    <w:rsid w:val="00534AB4"/>
    <w:pPr>
      <w:keepNext/>
      <w:overflowPunct w:val="0"/>
      <w:autoSpaceDE w:val="0"/>
      <w:autoSpaceDN w:val="0"/>
      <w:adjustRightInd w:val="0"/>
      <w:jc w:val="center"/>
      <w:textAlignment w:val="baseline"/>
      <w:outlineLvl w:val="2"/>
    </w:pPr>
    <w:rPr>
      <w:b/>
      <w:bCs/>
      <w:sz w:val="24"/>
    </w:rPr>
  </w:style>
  <w:style w:type="paragraph" w:styleId="4">
    <w:name w:val="heading 4"/>
    <w:basedOn w:val="a"/>
    <w:next w:val="a"/>
    <w:link w:val="40"/>
    <w:uiPriority w:val="99"/>
    <w:qFormat/>
    <w:rsid w:val="00534AB4"/>
    <w:pPr>
      <w:keepNext/>
      <w:overflowPunct w:val="0"/>
      <w:autoSpaceDE w:val="0"/>
      <w:autoSpaceDN w:val="0"/>
      <w:adjustRightInd w:val="0"/>
      <w:textAlignment w:val="baseline"/>
      <w:outlineLvl w:val="3"/>
    </w:pPr>
    <w:rPr>
      <w:sz w:val="26"/>
      <w:szCs w:val="26"/>
    </w:rPr>
  </w:style>
  <w:style w:type="paragraph" w:styleId="5">
    <w:name w:val="heading 5"/>
    <w:basedOn w:val="a"/>
    <w:next w:val="a"/>
    <w:link w:val="50"/>
    <w:qFormat/>
    <w:rsid w:val="00534AB4"/>
    <w:pPr>
      <w:keepNext/>
      <w:overflowPunct w:val="0"/>
      <w:autoSpaceDE w:val="0"/>
      <w:autoSpaceDN w:val="0"/>
      <w:adjustRightInd w:val="0"/>
      <w:jc w:val="center"/>
      <w:textAlignment w:val="baseline"/>
      <w:outlineLvl w:val="4"/>
    </w:pPr>
    <w:rPr>
      <w:b/>
      <w:szCs w:val="26"/>
    </w:rPr>
  </w:style>
  <w:style w:type="paragraph" w:styleId="6">
    <w:name w:val="heading 6"/>
    <w:basedOn w:val="a"/>
    <w:next w:val="a"/>
    <w:link w:val="60"/>
    <w:uiPriority w:val="99"/>
    <w:qFormat/>
    <w:rsid w:val="00534AB4"/>
    <w:pPr>
      <w:keepNext/>
      <w:overflowPunct w:val="0"/>
      <w:autoSpaceDE w:val="0"/>
      <w:autoSpaceDN w:val="0"/>
      <w:adjustRightInd w:val="0"/>
      <w:ind w:left="5310"/>
      <w:textAlignment w:val="baseline"/>
      <w:outlineLvl w:val="5"/>
    </w:pPr>
    <w:rPr>
      <w:szCs w:val="26"/>
    </w:rPr>
  </w:style>
  <w:style w:type="paragraph" w:styleId="7">
    <w:name w:val="heading 7"/>
    <w:basedOn w:val="a"/>
    <w:next w:val="a"/>
    <w:link w:val="70"/>
    <w:uiPriority w:val="99"/>
    <w:qFormat/>
    <w:rsid w:val="00534AB4"/>
    <w:pPr>
      <w:overflowPunct w:val="0"/>
      <w:autoSpaceDE w:val="0"/>
      <w:autoSpaceDN w:val="0"/>
      <w:adjustRightInd w:val="0"/>
      <w:spacing w:before="240" w:after="60"/>
      <w:textAlignment w:val="baseline"/>
      <w:outlineLvl w:val="6"/>
    </w:pPr>
    <w:rPr>
      <w:sz w:val="24"/>
    </w:rPr>
  </w:style>
  <w:style w:type="paragraph" w:styleId="8">
    <w:name w:val="heading 8"/>
    <w:basedOn w:val="a"/>
    <w:next w:val="a"/>
    <w:link w:val="80"/>
    <w:uiPriority w:val="99"/>
    <w:qFormat/>
    <w:rsid w:val="00534AB4"/>
    <w:pPr>
      <w:keepNext/>
      <w:overflowPunct w:val="0"/>
      <w:autoSpaceDE w:val="0"/>
      <w:autoSpaceDN w:val="0"/>
      <w:adjustRightInd w:val="0"/>
      <w:jc w:val="both"/>
      <w:textAlignment w:val="baseline"/>
      <w:outlineLvl w:val="7"/>
    </w:pPr>
    <w:rPr>
      <w:bCs/>
      <w:sz w:val="26"/>
      <w:szCs w:val="26"/>
    </w:rPr>
  </w:style>
  <w:style w:type="paragraph" w:styleId="9">
    <w:name w:val="heading 9"/>
    <w:basedOn w:val="a"/>
    <w:next w:val="a"/>
    <w:link w:val="90"/>
    <w:uiPriority w:val="99"/>
    <w:qFormat/>
    <w:rsid w:val="00534AB4"/>
    <w:pPr>
      <w:overflowPunct w:val="0"/>
      <w:autoSpaceDE w:val="0"/>
      <w:autoSpaceDN w:val="0"/>
      <w:adjustRightInd w:val="0"/>
      <w:spacing w:before="240" w:after="60"/>
      <w:textAlignment w:val="baseline"/>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603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D630A6"/>
    <w:rPr>
      <w:rFonts w:ascii="Arial" w:eastAsia="Times New Roman" w:hAnsi="Arial" w:cs="Arial"/>
      <w:b/>
      <w:bCs/>
      <w:i/>
      <w:iCs/>
      <w:sz w:val="28"/>
      <w:szCs w:val="28"/>
      <w:lang w:eastAsia="ru-RU"/>
    </w:rPr>
  </w:style>
  <w:style w:type="paragraph" w:styleId="a4">
    <w:name w:val="Body Text Indent"/>
    <w:basedOn w:val="a"/>
    <w:link w:val="a5"/>
    <w:uiPriority w:val="99"/>
    <w:rsid w:val="00763F1C"/>
    <w:pPr>
      <w:overflowPunct w:val="0"/>
      <w:autoSpaceDE w:val="0"/>
      <w:autoSpaceDN w:val="0"/>
      <w:adjustRightInd w:val="0"/>
      <w:spacing w:after="120"/>
      <w:ind w:left="283"/>
      <w:textAlignment w:val="baseline"/>
    </w:pPr>
    <w:rPr>
      <w:sz w:val="20"/>
      <w:szCs w:val="20"/>
    </w:rPr>
  </w:style>
  <w:style w:type="character" w:customStyle="1" w:styleId="a5">
    <w:name w:val="Основной текст с отступом Знак"/>
    <w:basedOn w:val="a0"/>
    <w:link w:val="a4"/>
    <w:uiPriority w:val="99"/>
    <w:rsid w:val="00763F1C"/>
    <w:rPr>
      <w:rFonts w:ascii="Times New Roman" w:eastAsia="Times New Roman" w:hAnsi="Times New Roman" w:cs="Times New Roman"/>
      <w:sz w:val="20"/>
      <w:szCs w:val="20"/>
      <w:lang w:eastAsia="ru-RU"/>
    </w:rPr>
  </w:style>
  <w:style w:type="paragraph" w:styleId="a6">
    <w:name w:val="Balloon Text"/>
    <w:basedOn w:val="a"/>
    <w:link w:val="a7"/>
    <w:uiPriority w:val="99"/>
    <w:rsid w:val="00763F1C"/>
    <w:rPr>
      <w:rFonts w:ascii="Tahoma" w:hAnsi="Tahoma" w:cs="Tahoma"/>
      <w:sz w:val="16"/>
      <w:szCs w:val="16"/>
    </w:rPr>
  </w:style>
  <w:style w:type="character" w:customStyle="1" w:styleId="a7">
    <w:name w:val="Текст выноски Знак"/>
    <w:basedOn w:val="a0"/>
    <w:link w:val="a6"/>
    <w:uiPriority w:val="99"/>
    <w:rsid w:val="00763F1C"/>
    <w:rPr>
      <w:rFonts w:ascii="Tahoma" w:eastAsia="Times New Roman" w:hAnsi="Tahoma" w:cs="Tahoma"/>
      <w:sz w:val="16"/>
      <w:szCs w:val="16"/>
      <w:lang w:eastAsia="ru-RU"/>
    </w:rPr>
  </w:style>
  <w:style w:type="paragraph" w:styleId="a8">
    <w:name w:val="List Paragraph"/>
    <w:basedOn w:val="a"/>
    <w:uiPriority w:val="34"/>
    <w:qFormat/>
    <w:rsid w:val="00763F1C"/>
    <w:pPr>
      <w:ind w:left="720"/>
      <w:contextualSpacing/>
    </w:pPr>
    <w:rPr>
      <w:sz w:val="24"/>
    </w:rPr>
  </w:style>
  <w:style w:type="paragraph" w:customStyle="1" w:styleId="ConsPlusCell">
    <w:name w:val="ConsPlusCel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a9">
    <w:name w:val="Нормальный (таблица)"/>
    <w:basedOn w:val="a"/>
    <w:next w:val="a"/>
    <w:rsid w:val="00763F1C"/>
    <w:pPr>
      <w:autoSpaceDE w:val="0"/>
      <w:autoSpaceDN w:val="0"/>
      <w:adjustRightInd w:val="0"/>
      <w:jc w:val="both"/>
    </w:pPr>
    <w:rPr>
      <w:rFonts w:ascii="Arial" w:hAnsi="Arial"/>
      <w:sz w:val="24"/>
    </w:rPr>
  </w:style>
  <w:style w:type="paragraph" w:customStyle="1" w:styleId="Style6">
    <w:name w:val="Style6"/>
    <w:basedOn w:val="a"/>
    <w:uiPriority w:val="99"/>
    <w:rsid w:val="00763F1C"/>
    <w:pPr>
      <w:widowControl w:val="0"/>
      <w:autoSpaceDE w:val="0"/>
      <w:autoSpaceDN w:val="0"/>
      <w:adjustRightInd w:val="0"/>
    </w:pPr>
    <w:rPr>
      <w:rFonts w:eastAsiaTheme="minorEastAsia"/>
      <w:sz w:val="24"/>
    </w:rPr>
  </w:style>
  <w:style w:type="paragraph" w:customStyle="1" w:styleId="Style8">
    <w:name w:val="Style8"/>
    <w:basedOn w:val="a"/>
    <w:uiPriority w:val="99"/>
    <w:rsid w:val="00763F1C"/>
    <w:pPr>
      <w:widowControl w:val="0"/>
      <w:autoSpaceDE w:val="0"/>
      <w:autoSpaceDN w:val="0"/>
      <w:adjustRightInd w:val="0"/>
      <w:spacing w:line="250" w:lineRule="exact"/>
    </w:pPr>
    <w:rPr>
      <w:rFonts w:eastAsiaTheme="minorEastAsia"/>
      <w:sz w:val="24"/>
    </w:rPr>
  </w:style>
  <w:style w:type="paragraph" w:customStyle="1" w:styleId="Style9">
    <w:name w:val="Style9"/>
    <w:basedOn w:val="a"/>
    <w:uiPriority w:val="99"/>
    <w:rsid w:val="00763F1C"/>
    <w:pPr>
      <w:widowControl w:val="0"/>
      <w:autoSpaceDE w:val="0"/>
      <w:autoSpaceDN w:val="0"/>
      <w:adjustRightInd w:val="0"/>
      <w:spacing w:line="228" w:lineRule="exact"/>
      <w:jc w:val="center"/>
    </w:pPr>
    <w:rPr>
      <w:rFonts w:eastAsiaTheme="minorEastAsia"/>
      <w:sz w:val="24"/>
    </w:rPr>
  </w:style>
  <w:style w:type="paragraph" w:customStyle="1" w:styleId="Style10">
    <w:name w:val="Style10"/>
    <w:basedOn w:val="a"/>
    <w:uiPriority w:val="99"/>
    <w:rsid w:val="00763F1C"/>
    <w:pPr>
      <w:widowControl w:val="0"/>
      <w:autoSpaceDE w:val="0"/>
      <w:autoSpaceDN w:val="0"/>
      <w:adjustRightInd w:val="0"/>
      <w:spacing w:line="257" w:lineRule="exact"/>
    </w:pPr>
    <w:rPr>
      <w:rFonts w:eastAsiaTheme="minorEastAsia"/>
      <w:sz w:val="24"/>
    </w:rPr>
  </w:style>
  <w:style w:type="character" w:customStyle="1" w:styleId="FontStyle18">
    <w:name w:val="Font Style18"/>
    <w:basedOn w:val="a0"/>
    <w:uiPriority w:val="99"/>
    <w:rsid w:val="00763F1C"/>
    <w:rPr>
      <w:rFonts w:ascii="Times New Roman" w:hAnsi="Times New Roman" w:cs="Times New Roman"/>
      <w:b/>
      <w:bCs/>
      <w:sz w:val="20"/>
      <w:szCs w:val="20"/>
    </w:rPr>
  </w:style>
  <w:style w:type="character" w:customStyle="1" w:styleId="FontStyle19">
    <w:name w:val="Font Style19"/>
    <w:basedOn w:val="a0"/>
    <w:uiPriority w:val="99"/>
    <w:rsid w:val="00763F1C"/>
    <w:rPr>
      <w:rFonts w:ascii="Times New Roman" w:hAnsi="Times New Roman" w:cs="Times New Roman"/>
      <w:sz w:val="20"/>
      <w:szCs w:val="20"/>
    </w:rPr>
  </w:style>
  <w:style w:type="character" w:customStyle="1" w:styleId="FontStyle20">
    <w:name w:val="Font Style20"/>
    <w:basedOn w:val="a0"/>
    <w:uiPriority w:val="99"/>
    <w:rsid w:val="00763F1C"/>
    <w:rPr>
      <w:rFonts w:ascii="Times New Roman" w:hAnsi="Times New Roman" w:cs="Times New Roman"/>
      <w:sz w:val="14"/>
      <w:szCs w:val="14"/>
    </w:rPr>
  </w:style>
  <w:style w:type="paragraph" w:customStyle="1" w:styleId="aa">
    <w:name w:val="Текст документа"/>
    <w:basedOn w:val="a"/>
    <w:uiPriority w:val="99"/>
    <w:rsid w:val="00763F1C"/>
    <w:pPr>
      <w:overflowPunct w:val="0"/>
      <w:autoSpaceDE w:val="0"/>
      <w:autoSpaceDN w:val="0"/>
      <w:adjustRightInd w:val="0"/>
      <w:ind w:firstLine="720"/>
      <w:jc w:val="both"/>
      <w:textAlignment w:val="baseline"/>
    </w:pPr>
    <w:rPr>
      <w:szCs w:val="20"/>
    </w:rPr>
  </w:style>
  <w:style w:type="paragraph" w:customStyle="1" w:styleId="ConsPlusNonformat">
    <w:name w:val="ConsPlusNonformat"/>
    <w:uiPriority w:val="99"/>
    <w:rsid w:val="00763F1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rsid w:val="00763F1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ConsPlusTitle">
    <w:name w:val="ConsPlusTitle"/>
    <w:uiPriority w:val="99"/>
    <w:rsid w:val="00763F1C"/>
    <w:pPr>
      <w:widowControl w:val="0"/>
      <w:autoSpaceDE w:val="0"/>
      <w:autoSpaceDN w:val="0"/>
      <w:spacing w:after="0" w:line="240" w:lineRule="auto"/>
    </w:pPr>
    <w:rPr>
      <w:rFonts w:ascii="Arial" w:eastAsia="Times New Roman" w:hAnsi="Arial" w:cs="Arial"/>
      <w:b/>
      <w:sz w:val="20"/>
      <w:szCs w:val="20"/>
      <w:lang w:eastAsia="ru-RU"/>
    </w:rPr>
  </w:style>
  <w:style w:type="character" w:styleId="ab">
    <w:name w:val="Hyperlink"/>
    <w:basedOn w:val="a0"/>
    <w:uiPriority w:val="99"/>
    <w:unhideWhenUsed/>
    <w:rsid w:val="001B2167"/>
    <w:rPr>
      <w:color w:val="0000FF" w:themeColor="hyperlink"/>
      <w:u w:val="single"/>
    </w:rPr>
  </w:style>
  <w:style w:type="character" w:customStyle="1" w:styleId="10">
    <w:name w:val="Заголовок 1 Знак"/>
    <w:basedOn w:val="a0"/>
    <w:link w:val="1"/>
    <w:uiPriority w:val="99"/>
    <w:rsid w:val="00065759"/>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rsid w:val="00534AB4"/>
    <w:rPr>
      <w:rFonts w:ascii="Times New Roman" w:eastAsia="Times New Roman" w:hAnsi="Times New Roman" w:cs="Times New Roman"/>
      <w:b/>
      <w:bCs/>
      <w:sz w:val="24"/>
      <w:szCs w:val="24"/>
      <w:lang w:eastAsia="ru-RU"/>
    </w:rPr>
  </w:style>
  <w:style w:type="character" w:customStyle="1" w:styleId="40">
    <w:name w:val="Заголовок 4 Знак"/>
    <w:basedOn w:val="a0"/>
    <w:link w:val="4"/>
    <w:uiPriority w:val="99"/>
    <w:rsid w:val="00534AB4"/>
    <w:rPr>
      <w:rFonts w:ascii="Times New Roman" w:eastAsia="Times New Roman" w:hAnsi="Times New Roman" w:cs="Times New Roman"/>
      <w:sz w:val="26"/>
      <w:szCs w:val="26"/>
      <w:lang w:eastAsia="ru-RU"/>
    </w:rPr>
  </w:style>
  <w:style w:type="character" w:customStyle="1" w:styleId="50">
    <w:name w:val="Заголовок 5 Знак"/>
    <w:basedOn w:val="a0"/>
    <w:link w:val="5"/>
    <w:rsid w:val="00534AB4"/>
    <w:rPr>
      <w:rFonts w:ascii="Times New Roman" w:eastAsia="Times New Roman" w:hAnsi="Times New Roman" w:cs="Times New Roman"/>
      <w:b/>
      <w:sz w:val="28"/>
      <w:szCs w:val="26"/>
      <w:lang w:eastAsia="ru-RU"/>
    </w:rPr>
  </w:style>
  <w:style w:type="character" w:customStyle="1" w:styleId="60">
    <w:name w:val="Заголовок 6 Знак"/>
    <w:basedOn w:val="a0"/>
    <w:link w:val="6"/>
    <w:uiPriority w:val="99"/>
    <w:rsid w:val="00534AB4"/>
    <w:rPr>
      <w:rFonts w:ascii="Times New Roman" w:eastAsia="Times New Roman" w:hAnsi="Times New Roman" w:cs="Times New Roman"/>
      <w:sz w:val="28"/>
      <w:szCs w:val="26"/>
      <w:lang w:eastAsia="ru-RU"/>
    </w:rPr>
  </w:style>
  <w:style w:type="character" w:customStyle="1" w:styleId="70">
    <w:name w:val="Заголовок 7 Знак"/>
    <w:basedOn w:val="a0"/>
    <w:link w:val="7"/>
    <w:uiPriority w:val="99"/>
    <w:rsid w:val="00534AB4"/>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534AB4"/>
    <w:rPr>
      <w:rFonts w:ascii="Times New Roman" w:eastAsia="Times New Roman" w:hAnsi="Times New Roman" w:cs="Times New Roman"/>
      <w:bCs/>
      <w:sz w:val="26"/>
      <w:szCs w:val="26"/>
      <w:lang w:eastAsia="ru-RU"/>
    </w:rPr>
  </w:style>
  <w:style w:type="character" w:customStyle="1" w:styleId="90">
    <w:name w:val="Заголовок 9 Знак"/>
    <w:basedOn w:val="a0"/>
    <w:link w:val="9"/>
    <w:uiPriority w:val="99"/>
    <w:rsid w:val="00534AB4"/>
    <w:rPr>
      <w:rFonts w:ascii="Arial" w:eastAsia="Times New Roman" w:hAnsi="Arial" w:cs="Arial"/>
      <w:lang w:eastAsia="ru-RU"/>
    </w:rPr>
  </w:style>
  <w:style w:type="paragraph" w:customStyle="1" w:styleId="ac">
    <w:name w:val="Òåêñò äîêóìåíòà"/>
    <w:basedOn w:val="a"/>
    <w:uiPriority w:val="99"/>
    <w:rsid w:val="00534AB4"/>
    <w:pPr>
      <w:overflowPunct w:val="0"/>
      <w:autoSpaceDE w:val="0"/>
      <w:autoSpaceDN w:val="0"/>
      <w:adjustRightInd w:val="0"/>
      <w:ind w:firstLine="720"/>
      <w:jc w:val="both"/>
      <w:textAlignment w:val="baseline"/>
    </w:pPr>
    <w:rPr>
      <w:szCs w:val="20"/>
    </w:rPr>
  </w:style>
  <w:style w:type="paragraph" w:styleId="ad">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e"/>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e">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d"/>
    <w:rsid w:val="00534AB4"/>
    <w:rPr>
      <w:rFonts w:ascii="Times New Roman" w:eastAsia="Times New Roman" w:hAnsi="Times New Roman" w:cs="Times New Roman"/>
      <w:sz w:val="20"/>
      <w:szCs w:val="20"/>
      <w:lang w:eastAsia="ru-RU"/>
    </w:rPr>
  </w:style>
  <w:style w:type="paragraph" w:styleId="af">
    <w:name w:val="footer"/>
    <w:basedOn w:val="a"/>
    <w:link w:val="af0"/>
    <w:uiPriority w:val="99"/>
    <w:unhideWhenUsed/>
    <w:rsid w:val="00534AB4"/>
    <w:pPr>
      <w:tabs>
        <w:tab w:val="center" w:pos="4677"/>
        <w:tab w:val="right" w:pos="9355"/>
      </w:tabs>
      <w:overflowPunct w:val="0"/>
      <w:autoSpaceDE w:val="0"/>
      <w:autoSpaceDN w:val="0"/>
      <w:adjustRightInd w:val="0"/>
      <w:textAlignment w:val="baseline"/>
    </w:pPr>
    <w:rPr>
      <w:sz w:val="20"/>
      <w:szCs w:val="20"/>
    </w:rPr>
  </w:style>
  <w:style w:type="character" w:customStyle="1" w:styleId="af0">
    <w:name w:val="Нижний колонтитул Знак"/>
    <w:basedOn w:val="a0"/>
    <w:link w:val="af"/>
    <w:uiPriority w:val="99"/>
    <w:rsid w:val="00534AB4"/>
    <w:rPr>
      <w:rFonts w:ascii="Times New Roman" w:eastAsia="Times New Roman" w:hAnsi="Times New Roman" w:cs="Times New Roman"/>
      <w:sz w:val="20"/>
      <w:szCs w:val="20"/>
      <w:lang w:eastAsia="ru-RU"/>
    </w:rPr>
  </w:style>
  <w:style w:type="character" w:styleId="af1">
    <w:name w:val="page number"/>
    <w:basedOn w:val="a0"/>
    <w:rsid w:val="00534AB4"/>
  </w:style>
  <w:style w:type="paragraph" w:customStyle="1" w:styleId="af2">
    <w:name w:val="Когда принят"/>
    <w:basedOn w:val="a"/>
    <w:next w:val="aa"/>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3">
    <w:name w:val="Название закона"/>
    <w:basedOn w:val="a"/>
    <w:next w:val="aa"/>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4">
    <w:name w:val="Должность и фамилия"/>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5">
    <w:name w:val="Глава или раздел"/>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styleId="af6">
    <w:name w:val="caption"/>
    <w:basedOn w:val="a"/>
    <w:next w:val="a"/>
    <w:uiPriority w:val="99"/>
    <w:qFormat/>
    <w:rsid w:val="00534AB4"/>
    <w:pPr>
      <w:framePr w:hSpace="142" w:wrap="notBeside" w:vAnchor="page" w:hAnchor="margin" w:xAlign="center" w:y="1645"/>
      <w:tabs>
        <w:tab w:val="left" w:pos="4536"/>
      </w:tabs>
      <w:overflowPunct w:val="0"/>
      <w:autoSpaceDE w:val="0"/>
      <w:autoSpaceDN w:val="0"/>
      <w:adjustRightInd w:val="0"/>
      <w:spacing w:before="80" w:line="360" w:lineRule="exact"/>
      <w:jc w:val="center"/>
      <w:textAlignment w:val="baseline"/>
    </w:pPr>
    <w:rPr>
      <w:rFonts w:ascii="Academy" w:hAnsi="Academy"/>
      <w:b/>
      <w:spacing w:val="20"/>
      <w:szCs w:val="20"/>
    </w:rPr>
  </w:style>
  <w:style w:type="paragraph" w:customStyle="1" w:styleId="Oaenoaieoiaioa">
    <w:name w:val="Oaeno aieoiaioa"/>
    <w:basedOn w:val="a"/>
    <w:uiPriority w:val="99"/>
    <w:rsid w:val="00534AB4"/>
    <w:pPr>
      <w:overflowPunct w:val="0"/>
      <w:autoSpaceDE w:val="0"/>
      <w:autoSpaceDN w:val="0"/>
      <w:adjustRightInd w:val="0"/>
      <w:ind w:firstLine="720"/>
      <w:jc w:val="both"/>
    </w:pPr>
    <w:rPr>
      <w:szCs w:val="20"/>
    </w:rPr>
  </w:style>
  <w:style w:type="character" w:customStyle="1" w:styleId="14">
    <w:name w:val="Знак Знак14"/>
    <w:uiPriority w:val="99"/>
    <w:locked/>
    <w:rsid w:val="00534AB4"/>
    <w:rPr>
      <w:rFonts w:ascii="Arial" w:hAnsi="Arial" w:cs="Arial"/>
      <w:b/>
      <w:bCs/>
      <w:kern w:val="32"/>
      <w:sz w:val="32"/>
      <w:szCs w:val="32"/>
      <w:lang w:val="ru-RU" w:eastAsia="ru-RU" w:bidi="ar-SA"/>
    </w:rPr>
  </w:style>
  <w:style w:type="character" w:customStyle="1" w:styleId="13">
    <w:name w:val="Знак Знак13"/>
    <w:uiPriority w:val="99"/>
    <w:locked/>
    <w:rsid w:val="00534AB4"/>
    <w:rPr>
      <w:rFonts w:ascii="Arial" w:hAnsi="Arial" w:cs="Arial"/>
      <w:b/>
      <w:bCs/>
      <w:i/>
      <w:iCs/>
      <w:sz w:val="28"/>
      <w:szCs w:val="28"/>
      <w:lang w:val="ru-RU" w:eastAsia="ru-RU" w:bidi="ar-SA"/>
    </w:rPr>
  </w:style>
  <w:style w:type="character" w:customStyle="1" w:styleId="81">
    <w:name w:val="Знак Знак8"/>
    <w:uiPriority w:val="99"/>
    <w:locked/>
    <w:rsid w:val="00534AB4"/>
    <w:rPr>
      <w:lang w:val="ru-RU" w:eastAsia="ru-RU" w:bidi="ar-SA"/>
    </w:rPr>
  </w:style>
  <w:style w:type="character" w:customStyle="1" w:styleId="71">
    <w:name w:val="Знак Знак7"/>
    <w:uiPriority w:val="99"/>
    <w:locked/>
    <w:rsid w:val="00534AB4"/>
    <w:rPr>
      <w:lang w:val="ru-RU" w:eastAsia="ru-RU" w:bidi="ar-SA"/>
    </w:rPr>
  </w:style>
  <w:style w:type="paragraph" w:styleId="af7">
    <w:name w:val="Document Map"/>
    <w:basedOn w:val="a"/>
    <w:link w:val="11"/>
    <w:uiPriority w:val="99"/>
    <w:rsid w:val="00534AB4"/>
    <w:pPr>
      <w:shd w:val="clear" w:color="auto" w:fill="000080"/>
      <w:overflowPunct w:val="0"/>
      <w:autoSpaceDE w:val="0"/>
      <w:autoSpaceDN w:val="0"/>
      <w:adjustRightInd w:val="0"/>
      <w:textAlignment w:val="baseline"/>
    </w:pPr>
    <w:rPr>
      <w:rFonts w:ascii="Tahoma" w:hAnsi="Tahoma" w:cs="Tahoma"/>
      <w:sz w:val="20"/>
      <w:szCs w:val="20"/>
    </w:rPr>
  </w:style>
  <w:style w:type="character" w:customStyle="1" w:styleId="af8">
    <w:name w:val="Схема документа Знак"/>
    <w:basedOn w:val="a0"/>
    <w:uiPriority w:val="99"/>
    <w:rsid w:val="00534AB4"/>
    <w:rPr>
      <w:rFonts w:ascii="Tahoma" w:hAnsi="Tahoma" w:cs="Tahoma"/>
      <w:sz w:val="16"/>
      <w:szCs w:val="16"/>
    </w:rPr>
  </w:style>
  <w:style w:type="character" w:customStyle="1" w:styleId="11">
    <w:name w:val="Схема документа Знак1"/>
    <w:link w:val="af7"/>
    <w:uiPriority w:val="99"/>
    <w:locked/>
    <w:rsid w:val="00534AB4"/>
    <w:rPr>
      <w:rFonts w:ascii="Tahoma" w:eastAsia="Times New Roman" w:hAnsi="Tahoma" w:cs="Tahoma"/>
      <w:sz w:val="20"/>
      <w:szCs w:val="20"/>
      <w:shd w:val="clear" w:color="auto" w:fill="000080"/>
      <w:lang w:eastAsia="ru-RU"/>
    </w:rPr>
  </w:style>
  <w:style w:type="character" w:customStyle="1" w:styleId="21">
    <w:name w:val="Знак Знак2"/>
    <w:locked/>
    <w:rsid w:val="00534AB4"/>
    <w:rPr>
      <w:lang w:val="ru-RU" w:eastAsia="ru-RU" w:bidi="ar-SA"/>
    </w:rPr>
  </w:style>
  <w:style w:type="paragraph" w:customStyle="1" w:styleId="22">
    <w:name w:val="Стиль2"/>
    <w:basedOn w:val="af"/>
    <w:autoRedefine/>
    <w:uiPriority w:val="99"/>
    <w:rsid w:val="00534AB4"/>
    <w:rPr>
      <w:sz w:val="16"/>
    </w:rPr>
  </w:style>
  <w:style w:type="paragraph" w:styleId="23">
    <w:name w:val="Body Text 2"/>
    <w:basedOn w:val="a"/>
    <w:link w:val="24"/>
    <w:uiPriority w:val="99"/>
    <w:rsid w:val="00534AB4"/>
    <w:pPr>
      <w:overflowPunct w:val="0"/>
      <w:autoSpaceDE w:val="0"/>
      <w:autoSpaceDN w:val="0"/>
      <w:adjustRightInd w:val="0"/>
      <w:spacing w:after="120" w:line="480" w:lineRule="auto"/>
      <w:textAlignment w:val="baseline"/>
    </w:pPr>
    <w:rPr>
      <w:sz w:val="20"/>
      <w:szCs w:val="20"/>
    </w:rPr>
  </w:style>
  <w:style w:type="character" w:customStyle="1" w:styleId="24">
    <w:name w:val="Основной текст 2 Знак"/>
    <w:basedOn w:val="a0"/>
    <w:link w:val="23"/>
    <w:uiPriority w:val="99"/>
    <w:rsid w:val="00534AB4"/>
    <w:rPr>
      <w:rFonts w:ascii="Times New Roman" w:eastAsia="Times New Roman" w:hAnsi="Times New Roman" w:cs="Times New Roman"/>
      <w:sz w:val="20"/>
      <w:szCs w:val="20"/>
      <w:lang w:eastAsia="ru-RU"/>
    </w:rPr>
  </w:style>
  <w:style w:type="paragraph" w:customStyle="1" w:styleId="31">
    <w:name w:val="Основной текст 31"/>
    <w:basedOn w:val="a"/>
    <w:uiPriority w:val="99"/>
    <w:rsid w:val="00534AB4"/>
    <w:pPr>
      <w:overflowPunct w:val="0"/>
      <w:autoSpaceDE w:val="0"/>
      <w:autoSpaceDN w:val="0"/>
      <w:adjustRightInd w:val="0"/>
      <w:jc w:val="center"/>
      <w:textAlignment w:val="baseline"/>
    </w:pPr>
    <w:rPr>
      <w:b/>
      <w:sz w:val="26"/>
      <w:szCs w:val="20"/>
    </w:rPr>
  </w:style>
  <w:style w:type="paragraph" w:styleId="af9">
    <w:name w:val="Body Text"/>
    <w:basedOn w:val="a"/>
    <w:link w:val="afa"/>
    <w:uiPriority w:val="99"/>
    <w:rsid w:val="00534AB4"/>
    <w:pPr>
      <w:overflowPunct w:val="0"/>
      <w:autoSpaceDE w:val="0"/>
      <w:autoSpaceDN w:val="0"/>
      <w:adjustRightInd w:val="0"/>
      <w:spacing w:after="120"/>
      <w:textAlignment w:val="baseline"/>
    </w:pPr>
    <w:rPr>
      <w:sz w:val="20"/>
      <w:szCs w:val="20"/>
    </w:rPr>
  </w:style>
  <w:style w:type="character" w:customStyle="1" w:styleId="afa">
    <w:name w:val="Основной текст Знак"/>
    <w:basedOn w:val="a0"/>
    <w:link w:val="af9"/>
    <w:uiPriority w:val="99"/>
    <w:rsid w:val="00534AB4"/>
    <w:rPr>
      <w:rFonts w:ascii="Times New Roman" w:eastAsia="Times New Roman" w:hAnsi="Times New Roman" w:cs="Times New Roman"/>
      <w:sz w:val="20"/>
      <w:szCs w:val="20"/>
      <w:lang w:eastAsia="ru-RU"/>
    </w:rPr>
  </w:style>
  <w:style w:type="paragraph" w:styleId="32">
    <w:name w:val="Body Text Indent 3"/>
    <w:basedOn w:val="a"/>
    <w:link w:val="310"/>
    <w:uiPriority w:val="99"/>
    <w:rsid w:val="00534AB4"/>
    <w:pPr>
      <w:overflowPunct w:val="0"/>
      <w:autoSpaceDE w:val="0"/>
      <w:autoSpaceDN w:val="0"/>
      <w:adjustRightInd w:val="0"/>
      <w:spacing w:after="120"/>
      <w:ind w:left="283"/>
      <w:textAlignment w:val="baseline"/>
    </w:pPr>
    <w:rPr>
      <w:sz w:val="16"/>
      <w:szCs w:val="16"/>
    </w:rPr>
  </w:style>
  <w:style w:type="character" w:customStyle="1" w:styleId="33">
    <w:name w:val="Основной текст с отступом 3 Знак"/>
    <w:basedOn w:val="a0"/>
    <w:uiPriority w:val="99"/>
    <w:rsid w:val="00534AB4"/>
    <w:rPr>
      <w:sz w:val="16"/>
      <w:szCs w:val="16"/>
    </w:rPr>
  </w:style>
  <w:style w:type="character" w:customStyle="1" w:styleId="310">
    <w:name w:val="Основной текст с отступом 3 Знак1"/>
    <w:link w:val="32"/>
    <w:uiPriority w:val="99"/>
    <w:locked/>
    <w:rsid w:val="00534AB4"/>
    <w:rPr>
      <w:rFonts w:ascii="Times New Roman" w:eastAsia="Times New Roman" w:hAnsi="Times New Roman" w:cs="Times New Roman"/>
      <w:sz w:val="16"/>
      <w:szCs w:val="16"/>
      <w:lang w:eastAsia="ru-RU"/>
    </w:rPr>
  </w:style>
  <w:style w:type="paragraph" w:styleId="25">
    <w:name w:val="Body Text Indent 2"/>
    <w:basedOn w:val="a"/>
    <w:link w:val="26"/>
    <w:uiPriority w:val="99"/>
    <w:rsid w:val="00534AB4"/>
    <w:pPr>
      <w:overflowPunct w:val="0"/>
      <w:autoSpaceDE w:val="0"/>
      <w:autoSpaceDN w:val="0"/>
      <w:adjustRightInd w:val="0"/>
      <w:spacing w:after="120" w:line="480" w:lineRule="auto"/>
      <w:ind w:left="283"/>
      <w:textAlignment w:val="baseline"/>
    </w:pPr>
    <w:rPr>
      <w:sz w:val="20"/>
      <w:szCs w:val="20"/>
    </w:rPr>
  </w:style>
  <w:style w:type="character" w:customStyle="1" w:styleId="26">
    <w:name w:val="Основной текст с отступом 2 Знак"/>
    <w:basedOn w:val="a0"/>
    <w:link w:val="25"/>
    <w:uiPriority w:val="99"/>
    <w:rsid w:val="00534AB4"/>
    <w:rPr>
      <w:rFonts w:ascii="Times New Roman" w:eastAsia="Times New Roman" w:hAnsi="Times New Roman" w:cs="Times New Roman"/>
      <w:sz w:val="20"/>
      <w:szCs w:val="20"/>
      <w:lang w:eastAsia="ru-RU"/>
    </w:rPr>
  </w:style>
  <w:style w:type="paragraph" w:customStyle="1" w:styleId="afb">
    <w:name w:val="Êîãäà ïðèíÿò"/>
    <w:basedOn w:val="a"/>
    <w:next w:val="ac"/>
    <w:uiPriority w:val="99"/>
    <w:rsid w:val="00534AB4"/>
    <w:pPr>
      <w:suppressAutoHyphens/>
      <w:overflowPunct w:val="0"/>
      <w:autoSpaceDE w:val="0"/>
      <w:autoSpaceDN w:val="0"/>
      <w:adjustRightInd w:val="0"/>
      <w:spacing w:after="480"/>
      <w:jc w:val="both"/>
      <w:textAlignment w:val="baseline"/>
    </w:pPr>
    <w:rPr>
      <w:i/>
      <w:szCs w:val="20"/>
    </w:rPr>
  </w:style>
  <w:style w:type="paragraph" w:customStyle="1" w:styleId="afc">
    <w:name w:val="Íàçâàíèå çàêîíà"/>
    <w:basedOn w:val="a"/>
    <w:next w:val="ac"/>
    <w:uiPriority w:val="99"/>
    <w:rsid w:val="00534AB4"/>
    <w:pPr>
      <w:suppressAutoHyphens/>
      <w:overflowPunct w:val="0"/>
      <w:autoSpaceDE w:val="0"/>
      <w:autoSpaceDN w:val="0"/>
      <w:adjustRightInd w:val="0"/>
      <w:spacing w:after="480"/>
      <w:jc w:val="center"/>
      <w:textAlignment w:val="baseline"/>
    </w:pPr>
    <w:rPr>
      <w:b/>
      <w:sz w:val="36"/>
      <w:szCs w:val="20"/>
    </w:rPr>
  </w:style>
  <w:style w:type="paragraph" w:customStyle="1" w:styleId="afd">
    <w:name w:val="Äîëæíîñòü è ôàìèëèÿ"/>
    <w:basedOn w:val="a"/>
    <w:uiPriority w:val="99"/>
    <w:rsid w:val="00534AB4"/>
    <w:pPr>
      <w:suppressAutoHyphens/>
      <w:overflowPunct w:val="0"/>
      <w:autoSpaceDE w:val="0"/>
      <w:autoSpaceDN w:val="0"/>
      <w:adjustRightInd w:val="0"/>
      <w:jc w:val="both"/>
      <w:textAlignment w:val="baseline"/>
    </w:pPr>
    <w:rPr>
      <w:b/>
      <w:szCs w:val="20"/>
    </w:rPr>
  </w:style>
  <w:style w:type="paragraph" w:customStyle="1" w:styleId="afe">
    <w:name w:val="Ãëàâà èëè ðàçäåë"/>
    <w:basedOn w:val="a"/>
    <w:next w:val="a"/>
    <w:uiPriority w:val="99"/>
    <w:rsid w:val="00534AB4"/>
    <w:pPr>
      <w:suppressAutoHyphens/>
      <w:overflowPunct w:val="0"/>
      <w:autoSpaceDE w:val="0"/>
      <w:autoSpaceDN w:val="0"/>
      <w:adjustRightInd w:val="0"/>
      <w:jc w:val="center"/>
      <w:textAlignment w:val="baseline"/>
    </w:pPr>
    <w:rPr>
      <w:b/>
      <w:sz w:val="32"/>
      <w:szCs w:val="20"/>
    </w:rPr>
  </w:style>
  <w:style w:type="paragraph" w:customStyle="1" w:styleId="210">
    <w:name w:val="Основной текст 21"/>
    <w:basedOn w:val="a"/>
    <w:uiPriority w:val="99"/>
    <w:rsid w:val="00534AB4"/>
    <w:pPr>
      <w:overflowPunct w:val="0"/>
      <w:autoSpaceDE w:val="0"/>
      <w:autoSpaceDN w:val="0"/>
      <w:adjustRightInd w:val="0"/>
      <w:ind w:firstLine="700"/>
      <w:jc w:val="both"/>
      <w:textAlignment w:val="baseline"/>
    </w:pPr>
    <w:rPr>
      <w:sz w:val="26"/>
      <w:szCs w:val="20"/>
    </w:rPr>
  </w:style>
  <w:style w:type="paragraph" w:customStyle="1" w:styleId="xl225732">
    <w:name w:val="xl225732"/>
    <w:basedOn w:val="a"/>
    <w:uiPriority w:val="99"/>
    <w:rsid w:val="00534AB4"/>
    <w:pPr>
      <w:spacing w:before="100" w:beforeAutospacing="1" w:after="100" w:afterAutospacing="1"/>
      <w:jc w:val="center"/>
    </w:pPr>
    <w:rPr>
      <w:sz w:val="24"/>
    </w:rPr>
  </w:style>
  <w:style w:type="paragraph" w:customStyle="1" w:styleId="xl39">
    <w:name w:val="xl39"/>
    <w:basedOn w:val="a"/>
    <w:uiPriority w:val="99"/>
    <w:rsid w:val="00534AB4"/>
    <w:pPr>
      <w:pBdr>
        <w:left w:val="single" w:sz="4" w:space="0" w:color="auto"/>
        <w:bottom w:val="single" w:sz="4" w:space="0" w:color="auto"/>
        <w:right w:val="single" w:sz="4" w:space="0" w:color="auto"/>
      </w:pBdr>
      <w:spacing w:before="100" w:beforeAutospacing="1" w:after="100" w:afterAutospacing="1"/>
      <w:jc w:val="center"/>
    </w:pPr>
    <w:rPr>
      <w:b/>
      <w:bCs/>
      <w:sz w:val="22"/>
      <w:szCs w:val="22"/>
    </w:rPr>
  </w:style>
  <w:style w:type="character" w:customStyle="1" w:styleId="Heading3Char">
    <w:name w:val="Heading 3 Char"/>
    <w:uiPriority w:val="99"/>
    <w:locked/>
    <w:rsid w:val="00534AB4"/>
    <w:rPr>
      <w:rFonts w:cs="Times New Roman"/>
      <w:b/>
      <w:bCs/>
      <w:sz w:val="24"/>
      <w:szCs w:val="24"/>
    </w:rPr>
  </w:style>
  <w:style w:type="character" w:customStyle="1" w:styleId="34">
    <w:name w:val="Знак Знак3"/>
    <w:uiPriority w:val="99"/>
    <w:locked/>
    <w:rsid w:val="00534AB4"/>
    <w:rPr>
      <w:b/>
      <w:bCs/>
      <w:sz w:val="24"/>
      <w:szCs w:val="24"/>
      <w:lang w:val="ru-RU" w:eastAsia="ru-RU" w:bidi="ar-SA"/>
    </w:rPr>
  </w:style>
  <w:style w:type="paragraph" w:customStyle="1" w:styleId="Aeaaaeeeacaae">
    <w:name w:val="Aeaaa eee ?acaae"/>
    <w:basedOn w:val="a"/>
    <w:next w:val="a"/>
    <w:uiPriority w:val="99"/>
    <w:rsid w:val="00534AB4"/>
    <w:pPr>
      <w:suppressAutoHyphens/>
      <w:overflowPunct w:val="0"/>
      <w:autoSpaceDE w:val="0"/>
      <w:autoSpaceDN w:val="0"/>
      <w:adjustRightInd w:val="0"/>
      <w:jc w:val="center"/>
    </w:pPr>
    <w:rPr>
      <w:b/>
      <w:sz w:val="32"/>
      <w:szCs w:val="20"/>
    </w:rPr>
  </w:style>
  <w:style w:type="character" w:customStyle="1" w:styleId="aff">
    <w:name w:val="Знак Знак"/>
    <w:rsid w:val="00534AB4"/>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ВерхКолонтитул Знак1"/>
    <w:uiPriority w:val="99"/>
    <w:rsid w:val="00534AB4"/>
    <w:rPr>
      <w:rFonts w:ascii="Tahoma" w:hAnsi="Tahoma" w:cs="Tahoma"/>
      <w:sz w:val="16"/>
      <w:szCs w:val="16"/>
      <w:lang w:val="ru-RU" w:eastAsia="ru-RU" w:bidi="ar-SA"/>
    </w:rPr>
  </w:style>
  <w:style w:type="paragraph" w:styleId="35">
    <w:name w:val="Body Text 3"/>
    <w:basedOn w:val="a"/>
    <w:link w:val="36"/>
    <w:uiPriority w:val="99"/>
    <w:rsid w:val="00534AB4"/>
    <w:pPr>
      <w:overflowPunct w:val="0"/>
      <w:autoSpaceDE w:val="0"/>
      <w:autoSpaceDN w:val="0"/>
      <w:adjustRightInd w:val="0"/>
      <w:spacing w:after="120"/>
      <w:textAlignment w:val="baseline"/>
    </w:pPr>
    <w:rPr>
      <w:sz w:val="16"/>
      <w:szCs w:val="16"/>
    </w:rPr>
  </w:style>
  <w:style w:type="character" w:customStyle="1" w:styleId="36">
    <w:name w:val="Основной текст 3 Знак"/>
    <w:basedOn w:val="a0"/>
    <w:link w:val="35"/>
    <w:uiPriority w:val="99"/>
    <w:rsid w:val="00534AB4"/>
    <w:rPr>
      <w:rFonts w:ascii="Times New Roman" w:eastAsia="Times New Roman" w:hAnsi="Times New Roman" w:cs="Times New Roman"/>
      <w:sz w:val="16"/>
      <w:szCs w:val="16"/>
      <w:lang w:eastAsia="ru-RU"/>
    </w:rPr>
  </w:style>
  <w:style w:type="paragraph" w:styleId="aff0">
    <w:name w:val="Title"/>
    <w:basedOn w:val="a"/>
    <w:link w:val="aff1"/>
    <w:uiPriority w:val="99"/>
    <w:qFormat/>
    <w:rsid w:val="00534AB4"/>
    <w:pPr>
      <w:jc w:val="center"/>
    </w:pPr>
    <w:rPr>
      <w:b/>
      <w:sz w:val="32"/>
      <w:szCs w:val="20"/>
    </w:rPr>
  </w:style>
  <w:style w:type="character" w:customStyle="1" w:styleId="aff1">
    <w:name w:val="Название Знак"/>
    <w:basedOn w:val="a0"/>
    <w:link w:val="aff0"/>
    <w:uiPriority w:val="99"/>
    <w:qFormat/>
    <w:rsid w:val="00534AB4"/>
    <w:rPr>
      <w:rFonts w:ascii="Times New Roman" w:eastAsia="Times New Roman" w:hAnsi="Times New Roman" w:cs="Times New Roman"/>
      <w:b/>
      <w:sz w:val="32"/>
      <w:szCs w:val="20"/>
      <w:lang w:eastAsia="ru-RU"/>
    </w:rPr>
  </w:style>
  <w:style w:type="character" w:customStyle="1" w:styleId="Heading2Char">
    <w:name w:val="Heading 2 Char"/>
    <w:uiPriority w:val="99"/>
    <w:locked/>
    <w:rsid w:val="00534AB4"/>
    <w:rPr>
      <w:rFonts w:ascii="Arial" w:hAnsi="Arial" w:cs="Arial"/>
      <w:b/>
      <w:bCs/>
      <w:i/>
      <w:iCs/>
      <w:sz w:val="28"/>
      <w:szCs w:val="28"/>
    </w:rPr>
  </w:style>
  <w:style w:type="character" w:customStyle="1" w:styleId="Heading4Char">
    <w:name w:val="Heading 4 Char"/>
    <w:uiPriority w:val="99"/>
    <w:locked/>
    <w:rsid w:val="00534AB4"/>
    <w:rPr>
      <w:rFonts w:cs="Times New Roman"/>
      <w:b/>
      <w:bCs/>
      <w:sz w:val="28"/>
      <w:szCs w:val="28"/>
    </w:rPr>
  </w:style>
  <w:style w:type="character" w:customStyle="1" w:styleId="Heading5Char">
    <w:name w:val="Heading 5 Char"/>
    <w:uiPriority w:val="99"/>
    <w:locked/>
    <w:rsid w:val="00534AB4"/>
    <w:rPr>
      <w:rFonts w:cs="Times New Roman"/>
      <w:b/>
      <w:bCs/>
      <w:i/>
      <w:iCs/>
      <w:sz w:val="26"/>
      <w:szCs w:val="26"/>
    </w:rPr>
  </w:style>
  <w:style w:type="character" w:customStyle="1" w:styleId="Heading6Char">
    <w:name w:val="Heading 6 Char"/>
    <w:uiPriority w:val="99"/>
    <w:locked/>
    <w:rsid w:val="00534AB4"/>
    <w:rPr>
      <w:rFonts w:cs="Times New Roman"/>
      <w:b/>
      <w:bCs/>
      <w:sz w:val="22"/>
      <w:szCs w:val="22"/>
    </w:rPr>
  </w:style>
  <w:style w:type="character" w:customStyle="1" w:styleId="BodyText2Char">
    <w:name w:val="Body Text 2 Char"/>
    <w:uiPriority w:val="99"/>
    <w:locked/>
    <w:rsid w:val="00534AB4"/>
    <w:rPr>
      <w:rFonts w:cs="Times New Roman"/>
    </w:rPr>
  </w:style>
  <w:style w:type="character" w:customStyle="1" w:styleId="BodyTextIndentChar">
    <w:name w:val="Body Text Indent Char"/>
    <w:uiPriority w:val="99"/>
    <w:locked/>
    <w:rsid w:val="00534AB4"/>
    <w:rPr>
      <w:rFonts w:cs="Times New Roman"/>
    </w:rPr>
  </w:style>
  <w:style w:type="character" w:customStyle="1" w:styleId="BodyTextChar">
    <w:name w:val="Body Text Char"/>
    <w:uiPriority w:val="99"/>
    <w:locked/>
    <w:rsid w:val="00534AB4"/>
    <w:rPr>
      <w:rFonts w:cs="Times New Roman"/>
    </w:rPr>
  </w:style>
  <w:style w:type="character" w:customStyle="1" w:styleId="41">
    <w:name w:val="Знак Знак4"/>
    <w:rsid w:val="00534AB4"/>
    <w:rPr>
      <w:rFonts w:ascii="Tahoma" w:hAnsi="Tahoma" w:cs="Tahoma"/>
      <w:sz w:val="16"/>
      <w:szCs w:val="16"/>
      <w:lang w:val="ru-RU" w:eastAsia="ru-RU" w:bidi="ar-SA"/>
    </w:rPr>
  </w:style>
  <w:style w:type="character" w:customStyle="1" w:styleId="311">
    <w:name w:val="Знак Знак31"/>
    <w:uiPriority w:val="99"/>
    <w:locked/>
    <w:rsid w:val="00534AB4"/>
    <w:rPr>
      <w:rFonts w:cs="Times New Roman"/>
      <w:b/>
      <w:bCs/>
      <w:sz w:val="24"/>
      <w:szCs w:val="24"/>
      <w:lang w:val="ru-RU" w:eastAsia="ru-RU" w:bidi="ar-SA"/>
    </w:rPr>
  </w:style>
  <w:style w:type="character" w:customStyle="1" w:styleId="330">
    <w:name w:val="Знак Знак33"/>
    <w:uiPriority w:val="99"/>
    <w:locked/>
    <w:rsid w:val="00534AB4"/>
    <w:rPr>
      <w:rFonts w:cs="Times New Roman"/>
      <w:b/>
      <w:bCs/>
      <w:sz w:val="24"/>
      <w:szCs w:val="24"/>
      <w:lang w:val="ru-RU" w:eastAsia="ru-RU" w:bidi="ar-SA"/>
    </w:rPr>
  </w:style>
  <w:style w:type="character" w:customStyle="1" w:styleId="220">
    <w:name w:val="Знак Знак22"/>
    <w:uiPriority w:val="99"/>
    <w:locked/>
    <w:rsid w:val="00534AB4"/>
    <w:rPr>
      <w:rFonts w:cs="Times New Roman"/>
      <w:lang w:val="ru-RU" w:eastAsia="ru-RU" w:bidi="ar-SA"/>
    </w:rPr>
  </w:style>
  <w:style w:type="paragraph" w:customStyle="1" w:styleId="320">
    <w:name w:val="Основной текст 32"/>
    <w:basedOn w:val="a"/>
    <w:uiPriority w:val="99"/>
    <w:rsid w:val="00534AB4"/>
    <w:pPr>
      <w:overflowPunct w:val="0"/>
      <w:autoSpaceDE w:val="0"/>
      <w:autoSpaceDN w:val="0"/>
      <w:adjustRightInd w:val="0"/>
      <w:jc w:val="center"/>
      <w:textAlignment w:val="baseline"/>
    </w:pPr>
    <w:rPr>
      <w:b/>
      <w:sz w:val="26"/>
      <w:szCs w:val="20"/>
    </w:rPr>
  </w:style>
  <w:style w:type="paragraph" w:customStyle="1" w:styleId="221">
    <w:name w:val="Основной текст 22"/>
    <w:basedOn w:val="a"/>
    <w:uiPriority w:val="99"/>
    <w:rsid w:val="00534AB4"/>
    <w:pPr>
      <w:overflowPunct w:val="0"/>
      <w:autoSpaceDE w:val="0"/>
      <w:autoSpaceDN w:val="0"/>
      <w:adjustRightInd w:val="0"/>
      <w:ind w:firstLine="700"/>
      <w:jc w:val="both"/>
      <w:textAlignment w:val="baseline"/>
    </w:pPr>
    <w:rPr>
      <w:sz w:val="26"/>
      <w:szCs w:val="20"/>
    </w:rPr>
  </w:style>
  <w:style w:type="paragraph" w:styleId="aff2">
    <w:name w:val="Normal (Web)"/>
    <w:basedOn w:val="a"/>
    <w:uiPriority w:val="99"/>
    <w:rsid w:val="00534AB4"/>
    <w:pPr>
      <w:spacing w:before="100" w:beforeAutospacing="1" w:after="100" w:afterAutospacing="1"/>
    </w:pPr>
    <w:rPr>
      <w:sz w:val="24"/>
    </w:rPr>
  </w:style>
  <w:style w:type="character" w:customStyle="1" w:styleId="61">
    <w:name w:val="Знак Знак6"/>
    <w:locked/>
    <w:rsid w:val="00534AB4"/>
    <w:rPr>
      <w:rFonts w:cs="Times New Roman"/>
      <w:lang w:val="ru-RU" w:eastAsia="ru-RU" w:bidi="ar-SA"/>
    </w:rPr>
  </w:style>
  <w:style w:type="character" w:customStyle="1" w:styleId="321">
    <w:name w:val="Знак Знак32"/>
    <w:uiPriority w:val="99"/>
    <w:locked/>
    <w:rsid w:val="00534AB4"/>
    <w:rPr>
      <w:rFonts w:cs="Times New Roman"/>
      <w:b/>
      <w:bCs/>
      <w:sz w:val="24"/>
      <w:szCs w:val="24"/>
      <w:lang w:val="ru-RU" w:eastAsia="ru-RU" w:bidi="ar-SA"/>
    </w:rPr>
  </w:style>
  <w:style w:type="character" w:customStyle="1" w:styleId="211">
    <w:name w:val="Знак Знак21"/>
    <w:uiPriority w:val="99"/>
    <w:locked/>
    <w:rsid w:val="00534AB4"/>
    <w:rPr>
      <w:rFonts w:cs="Times New Roman"/>
      <w:lang w:val="ru-RU" w:eastAsia="ru-RU" w:bidi="ar-SA"/>
    </w:rPr>
  </w:style>
  <w:style w:type="character" w:customStyle="1" w:styleId="51">
    <w:name w:val="Знак Знак5"/>
    <w:uiPriority w:val="99"/>
    <w:rsid w:val="00534AB4"/>
    <w:rPr>
      <w:rFonts w:ascii="Tahoma" w:hAnsi="Tahoma" w:cs="Tahoma"/>
      <w:sz w:val="16"/>
      <w:szCs w:val="16"/>
      <w:lang w:val="ru-RU" w:eastAsia="ru-RU" w:bidi="ar-SA"/>
    </w:rPr>
  </w:style>
  <w:style w:type="paragraph" w:customStyle="1" w:styleId="331">
    <w:name w:val="Основной текст 33"/>
    <w:basedOn w:val="a"/>
    <w:uiPriority w:val="99"/>
    <w:rsid w:val="00534AB4"/>
    <w:pPr>
      <w:overflowPunct w:val="0"/>
      <w:autoSpaceDE w:val="0"/>
      <w:autoSpaceDN w:val="0"/>
      <w:adjustRightInd w:val="0"/>
      <w:jc w:val="center"/>
      <w:textAlignment w:val="baseline"/>
    </w:pPr>
    <w:rPr>
      <w:b/>
      <w:sz w:val="26"/>
      <w:szCs w:val="20"/>
    </w:rPr>
  </w:style>
  <w:style w:type="paragraph" w:customStyle="1" w:styleId="230">
    <w:name w:val="Основной текст 23"/>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610">
    <w:name w:val="Знак Знак61"/>
    <w:uiPriority w:val="99"/>
    <w:locked/>
    <w:rsid w:val="00534AB4"/>
    <w:rPr>
      <w:rFonts w:cs="Times New Roman"/>
      <w:lang w:val="ru-RU" w:eastAsia="ru-RU" w:bidi="ar-SA"/>
    </w:rPr>
  </w:style>
  <w:style w:type="paragraph" w:customStyle="1" w:styleId="212">
    <w:name w:val="Основной текст с отступом 21"/>
    <w:basedOn w:val="a"/>
    <w:uiPriority w:val="99"/>
    <w:rsid w:val="00534AB4"/>
    <w:pPr>
      <w:spacing w:line="360" w:lineRule="auto"/>
      <w:ind w:firstLine="567"/>
      <w:jc w:val="both"/>
    </w:pPr>
    <w:rPr>
      <w:sz w:val="24"/>
      <w:szCs w:val="20"/>
    </w:rPr>
  </w:style>
  <w:style w:type="character" w:customStyle="1" w:styleId="19">
    <w:name w:val="Знак Знак19"/>
    <w:uiPriority w:val="99"/>
    <w:rsid w:val="00534AB4"/>
    <w:rPr>
      <w:rFonts w:ascii="Arial" w:hAnsi="Arial" w:cs="Arial"/>
      <w:b/>
      <w:bCs/>
      <w:kern w:val="32"/>
      <w:sz w:val="32"/>
      <w:szCs w:val="32"/>
      <w:lang w:val="ru-RU" w:eastAsia="ru-RU" w:bidi="ar-SA"/>
    </w:rPr>
  </w:style>
  <w:style w:type="character" w:customStyle="1" w:styleId="18">
    <w:name w:val="Знак Знак18"/>
    <w:uiPriority w:val="99"/>
    <w:rsid w:val="00534AB4"/>
    <w:rPr>
      <w:rFonts w:ascii="Arial" w:hAnsi="Arial" w:cs="Arial"/>
      <w:b/>
      <w:bCs/>
      <w:i/>
      <w:iCs/>
      <w:sz w:val="28"/>
      <w:szCs w:val="28"/>
      <w:lang w:val="ru-RU" w:eastAsia="ru-RU" w:bidi="ar-SA"/>
    </w:rPr>
  </w:style>
  <w:style w:type="character" w:customStyle="1" w:styleId="17">
    <w:name w:val="Знак Знак17"/>
    <w:uiPriority w:val="99"/>
    <w:rsid w:val="00534AB4"/>
    <w:rPr>
      <w:b/>
      <w:bCs/>
      <w:sz w:val="24"/>
      <w:szCs w:val="24"/>
      <w:lang w:val="ru-RU" w:eastAsia="ru-RU" w:bidi="ar-SA"/>
    </w:rPr>
  </w:style>
  <w:style w:type="character" w:customStyle="1" w:styleId="16">
    <w:name w:val="Знак Знак16"/>
    <w:uiPriority w:val="99"/>
    <w:rsid w:val="00534AB4"/>
    <w:rPr>
      <w:b/>
      <w:bCs/>
      <w:sz w:val="28"/>
      <w:szCs w:val="28"/>
      <w:lang w:val="ru-RU" w:eastAsia="ru-RU" w:bidi="ar-SA"/>
    </w:rPr>
  </w:style>
  <w:style w:type="character" w:customStyle="1" w:styleId="15">
    <w:name w:val="Знак Знак15"/>
    <w:uiPriority w:val="99"/>
    <w:rsid w:val="00534AB4"/>
    <w:rPr>
      <w:b/>
      <w:bCs/>
      <w:i/>
      <w:iCs/>
      <w:sz w:val="26"/>
      <w:szCs w:val="26"/>
      <w:lang w:val="ru-RU" w:eastAsia="ru-RU" w:bidi="ar-SA"/>
    </w:rPr>
  </w:style>
  <w:style w:type="character" w:styleId="aff3">
    <w:name w:val="FollowedHyperlink"/>
    <w:uiPriority w:val="99"/>
    <w:rsid w:val="00534AB4"/>
    <w:rPr>
      <w:color w:val="800080"/>
      <w:u w:val="single"/>
    </w:rPr>
  </w:style>
  <w:style w:type="character" w:customStyle="1" w:styleId="BalloonTextChar">
    <w:name w:val="Balloon Text Char"/>
    <w:uiPriority w:val="99"/>
    <w:semiHidden/>
    <w:locked/>
    <w:rsid w:val="00534AB4"/>
    <w:rPr>
      <w:rFonts w:ascii="Tahoma" w:hAnsi="Tahoma" w:cs="Tahoma"/>
      <w:sz w:val="16"/>
      <w:szCs w:val="16"/>
    </w:rPr>
  </w:style>
  <w:style w:type="character" w:customStyle="1" w:styleId="DocumentMapChar">
    <w:name w:val="Document Map Char"/>
    <w:uiPriority w:val="99"/>
    <w:semiHidden/>
    <w:locked/>
    <w:rsid w:val="00534AB4"/>
    <w:rPr>
      <w:rFonts w:ascii="Tahoma" w:hAnsi="Tahoma" w:cs="Tahoma"/>
      <w:shd w:val="clear" w:color="auto" w:fill="000080"/>
    </w:rPr>
  </w:style>
  <w:style w:type="character" w:customStyle="1" w:styleId="410">
    <w:name w:val="Знак Знак41"/>
    <w:uiPriority w:val="99"/>
    <w:locked/>
    <w:rsid w:val="00534AB4"/>
    <w:rPr>
      <w:rFonts w:cs="Times New Roman"/>
      <w:lang w:val="ru-RU" w:eastAsia="ru-RU" w:bidi="ar-SA"/>
    </w:rPr>
  </w:style>
  <w:style w:type="paragraph" w:customStyle="1" w:styleId="2110">
    <w:name w:val="Основной текст с отступом 211"/>
    <w:basedOn w:val="a"/>
    <w:uiPriority w:val="99"/>
    <w:rsid w:val="00534AB4"/>
    <w:pPr>
      <w:spacing w:line="360" w:lineRule="auto"/>
      <w:ind w:firstLine="567"/>
      <w:jc w:val="both"/>
    </w:pPr>
    <w:rPr>
      <w:sz w:val="24"/>
      <w:szCs w:val="20"/>
    </w:rPr>
  </w:style>
  <w:style w:type="paragraph" w:customStyle="1" w:styleId="xl25">
    <w:name w:val="xl25"/>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6">
    <w:name w:val="xl26"/>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7">
    <w:name w:val="xl27"/>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28">
    <w:name w:val="xl28"/>
    <w:basedOn w:val="a"/>
    <w:uiPriority w:val="99"/>
    <w:rsid w:val="00534AB4"/>
    <w:pPr>
      <w:spacing w:before="100" w:beforeAutospacing="1" w:after="100" w:afterAutospacing="1"/>
      <w:jc w:val="center"/>
    </w:pPr>
    <w:rPr>
      <w:rFonts w:ascii="Arial" w:hAnsi="Arial" w:cs="Arial"/>
      <w:sz w:val="18"/>
      <w:szCs w:val="18"/>
    </w:rPr>
  </w:style>
  <w:style w:type="paragraph" w:customStyle="1" w:styleId="xl29">
    <w:name w:val="xl29"/>
    <w:basedOn w:val="a"/>
    <w:uiPriority w:val="99"/>
    <w:rsid w:val="00534AB4"/>
    <w:pPr>
      <w:spacing w:before="100" w:beforeAutospacing="1" w:after="100" w:afterAutospacing="1"/>
      <w:jc w:val="center"/>
    </w:pPr>
    <w:rPr>
      <w:rFonts w:ascii="Arial" w:hAnsi="Arial" w:cs="Arial"/>
      <w:sz w:val="18"/>
      <w:szCs w:val="18"/>
    </w:rPr>
  </w:style>
  <w:style w:type="paragraph" w:customStyle="1" w:styleId="xl30">
    <w:name w:val="xl30"/>
    <w:basedOn w:val="a"/>
    <w:uiPriority w:val="99"/>
    <w:rsid w:val="00534AB4"/>
    <w:pPr>
      <w:spacing w:before="100" w:beforeAutospacing="1" w:after="100" w:afterAutospacing="1"/>
      <w:jc w:val="center"/>
    </w:pPr>
    <w:rPr>
      <w:rFonts w:ascii="Arial" w:hAnsi="Arial" w:cs="Arial"/>
      <w:sz w:val="18"/>
      <w:szCs w:val="18"/>
    </w:rPr>
  </w:style>
  <w:style w:type="paragraph" w:customStyle="1" w:styleId="xl31">
    <w:name w:val="xl31"/>
    <w:basedOn w:val="a"/>
    <w:uiPriority w:val="99"/>
    <w:rsid w:val="00534AB4"/>
    <w:pPr>
      <w:spacing w:before="100" w:beforeAutospacing="1" w:after="100" w:afterAutospacing="1"/>
    </w:pPr>
    <w:rPr>
      <w:rFonts w:ascii="Arial" w:hAnsi="Arial" w:cs="Arial"/>
      <w:b/>
      <w:bCs/>
      <w:sz w:val="18"/>
      <w:szCs w:val="18"/>
    </w:rPr>
  </w:style>
  <w:style w:type="paragraph" w:customStyle="1" w:styleId="xl32">
    <w:name w:val="xl32"/>
    <w:basedOn w:val="a"/>
    <w:uiPriority w:val="99"/>
    <w:rsid w:val="00534AB4"/>
    <w:pPr>
      <w:spacing w:before="100" w:beforeAutospacing="1" w:after="100" w:afterAutospacing="1"/>
    </w:pPr>
    <w:rPr>
      <w:rFonts w:ascii="Arial" w:hAnsi="Arial" w:cs="Arial"/>
      <w:sz w:val="18"/>
      <w:szCs w:val="18"/>
    </w:rPr>
  </w:style>
  <w:style w:type="paragraph" w:customStyle="1" w:styleId="xl33">
    <w:name w:val="xl33"/>
    <w:basedOn w:val="a"/>
    <w:uiPriority w:val="99"/>
    <w:rsid w:val="00534AB4"/>
    <w:pPr>
      <w:spacing w:before="100" w:beforeAutospacing="1" w:after="100" w:afterAutospacing="1"/>
    </w:pPr>
    <w:rPr>
      <w:rFonts w:ascii="Arial" w:hAnsi="Arial" w:cs="Arial"/>
      <w:sz w:val="18"/>
      <w:szCs w:val="18"/>
    </w:rPr>
  </w:style>
  <w:style w:type="paragraph" w:customStyle="1" w:styleId="xl34">
    <w:name w:val="xl34"/>
    <w:basedOn w:val="a"/>
    <w:uiPriority w:val="99"/>
    <w:rsid w:val="00534AB4"/>
    <w:pPr>
      <w:spacing w:before="100" w:beforeAutospacing="1" w:after="100" w:afterAutospacing="1"/>
    </w:pPr>
    <w:rPr>
      <w:rFonts w:ascii="Arial" w:hAnsi="Arial" w:cs="Arial"/>
      <w:b/>
      <w:bCs/>
      <w:sz w:val="18"/>
      <w:szCs w:val="18"/>
    </w:rPr>
  </w:style>
  <w:style w:type="character" w:customStyle="1" w:styleId="42">
    <w:name w:val="Знак Знак42"/>
    <w:uiPriority w:val="99"/>
    <w:locked/>
    <w:rsid w:val="00534AB4"/>
    <w:rPr>
      <w:rFonts w:cs="Times New Roman"/>
      <w:lang w:val="ru-RU" w:eastAsia="ru-RU" w:bidi="ar-SA"/>
    </w:rPr>
  </w:style>
  <w:style w:type="character" w:customStyle="1" w:styleId="110">
    <w:name w:val="Знак Знак11"/>
    <w:uiPriority w:val="99"/>
    <w:locked/>
    <w:rsid w:val="00534AB4"/>
    <w:rPr>
      <w:rFonts w:cs="Times New Roman"/>
      <w:lang w:val="ru-RU" w:eastAsia="ru-RU" w:bidi="ar-SA"/>
    </w:rPr>
  </w:style>
  <w:style w:type="paragraph" w:customStyle="1" w:styleId="xl66">
    <w:name w:val="xl66"/>
    <w:basedOn w:val="a"/>
    <w:uiPriority w:val="99"/>
    <w:rsid w:val="00534AB4"/>
    <w:pPr>
      <w:spacing w:before="100" w:beforeAutospacing="1" w:after="100" w:afterAutospacing="1"/>
    </w:pPr>
    <w:rPr>
      <w:rFonts w:ascii="Arial" w:hAnsi="Arial" w:cs="Arial"/>
      <w:sz w:val="20"/>
      <w:szCs w:val="20"/>
    </w:rPr>
  </w:style>
  <w:style w:type="paragraph" w:customStyle="1" w:styleId="xl67">
    <w:name w:val="xl67"/>
    <w:basedOn w:val="a"/>
    <w:uiPriority w:val="99"/>
    <w:rsid w:val="00534AB4"/>
    <w:pPr>
      <w:spacing w:before="100" w:beforeAutospacing="1" w:after="100" w:afterAutospacing="1"/>
      <w:jc w:val="center"/>
    </w:pPr>
    <w:rPr>
      <w:rFonts w:ascii="Arial" w:hAnsi="Arial" w:cs="Arial"/>
      <w:sz w:val="18"/>
      <w:szCs w:val="18"/>
    </w:rPr>
  </w:style>
  <w:style w:type="paragraph" w:customStyle="1" w:styleId="xl68">
    <w:name w:val="xl68"/>
    <w:basedOn w:val="a"/>
    <w:uiPriority w:val="99"/>
    <w:rsid w:val="00534AB4"/>
    <w:pPr>
      <w:spacing w:before="100" w:beforeAutospacing="1" w:after="100" w:afterAutospacing="1"/>
      <w:jc w:val="center"/>
    </w:pPr>
    <w:rPr>
      <w:rFonts w:ascii="Arial" w:hAnsi="Arial" w:cs="Arial"/>
      <w:sz w:val="18"/>
      <w:szCs w:val="18"/>
    </w:rPr>
  </w:style>
  <w:style w:type="paragraph" w:customStyle="1" w:styleId="xl69">
    <w:name w:val="xl69"/>
    <w:basedOn w:val="a"/>
    <w:uiPriority w:val="99"/>
    <w:rsid w:val="00534AB4"/>
    <w:pPr>
      <w:spacing w:before="100" w:beforeAutospacing="1" w:after="100" w:afterAutospacing="1"/>
      <w:jc w:val="center"/>
    </w:pPr>
    <w:rPr>
      <w:rFonts w:ascii="Arial" w:hAnsi="Arial" w:cs="Arial"/>
      <w:sz w:val="18"/>
      <w:szCs w:val="18"/>
    </w:rPr>
  </w:style>
  <w:style w:type="paragraph" w:customStyle="1" w:styleId="xl70">
    <w:name w:val="xl70"/>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1">
    <w:name w:val="xl71"/>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2">
    <w:name w:val="xl72"/>
    <w:basedOn w:val="a"/>
    <w:uiPriority w:val="99"/>
    <w:rsid w:val="00534AB4"/>
    <w:pPr>
      <w:spacing w:before="100" w:beforeAutospacing="1" w:after="100" w:afterAutospacing="1"/>
      <w:jc w:val="center"/>
    </w:pPr>
    <w:rPr>
      <w:rFonts w:ascii="Arial" w:hAnsi="Arial" w:cs="Arial"/>
      <w:b/>
      <w:bCs/>
      <w:sz w:val="18"/>
      <w:szCs w:val="18"/>
    </w:rPr>
  </w:style>
  <w:style w:type="paragraph" w:customStyle="1" w:styleId="xl73">
    <w:name w:val="xl73"/>
    <w:basedOn w:val="a"/>
    <w:uiPriority w:val="99"/>
    <w:rsid w:val="00534AB4"/>
    <w:pPr>
      <w:spacing w:before="100" w:beforeAutospacing="1" w:after="100" w:afterAutospacing="1"/>
    </w:pPr>
    <w:rPr>
      <w:rFonts w:ascii="Arial" w:hAnsi="Arial" w:cs="Arial"/>
      <w:b/>
      <w:bCs/>
      <w:sz w:val="18"/>
      <w:szCs w:val="18"/>
    </w:rPr>
  </w:style>
  <w:style w:type="paragraph" w:customStyle="1" w:styleId="xl74">
    <w:name w:val="xl74"/>
    <w:basedOn w:val="a"/>
    <w:uiPriority w:val="99"/>
    <w:rsid w:val="00534AB4"/>
    <w:pPr>
      <w:spacing w:before="100" w:beforeAutospacing="1" w:after="100" w:afterAutospacing="1"/>
    </w:pPr>
    <w:rPr>
      <w:rFonts w:ascii="Arial" w:hAnsi="Arial" w:cs="Arial"/>
      <w:sz w:val="18"/>
      <w:szCs w:val="18"/>
    </w:rPr>
  </w:style>
  <w:style w:type="paragraph" w:customStyle="1" w:styleId="xl75">
    <w:name w:val="xl75"/>
    <w:basedOn w:val="a"/>
    <w:uiPriority w:val="99"/>
    <w:rsid w:val="00534AB4"/>
    <w:pPr>
      <w:spacing w:before="100" w:beforeAutospacing="1" w:after="100" w:afterAutospacing="1"/>
    </w:pPr>
    <w:rPr>
      <w:rFonts w:ascii="Arial" w:hAnsi="Arial" w:cs="Arial"/>
      <w:sz w:val="18"/>
      <w:szCs w:val="18"/>
    </w:rPr>
  </w:style>
  <w:style w:type="paragraph" w:customStyle="1" w:styleId="xl76">
    <w:name w:val="xl76"/>
    <w:basedOn w:val="a"/>
    <w:uiPriority w:val="99"/>
    <w:rsid w:val="00534AB4"/>
    <w:pPr>
      <w:spacing w:before="100" w:beforeAutospacing="1" w:after="100" w:afterAutospacing="1"/>
    </w:pPr>
    <w:rPr>
      <w:rFonts w:ascii="Arial" w:hAnsi="Arial" w:cs="Arial"/>
      <w:b/>
      <w:bCs/>
      <w:sz w:val="18"/>
      <w:szCs w:val="18"/>
    </w:rPr>
  </w:style>
  <w:style w:type="paragraph" w:customStyle="1" w:styleId="xl77">
    <w:name w:val="xl77"/>
    <w:basedOn w:val="a"/>
    <w:uiPriority w:val="99"/>
    <w:rsid w:val="00534AB4"/>
    <w:pPr>
      <w:spacing w:before="100" w:beforeAutospacing="1" w:after="100" w:afterAutospacing="1"/>
    </w:pPr>
    <w:rPr>
      <w:rFonts w:ascii="Arial" w:hAnsi="Arial" w:cs="Arial"/>
      <w:b/>
      <w:bCs/>
      <w:sz w:val="18"/>
      <w:szCs w:val="18"/>
    </w:rPr>
  </w:style>
  <w:style w:type="paragraph" w:customStyle="1" w:styleId="xl78">
    <w:name w:val="xl78"/>
    <w:basedOn w:val="a"/>
    <w:uiPriority w:val="99"/>
    <w:rsid w:val="00534AB4"/>
    <w:pPr>
      <w:spacing w:before="100" w:beforeAutospacing="1" w:after="100" w:afterAutospacing="1"/>
    </w:pPr>
    <w:rPr>
      <w:rFonts w:ascii="Arial" w:hAnsi="Arial" w:cs="Arial"/>
      <w:sz w:val="18"/>
      <w:szCs w:val="18"/>
    </w:rPr>
  </w:style>
  <w:style w:type="paragraph" w:styleId="aff4">
    <w:name w:val="footnote text"/>
    <w:basedOn w:val="a"/>
    <w:link w:val="aff5"/>
    <w:uiPriority w:val="99"/>
    <w:rsid w:val="00534AB4"/>
    <w:pPr>
      <w:overflowPunct w:val="0"/>
      <w:autoSpaceDE w:val="0"/>
      <w:autoSpaceDN w:val="0"/>
      <w:adjustRightInd w:val="0"/>
      <w:textAlignment w:val="baseline"/>
    </w:pPr>
    <w:rPr>
      <w:sz w:val="20"/>
      <w:szCs w:val="20"/>
    </w:rPr>
  </w:style>
  <w:style w:type="character" w:customStyle="1" w:styleId="aff5">
    <w:name w:val="Текст сноски Знак"/>
    <w:basedOn w:val="a0"/>
    <w:link w:val="aff4"/>
    <w:uiPriority w:val="99"/>
    <w:rsid w:val="00534AB4"/>
    <w:rPr>
      <w:rFonts w:ascii="Times New Roman" w:eastAsia="Times New Roman" w:hAnsi="Times New Roman" w:cs="Times New Roman"/>
      <w:sz w:val="20"/>
      <w:szCs w:val="20"/>
      <w:lang w:eastAsia="ru-RU"/>
    </w:rPr>
  </w:style>
  <w:style w:type="character" w:styleId="aff6">
    <w:name w:val="footnote reference"/>
    <w:uiPriority w:val="99"/>
    <w:rsid w:val="00534AB4"/>
    <w:rPr>
      <w:vertAlign w:val="superscript"/>
    </w:rPr>
  </w:style>
  <w:style w:type="paragraph" w:customStyle="1" w:styleId="aff7">
    <w:name w:val="Прижатый влево"/>
    <w:basedOn w:val="a"/>
    <w:next w:val="a"/>
    <w:uiPriority w:val="99"/>
    <w:rsid w:val="00534AB4"/>
    <w:pPr>
      <w:widowControl w:val="0"/>
      <w:autoSpaceDE w:val="0"/>
      <w:autoSpaceDN w:val="0"/>
      <w:adjustRightInd w:val="0"/>
    </w:pPr>
    <w:rPr>
      <w:rFonts w:ascii="Arial" w:eastAsiaTheme="minorEastAsia" w:hAnsi="Arial" w:cs="Arial"/>
      <w:sz w:val="24"/>
    </w:rPr>
  </w:style>
  <w:style w:type="character" w:customStyle="1" w:styleId="aff8">
    <w:name w:val="Основной текст_"/>
    <w:basedOn w:val="a0"/>
    <w:link w:val="1a"/>
    <w:rsid w:val="00534AB4"/>
    <w:rPr>
      <w:spacing w:val="-1"/>
      <w:sz w:val="25"/>
      <w:szCs w:val="25"/>
      <w:shd w:val="clear" w:color="auto" w:fill="FFFFFF"/>
    </w:rPr>
  </w:style>
  <w:style w:type="paragraph" w:customStyle="1" w:styleId="1a">
    <w:name w:val="Основной текст1"/>
    <w:basedOn w:val="a"/>
    <w:link w:val="aff8"/>
    <w:uiPriority w:val="99"/>
    <w:rsid w:val="00534AB4"/>
    <w:pPr>
      <w:widowControl w:val="0"/>
      <w:shd w:val="clear" w:color="auto" w:fill="FFFFFF"/>
      <w:spacing w:before="480" w:after="360" w:line="0" w:lineRule="atLeast"/>
      <w:jc w:val="center"/>
    </w:pPr>
    <w:rPr>
      <w:rFonts w:asciiTheme="minorHAnsi" w:eastAsiaTheme="minorHAnsi" w:hAnsiTheme="minorHAnsi" w:cstheme="minorBidi"/>
      <w:spacing w:val="-1"/>
      <w:sz w:val="25"/>
      <w:szCs w:val="25"/>
      <w:lang w:eastAsia="en-US"/>
    </w:rPr>
  </w:style>
  <w:style w:type="character" w:customStyle="1" w:styleId="250">
    <w:name w:val="Знак Знак25"/>
    <w:basedOn w:val="a0"/>
    <w:uiPriority w:val="99"/>
    <w:locked/>
    <w:rsid w:val="00534AB4"/>
    <w:rPr>
      <w:rFonts w:ascii="Arial" w:hAnsi="Arial" w:cs="Arial"/>
      <w:b/>
      <w:bCs/>
      <w:i/>
      <w:iCs/>
      <w:sz w:val="28"/>
      <w:szCs w:val="28"/>
      <w:lang w:val="ru-RU" w:eastAsia="ru-RU" w:bidi="ar-SA"/>
    </w:rPr>
  </w:style>
  <w:style w:type="character" w:customStyle="1" w:styleId="43">
    <w:name w:val="Знак Знак43"/>
    <w:basedOn w:val="a0"/>
    <w:uiPriority w:val="99"/>
    <w:locked/>
    <w:rsid w:val="00534AB4"/>
    <w:rPr>
      <w:lang w:val="ru-RU" w:eastAsia="ru-RU" w:bidi="ar-SA"/>
    </w:rPr>
  </w:style>
  <w:style w:type="character" w:customStyle="1" w:styleId="62">
    <w:name w:val="Знак Знак62"/>
    <w:basedOn w:val="a0"/>
    <w:uiPriority w:val="99"/>
    <w:locked/>
    <w:rsid w:val="00534AB4"/>
    <w:rPr>
      <w:lang w:val="ru-RU" w:eastAsia="ru-RU" w:bidi="ar-SA"/>
    </w:rPr>
  </w:style>
  <w:style w:type="character" w:customStyle="1" w:styleId="91">
    <w:name w:val="Знак Знак9"/>
    <w:basedOn w:val="a0"/>
    <w:uiPriority w:val="99"/>
    <w:locked/>
    <w:rsid w:val="00534AB4"/>
    <w:rPr>
      <w:rFonts w:ascii="Arial" w:hAnsi="Arial" w:cs="Arial"/>
      <w:b/>
      <w:bCs/>
      <w:i/>
      <w:iCs/>
      <w:sz w:val="28"/>
      <w:szCs w:val="28"/>
      <w:lang w:val="ru-RU" w:eastAsia="ru-RU" w:bidi="ar-SA"/>
    </w:rPr>
  </w:style>
  <w:style w:type="character" w:customStyle="1" w:styleId="120">
    <w:name w:val="Знак Знак12"/>
    <w:basedOn w:val="a0"/>
    <w:uiPriority w:val="99"/>
    <w:locked/>
    <w:rsid w:val="00534AB4"/>
    <w:rPr>
      <w:lang w:val="ru-RU" w:eastAsia="ru-RU" w:bidi="ar-SA"/>
    </w:rPr>
  </w:style>
  <w:style w:type="character" w:customStyle="1" w:styleId="231">
    <w:name w:val="Знак Знак23"/>
    <w:basedOn w:val="a0"/>
    <w:uiPriority w:val="99"/>
    <w:locked/>
    <w:rsid w:val="00534AB4"/>
    <w:rPr>
      <w:rFonts w:cs="Times New Roman"/>
      <w:lang w:val="ru-RU" w:eastAsia="ru-RU" w:bidi="ar-SA"/>
    </w:rPr>
  </w:style>
  <w:style w:type="paragraph" w:customStyle="1" w:styleId="3110">
    <w:name w:val="Основной текст 311"/>
    <w:basedOn w:val="a"/>
    <w:uiPriority w:val="99"/>
    <w:rsid w:val="00534AB4"/>
    <w:pPr>
      <w:overflowPunct w:val="0"/>
      <w:autoSpaceDE w:val="0"/>
      <w:autoSpaceDN w:val="0"/>
      <w:adjustRightInd w:val="0"/>
      <w:jc w:val="center"/>
      <w:textAlignment w:val="baseline"/>
    </w:pPr>
    <w:rPr>
      <w:b/>
      <w:sz w:val="26"/>
      <w:szCs w:val="20"/>
    </w:rPr>
  </w:style>
  <w:style w:type="paragraph" w:customStyle="1" w:styleId="2111">
    <w:name w:val="Основной текст 211"/>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10">
    <w:name w:val="Знак Знак71"/>
    <w:basedOn w:val="a0"/>
    <w:uiPriority w:val="99"/>
    <w:rsid w:val="00534AB4"/>
    <w:rPr>
      <w:rFonts w:ascii="Tahoma" w:hAnsi="Tahoma" w:cs="Tahoma"/>
      <w:sz w:val="16"/>
      <w:szCs w:val="16"/>
      <w:lang w:val="ru-RU" w:eastAsia="ru-RU" w:bidi="ar-SA"/>
    </w:rPr>
  </w:style>
  <w:style w:type="paragraph" w:customStyle="1" w:styleId="1b">
    <w:name w:val="Абзац списка1"/>
    <w:basedOn w:val="a"/>
    <w:uiPriority w:val="99"/>
    <w:rsid w:val="00534AB4"/>
    <w:pPr>
      <w:spacing w:after="200" w:line="276" w:lineRule="auto"/>
      <w:ind w:left="720"/>
      <w:contextualSpacing/>
    </w:pPr>
    <w:rPr>
      <w:rFonts w:ascii="Calibri" w:hAnsi="Calibri"/>
      <w:sz w:val="22"/>
      <w:szCs w:val="22"/>
      <w:lang w:eastAsia="en-US"/>
    </w:rPr>
  </w:style>
  <w:style w:type="paragraph" w:customStyle="1" w:styleId="xl64">
    <w:name w:val="xl64"/>
    <w:basedOn w:val="a"/>
    <w:uiPriority w:val="99"/>
    <w:rsid w:val="00534AB4"/>
    <w:pPr>
      <w:spacing w:before="100" w:beforeAutospacing="1" w:after="100" w:afterAutospacing="1"/>
    </w:pPr>
    <w:rPr>
      <w:rFonts w:ascii="Arial" w:hAnsi="Arial" w:cs="Arial"/>
      <w:sz w:val="20"/>
      <w:szCs w:val="20"/>
    </w:rPr>
  </w:style>
  <w:style w:type="paragraph" w:customStyle="1" w:styleId="xl65">
    <w:name w:val="xl65"/>
    <w:basedOn w:val="a"/>
    <w:uiPriority w:val="99"/>
    <w:rsid w:val="00534AB4"/>
    <w:pPr>
      <w:spacing w:before="100" w:beforeAutospacing="1" w:after="100" w:afterAutospacing="1"/>
    </w:pPr>
    <w:rPr>
      <w:rFonts w:ascii="Arial" w:hAnsi="Arial" w:cs="Arial"/>
      <w:sz w:val="20"/>
      <w:szCs w:val="20"/>
    </w:rPr>
  </w:style>
  <w:style w:type="character" w:customStyle="1" w:styleId="240">
    <w:name w:val="Знак Знак24"/>
    <w:basedOn w:val="a0"/>
    <w:uiPriority w:val="99"/>
    <w:locked/>
    <w:rsid w:val="00534AB4"/>
    <w:rPr>
      <w:rFonts w:cs="Times New Roman"/>
      <w:lang w:val="ru-RU" w:eastAsia="ru-RU" w:bidi="ar-SA"/>
    </w:rPr>
  </w:style>
  <w:style w:type="paragraph" w:customStyle="1" w:styleId="312">
    <w:name w:val="Основной текст 312"/>
    <w:basedOn w:val="a"/>
    <w:uiPriority w:val="99"/>
    <w:rsid w:val="00534AB4"/>
    <w:pPr>
      <w:overflowPunct w:val="0"/>
      <w:autoSpaceDE w:val="0"/>
      <w:autoSpaceDN w:val="0"/>
      <w:adjustRightInd w:val="0"/>
      <w:jc w:val="center"/>
      <w:textAlignment w:val="baseline"/>
    </w:pPr>
    <w:rPr>
      <w:b/>
      <w:sz w:val="26"/>
      <w:szCs w:val="20"/>
    </w:rPr>
  </w:style>
  <w:style w:type="paragraph" w:customStyle="1" w:styleId="2120">
    <w:name w:val="Основной текст 212"/>
    <w:basedOn w:val="a"/>
    <w:uiPriority w:val="99"/>
    <w:rsid w:val="00534AB4"/>
    <w:pPr>
      <w:overflowPunct w:val="0"/>
      <w:autoSpaceDE w:val="0"/>
      <w:autoSpaceDN w:val="0"/>
      <w:adjustRightInd w:val="0"/>
      <w:ind w:firstLine="700"/>
      <w:jc w:val="both"/>
      <w:textAlignment w:val="baseline"/>
    </w:pPr>
    <w:rPr>
      <w:sz w:val="26"/>
      <w:szCs w:val="20"/>
    </w:rPr>
  </w:style>
  <w:style w:type="character" w:customStyle="1" w:styleId="72">
    <w:name w:val="Знак Знак72"/>
    <w:basedOn w:val="a0"/>
    <w:uiPriority w:val="99"/>
    <w:rsid w:val="00534AB4"/>
    <w:rPr>
      <w:rFonts w:ascii="Tahoma" w:hAnsi="Tahoma" w:cs="Tahoma"/>
      <w:sz w:val="16"/>
      <w:szCs w:val="16"/>
      <w:lang w:val="ru-RU" w:eastAsia="ru-RU" w:bidi="ar-SA"/>
    </w:rPr>
  </w:style>
  <w:style w:type="paragraph" w:customStyle="1" w:styleId="xl79">
    <w:name w:val="xl79"/>
    <w:basedOn w:val="a"/>
    <w:uiPriority w:val="99"/>
    <w:rsid w:val="00534AB4"/>
    <w:pPr>
      <w:spacing w:before="100" w:beforeAutospacing="1" w:after="100" w:afterAutospacing="1"/>
    </w:pPr>
    <w:rPr>
      <w:rFonts w:ascii="Arial" w:hAnsi="Arial" w:cs="Arial"/>
      <w:sz w:val="18"/>
      <w:szCs w:val="18"/>
    </w:rPr>
  </w:style>
  <w:style w:type="paragraph" w:customStyle="1" w:styleId="xl80">
    <w:name w:val="xl80"/>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sz w:val="20"/>
      <w:szCs w:val="20"/>
    </w:rPr>
  </w:style>
  <w:style w:type="paragraph" w:customStyle="1" w:styleId="xl81">
    <w:name w:val="xl81"/>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uiPriority w:val="99"/>
    <w:rsid w:val="00534AB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uiPriority w:val="99"/>
    <w:rsid w:val="00534AB4"/>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uiPriority w:val="99"/>
    <w:rsid w:val="00534AB4"/>
    <w:pPr>
      <w:pBdr>
        <w:top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uiPriority w:val="99"/>
    <w:rsid w:val="00534AB4"/>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uiPriority w:val="99"/>
    <w:rsid w:val="00534AB4"/>
    <w:pPr>
      <w:spacing w:before="100" w:beforeAutospacing="1" w:after="100" w:afterAutospacing="1"/>
      <w:jc w:val="right"/>
    </w:pPr>
    <w:rPr>
      <w:rFonts w:ascii="Arial" w:hAnsi="Arial" w:cs="Arial"/>
      <w:sz w:val="16"/>
      <w:szCs w:val="16"/>
    </w:rPr>
  </w:style>
  <w:style w:type="paragraph" w:customStyle="1" w:styleId="xl89">
    <w:name w:val="xl89"/>
    <w:basedOn w:val="a"/>
    <w:uiPriority w:val="99"/>
    <w:rsid w:val="00534AB4"/>
    <w:pPr>
      <w:spacing w:before="100" w:beforeAutospacing="1" w:after="100" w:afterAutospacing="1"/>
    </w:pPr>
    <w:rPr>
      <w:rFonts w:ascii="Arial" w:hAnsi="Arial" w:cs="Arial"/>
      <w:sz w:val="20"/>
      <w:szCs w:val="20"/>
    </w:rPr>
  </w:style>
  <w:style w:type="paragraph" w:customStyle="1" w:styleId="xl90">
    <w:name w:val="xl90"/>
    <w:basedOn w:val="a"/>
    <w:uiPriority w:val="99"/>
    <w:rsid w:val="00534AB4"/>
    <w:pPr>
      <w:spacing w:before="100" w:beforeAutospacing="1" w:after="100" w:afterAutospacing="1"/>
    </w:pPr>
    <w:rPr>
      <w:rFonts w:ascii="Arial" w:hAnsi="Arial" w:cs="Arial"/>
      <w:b/>
      <w:bCs/>
      <w:sz w:val="18"/>
      <w:szCs w:val="18"/>
    </w:rPr>
  </w:style>
  <w:style w:type="paragraph" w:customStyle="1" w:styleId="xl91">
    <w:name w:val="xl91"/>
    <w:basedOn w:val="a"/>
    <w:uiPriority w:val="99"/>
    <w:rsid w:val="00534AB4"/>
    <w:pPr>
      <w:spacing w:before="100" w:beforeAutospacing="1" w:after="100" w:afterAutospacing="1"/>
    </w:pPr>
    <w:rPr>
      <w:rFonts w:ascii="Arial" w:hAnsi="Arial" w:cs="Arial"/>
      <w:sz w:val="18"/>
      <w:szCs w:val="18"/>
    </w:rPr>
  </w:style>
  <w:style w:type="paragraph" w:customStyle="1" w:styleId="xl92">
    <w:name w:val="xl92"/>
    <w:basedOn w:val="a"/>
    <w:uiPriority w:val="99"/>
    <w:rsid w:val="00534AB4"/>
    <w:pPr>
      <w:spacing w:before="100" w:beforeAutospacing="1" w:after="100" w:afterAutospacing="1"/>
    </w:pPr>
    <w:rPr>
      <w:rFonts w:ascii="Arial" w:hAnsi="Arial" w:cs="Arial"/>
      <w:b/>
      <w:bCs/>
      <w:sz w:val="18"/>
      <w:szCs w:val="18"/>
    </w:rPr>
  </w:style>
  <w:style w:type="paragraph" w:customStyle="1" w:styleId="xl93">
    <w:name w:val="xl93"/>
    <w:basedOn w:val="a"/>
    <w:uiPriority w:val="99"/>
    <w:rsid w:val="00534AB4"/>
    <w:pPr>
      <w:spacing w:before="100" w:beforeAutospacing="1" w:after="100" w:afterAutospacing="1"/>
    </w:pPr>
    <w:rPr>
      <w:rFonts w:ascii="Arial" w:hAnsi="Arial" w:cs="Arial"/>
      <w:sz w:val="18"/>
      <w:szCs w:val="18"/>
    </w:rPr>
  </w:style>
  <w:style w:type="paragraph" w:customStyle="1" w:styleId="Style21">
    <w:name w:val="Style21"/>
    <w:basedOn w:val="a"/>
    <w:next w:val="a"/>
    <w:uiPriority w:val="99"/>
    <w:rsid w:val="00534AB4"/>
    <w:pPr>
      <w:autoSpaceDE w:val="0"/>
      <w:autoSpaceDN w:val="0"/>
      <w:adjustRightInd w:val="0"/>
      <w:jc w:val="both"/>
    </w:pPr>
    <w:rPr>
      <w:rFonts w:ascii="Arial" w:hAnsi="Arial" w:cs="Arial"/>
      <w:sz w:val="24"/>
    </w:rPr>
  </w:style>
  <w:style w:type="character" w:customStyle="1" w:styleId="92">
    <w:name w:val="Основной шрифт абзаца9"/>
    <w:rsid w:val="00534AB4"/>
  </w:style>
  <w:style w:type="character" w:customStyle="1" w:styleId="82">
    <w:name w:val="Основной шрифт абзаца8"/>
    <w:rsid w:val="00534AB4"/>
  </w:style>
  <w:style w:type="character" w:customStyle="1" w:styleId="73">
    <w:name w:val="Основной шрифт абзаца7"/>
    <w:rsid w:val="00534AB4"/>
  </w:style>
  <w:style w:type="character" w:customStyle="1" w:styleId="63">
    <w:name w:val="Основной шрифт абзаца6"/>
    <w:rsid w:val="00534AB4"/>
  </w:style>
  <w:style w:type="character" w:customStyle="1" w:styleId="52">
    <w:name w:val="Основной шрифт абзаца5"/>
    <w:rsid w:val="00534AB4"/>
  </w:style>
  <w:style w:type="character" w:customStyle="1" w:styleId="Absatz-Standardschriftart">
    <w:name w:val="Absatz-Standardschriftart"/>
    <w:rsid w:val="00534AB4"/>
  </w:style>
  <w:style w:type="character" w:customStyle="1" w:styleId="WW-Absatz-Standardschriftart">
    <w:name w:val="WW-Absatz-Standardschriftart"/>
    <w:rsid w:val="00534AB4"/>
  </w:style>
  <w:style w:type="character" w:customStyle="1" w:styleId="44">
    <w:name w:val="Основной шрифт абзаца4"/>
    <w:rsid w:val="00534AB4"/>
  </w:style>
  <w:style w:type="character" w:customStyle="1" w:styleId="37">
    <w:name w:val="Основной шрифт абзаца3"/>
    <w:rsid w:val="00534AB4"/>
  </w:style>
  <w:style w:type="character" w:customStyle="1" w:styleId="27">
    <w:name w:val="Основной шрифт абзаца2"/>
    <w:rsid w:val="00534AB4"/>
  </w:style>
  <w:style w:type="character" w:customStyle="1" w:styleId="WW-Absatz-Standardschriftart1">
    <w:name w:val="WW-Absatz-Standardschriftart1"/>
    <w:rsid w:val="00534AB4"/>
  </w:style>
  <w:style w:type="character" w:customStyle="1" w:styleId="1c">
    <w:name w:val="Основной шрифт абзаца1"/>
    <w:rsid w:val="00534AB4"/>
  </w:style>
  <w:style w:type="character" w:customStyle="1" w:styleId="aff9">
    <w:name w:val="Символ нумерации"/>
    <w:rsid w:val="00534AB4"/>
  </w:style>
  <w:style w:type="character" w:customStyle="1" w:styleId="ConsPlusNormal0">
    <w:name w:val="ConsPlusNormal Знак"/>
    <w:rsid w:val="00534AB4"/>
    <w:rPr>
      <w:rFonts w:ascii="Arial" w:hAnsi="Arial" w:cs="Arial"/>
      <w:lang w:val="ru-RU" w:eastAsia="ar-SA" w:bidi="ar-SA"/>
    </w:rPr>
  </w:style>
  <w:style w:type="paragraph" w:customStyle="1" w:styleId="affa">
    <w:name w:val="Заголовок"/>
    <w:basedOn w:val="a"/>
    <w:next w:val="af9"/>
    <w:uiPriority w:val="99"/>
    <w:rsid w:val="00534AB4"/>
    <w:pPr>
      <w:keepNext/>
      <w:suppressAutoHyphens/>
      <w:spacing w:before="240" w:after="120"/>
    </w:pPr>
    <w:rPr>
      <w:rFonts w:ascii="Arial" w:eastAsia="Lucida Sans Unicode" w:hAnsi="Arial" w:cs="Tahoma"/>
      <w:szCs w:val="28"/>
      <w:lang w:eastAsia="ar-SA"/>
    </w:rPr>
  </w:style>
  <w:style w:type="paragraph" w:styleId="affb">
    <w:name w:val="List"/>
    <w:basedOn w:val="af9"/>
    <w:uiPriority w:val="99"/>
    <w:rsid w:val="00534AB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uiPriority w:val="99"/>
    <w:rsid w:val="00534AB4"/>
    <w:pPr>
      <w:suppressLineNumbers/>
      <w:suppressAutoHyphens/>
      <w:spacing w:before="120" w:after="120"/>
    </w:pPr>
    <w:rPr>
      <w:rFonts w:ascii="Arial" w:hAnsi="Arial" w:cs="Tahoma"/>
      <w:i/>
      <w:iCs/>
      <w:sz w:val="20"/>
      <w:lang w:eastAsia="ar-SA"/>
    </w:rPr>
  </w:style>
  <w:style w:type="paragraph" w:customStyle="1" w:styleId="94">
    <w:name w:val="Указатель9"/>
    <w:basedOn w:val="a"/>
    <w:uiPriority w:val="99"/>
    <w:rsid w:val="00534AB4"/>
    <w:pPr>
      <w:suppressLineNumbers/>
      <w:suppressAutoHyphens/>
    </w:pPr>
    <w:rPr>
      <w:rFonts w:ascii="Arial" w:hAnsi="Arial" w:cs="Tahoma"/>
      <w:sz w:val="24"/>
      <w:szCs w:val="20"/>
      <w:lang w:eastAsia="ar-SA"/>
    </w:rPr>
  </w:style>
  <w:style w:type="paragraph" w:customStyle="1" w:styleId="83">
    <w:name w:val="Название8"/>
    <w:basedOn w:val="a"/>
    <w:uiPriority w:val="99"/>
    <w:rsid w:val="00534AB4"/>
    <w:pPr>
      <w:suppressLineNumbers/>
      <w:suppressAutoHyphens/>
      <w:spacing w:before="120" w:after="120"/>
    </w:pPr>
    <w:rPr>
      <w:rFonts w:ascii="Arial" w:hAnsi="Arial" w:cs="Tahoma"/>
      <w:i/>
      <w:iCs/>
      <w:sz w:val="20"/>
      <w:lang w:eastAsia="ar-SA"/>
    </w:rPr>
  </w:style>
  <w:style w:type="paragraph" w:customStyle="1" w:styleId="84">
    <w:name w:val="Указатель8"/>
    <w:basedOn w:val="a"/>
    <w:uiPriority w:val="99"/>
    <w:rsid w:val="00534AB4"/>
    <w:pPr>
      <w:suppressLineNumbers/>
      <w:suppressAutoHyphens/>
    </w:pPr>
    <w:rPr>
      <w:rFonts w:ascii="Arial" w:hAnsi="Arial" w:cs="Tahoma"/>
      <w:sz w:val="24"/>
      <w:szCs w:val="20"/>
      <w:lang w:eastAsia="ar-SA"/>
    </w:rPr>
  </w:style>
  <w:style w:type="paragraph" w:customStyle="1" w:styleId="74">
    <w:name w:val="Название7"/>
    <w:basedOn w:val="a"/>
    <w:uiPriority w:val="99"/>
    <w:rsid w:val="00534AB4"/>
    <w:pPr>
      <w:suppressLineNumbers/>
      <w:suppressAutoHyphens/>
      <w:spacing w:before="120" w:after="120"/>
    </w:pPr>
    <w:rPr>
      <w:rFonts w:ascii="Arial" w:hAnsi="Arial" w:cs="Tahoma"/>
      <w:i/>
      <w:iCs/>
      <w:sz w:val="20"/>
      <w:lang w:eastAsia="ar-SA"/>
    </w:rPr>
  </w:style>
  <w:style w:type="paragraph" w:customStyle="1" w:styleId="75">
    <w:name w:val="Указатель7"/>
    <w:basedOn w:val="a"/>
    <w:uiPriority w:val="99"/>
    <w:rsid w:val="00534AB4"/>
    <w:pPr>
      <w:suppressLineNumbers/>
      <w:suppressAutoHyphens/>
    </w:pPr>
    <w:rPr>
      <w:rFonts w:ascii="Arial" w:hAnsi="Arial" w:cs="Tahoma"/>
      <w:sz w:val="24"/>
      <w:szCs w:val="20"/>
      <w:lang w:eastAsia="ar-SA"/>
    </w:rPr>
  </w:style>
  <w:style w:type="paragraph" w:customStyle="1" w:styleId="64">
    <w:name w:val="Название6"/>
    <w:basedOn w:val="a"/>
    <w:uiPriority w:val="99"/>
    <w:rsid w:val="00534AB4"/>
    <w:pPr>
      <w:suppressLineNumbers/>
      <w:suppressAutoHyphens/>
      <w:spacing w:before="120" w:after="120"/>
    </w:pPr>
    <w:rPr>
      <w:rFonts w:ascii="Arial" w:hAnsi="Arial" w:cs="Tahoma"/>
      <w:i/>
      <w:iCs/>
      <w:sz w:val="20"/>
      <w:lang w:eastAsia="ar-SA"/>
    </w:rPr>
  </w:style>
  <w:style w:type="paragraph" w:customStyle="1" w:styleId="65">
    <w:name w:val="Указатель6"/>
    <w:basedOn w:val="a"/>
    <w:uiPriority w:val="99"/>
    <w:rsid w:val="00534AB4"/>
    <w:pPr>
      <w:suppressLineNumbers/>
      <w:suppressAutoHyphens/>
    </w:pPr>
    <w:rPr>
      <w:rFonts w:ascii="Arial" w:hAnsi="Arial" w:cs="Tahoma"/>
      <w:sz w:val="24"/>
      <w:szCs w:val="20"/>
      <w:lang w:eastAsia="ar-SA"/>
    </w:rPr>
  </w:style>
  <w:style w:type="paragraph" w:customStyle="1" w:styleId="53">
    <w:name w:val="Название5"/>
    <w:basedOn w:val="a"/>
    <w:uiPriority w:val="99"/>
    <w:rsid w:val="00534AB4"/>
    <w:pPr>
      <w:suppressLineNumbers/>
      <w:suppressAutoHyphens/>
      <w:spacing w:before="120" w:after="120"/>
    </w:pPr>
    <w:rPr>
      <w:rFonts w:ascii="Arial" w:hAnsi="Arial" w:cs="Tahoma"/>
      <w:i/>
      <w:iCs/>
      <w:sz w:val="20"/>
      <w:lang w:eastAsia="ar-SA"/>
    </w:rPr>
  </w:style>
  <w:style w:type="paragraph" w:customStyle="1" w:styleId="54">
    <w:name w:val="Указатель5"/>
    <w:basedOn w:val="a"/>
    <w:uiPriority w:val="99"/>
    <w:rsid w:val="00534AB4"/>
    <w:pPr>
      <w:suppressLineNumbers/>
      <w:suppressAutoHyphens/>
    </w:pPr>
    <w:rPr>
      <w:rFonts w:ascii="Arial" w:hAnsi="Arial" w:cs="Tahoma"/>
      <w:sz w:val="24"/>
      <w:szCs w:val="20"/>
      <w:lang w:eastAsia="ar-SA"/>
    </w:rPr>
  </w:style>
  <w:style w:type="paragraph" w:customStyle="1" w:styleId="45">
    <w:name w:val="Название4"/>
    <w:basedOn w:val="a"/>
    <w:uiPriority w:val="99"/>
    <w:rsid w:val="00534AB4"/>
    <w:pPr>
      <w:suppressLineNumbers/>
      <w:suppressAutoHyphens/>
      <w:spacing w:before="120" w:after="120"/>
    </w:pPr>
    <w:rPr>
      <w:rFonts w:ascii="Arial" w:hAnsi="Arial" w:cs="Tahoma"/>
      <w:i/>
      <w:iCs/>
      <w:sz w:val="20"/>
      <w:lang w:eastAsia="ar-SA"/>
    </w:rPr>
  </w:style>
  <w:style w:type="paragraph" w:customStyle="1" w:styleId="46">
    <w:name w:val="Указатель4"/>
    <w:basedOn w:val="a"/>
    <w:uiPriority w:val="99"/>
    <w:rsid w:val="00534AB4"/>
    <w:pPr>
      <w:suppressLineNumbers/>
      <w:suppressAutoHyphens/>
    </w:pPr>
    <w:rPr>
      <w:rFonts w:ascii="Arial" w:hAnsi="Arial" w:cs="Tahoma"/>
      <w:sz w:val="24"/>
      <w:szCs w:val="20"/>
      <w:lang w:eastAsia="ar-SA"/>
    </w:rPr>
  </w:style>
  <w:style w:type="paragraph" w:customStyle="1" w:styleId="38">
    <w:name w:val="Название3"/>
    <w:basedOn w:val="a"/>
    <w:uiPriority w:val="99"/>
    <w:rsid w:val="00534AB4"/>
    <w:pPr>
      <w:suppressLineNumbers/>
      <w:suppressAutoHyphens/>
      <w:spacing w:before="120" w:after="120"/>
    </w:pPr>
    <w:rPr>
      <w:rFonts w:ascii="Arial" w:hAnsi="Arial" w:cs="Tahoma"/>
      <w:i/>
      <w:iCs/>
      <w:sz w:val="20"/>
      <w:lang w:eastAsia="ar-SA"/>
    </w:rPr>
  </w:style>
  <w:style w:type="paragraph" w:customStyle="1" w:styleId="39">
    <w:name w:val="Указатель3"/>
    <w:basedOn w:val="a"/>
    <w:uiPriority w:val="99"/>
    <w:rsid w:val="00534AB4"/>
    <w:pPr>
      <w:suppressLineNumbers/>
      <w:suppressAutoHyphens/>
    </w:pPr>
    <w:rPr>
      <w:rFonts w:ascii="Arial" w:hAnsi="Arial" w:cs="Tahoma"/>
      <w:sz w:val="24"/>
      <w:szCs w:val="20"/>
      <w:lang w:eastAsia="ar-SA"/>
    </w:rPr>
  </w:style>
  <w:style w:type="paragraph" w:customStyle="1" w:styleId="28">
    <w:name w:val="Название2"/>
    <w:basedOn w:val="a"/>
    <w:uiPriority w:val="99"/>
    <w:rsid w:val="00534AB4"/>
    <w:pPr>
      <w:suppressLineNumbers/>
      <w:suppressAutoHyphens/>
      <w:spacing w:before="120" w:after="120"/>
    </w:pPr>
    <w:rPr>
      <w:rFonts w:ascii="Arial" w:hAnsi="Arial" w:cs="Tahoma"/>
      <w:i/>
      <w:iCs/>
      <w:sz w:val="20"/>
      <w:lang w:eastAsia="ar-SA"/>
    </w:rPr>
  </w:style>
  <w:style w:type="paragraph" w:customStyle="1" w:styleId="29">
    <w:name w:val="Указатель2"/>
    <w:basedOn w:val="a"/>
    <w:uiPriority w:val="99"/>
    <w:rsid w:val="00534AB4"/>
    <w:pPr>
      <w:suppressLineNumbers/>
      <w:suppressAutoHyphens/>
    </w:pPr>
    <w:rPr>
      <w:rFonts w:ascii="Arial" w:hAnsi="Arial" w:cs="Tahoma"/>
      <w:sz w:val="24"/>
      <w:szCs w:val="20"/>
      <w:lang w:eastAsia="ar-SA"/>
    </w:rPr>
  </w:style>
  <w:style w:type="paragraph" w:customStyle="1" w:styleId="1d">
    <w:name w:val="Название1"/>
    <w:basedOn w:val="a"/>
    <w:uiPriority w:val="99"/>
    <w:rsid w:val="00534AB4"/>
    <w:pPr>
      <w:suppressLineNumbers/>
      <w:suppressAutoHyphens/>
      <w:spacing w:before="120" w:after="120"/>
    </w:pPr>
    <w:rPr>
      <w:rFonts w:ascii="Arial" w:hAnsi="Arial" w:cs="Tahoma"/>
      <w:i/>
      <w:iCs/>
      <w:sz w:val="20"/>
      <w:lang w:eastAsia="ar-SA"/>
    </w:rPr>
  </w:style>
  <w:style w:type="paragraph" w:customStyle="1" w:styleId="1e">
    <w:name w:val="Указатель1"/>
    <w:basedOn w:val="a"/>
    <w:uiPriority w:val="99"/>
    <w:rsid w:val="00534AB4"/>
    <w:pPr>
      <w:suppressLineNumbers/>
      <w:suppressAutoHyphens/>
    </w:pPr>
    <w:rPr>
      <w:rFonts w:ascii="Arial" w:hAnsi="Arial" w:cs="Tahoma"/>
      <w:sz w:val="24"/>
      <w:szCs w:val="20"/>
      <w:lang w:eastAsia="ar-SA"/>
    </w:rPr>
  </w:style>
  <w:style w:type="paragraph" w:customStyle="1" w:styleId="affc">
    <w:name w:val="Содержимое таблицы"/>
    <w:basedOn w:val="a"/>
    <w:uiPriority w:val="99"/>
    <w:rsid w:val="00534AB4"/>
    <w:pPr>
      <w:suppressLineNumbers/>
      <w:suppressAutoHyphens/>
    </w:pPr>
    <w:rPr>
      <w:sz w:val="24"/>
      <w:szCs w:val="20"/>
      <w:lang w:eastAsia="ar-SA"/>
    </w:rPr>
  </w:style>
  <w:style w:type="paragraph" w:customStyle="1" w:styleId="affd">
    <w:name w:val="Заголовок таблицы"/>
    <w:basedOn w:val="affc"/>
    <w:uiPriority w:val="99"/>
    <w:rsid w:val="00534AB4"/>
    <w:pPr>
      <w:jc w:val="center"/>
    </w:pPr>
    <w:rPr>
      <w:b/>
      <w:bCs/>
    </w:rPr>
  </w:style>
  <w:style w:type="paragraph" w:customStyle="1" w:styleId="xl94">
    <w:name w:val="xl94"/>
    <w:basedOn w:val="a"/>
    <w:uiPriority w:val="99"/>
    <w:rsid w:val="00534AB4"/>
    <w:pPr>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uiPriority w:val="99"/>
    <w:rsid w:val="00534AB4"/>
    <w:pPr>
      <w:spacing w:before="100" w:beforeAutospacing="1" w:after="100" w:afterAutospacing="1"/>
    </w:pPr>
    <w:rPr>
      <w:rFonts w:ascii="Arial" w:hAnsi="Arial" w:cs="Arial"/>
      <w:b/>
      <w:bCs/>
      <w:sz w:val="18"/>
      <w:szCs w:val="18"/>
    </w:rPr>
  </w:style>
  <w:style w:type="paragraph" w:customStyle="1" w:styleId="xl96">
    <w:name w:val="xl96"/>
    <w:basedOn w:val="a"/>
    <w:uiPriority w:val="99"/>
    <w:rsid w:val="00534AB4"/>
    <w:pPr>
      <w:spacing w:before="100" w:beforeAutospacing="1" w:after="100" w:afterAutospacing="1"/>
    </w:pPr>
    <w:rPr>
      <w:rFonts w:ascii="Arial" w:hAnsi="Arial" w:cs="Arial"/>
      <w:sz w:val="18"/>
      <w:szCs w:val="18"/>
    </w:rPr>
  </w:style>
  <w:style w:type="paragraph" w:customStyle="1" w:styleId="Standard">
    <w:name w:val="Standard"/>
    <w:uiPriority w:val="99"/>
    <w:rsid w:val="00534AB4"/>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paragraph" w:customStyle="1" w:styleId="2a">
    <w:name w:val="Абзац списка2"/>
    <w:basedOn w:val="a"/>
    <w:uiPriority w:val="99"/>
    <w:rsid w:val="00534AB4"/>
    <w:pPr>
      <w:spacing w:after="200" w:line="276" w:lineRule="auto"/>
      <w:ind w:left="720"/>
      <w:contextualSpacing/>
    </w:pPr>
    <w:rPr>
      <w:rFonts w:ascii="Calibri" w:hAnsi="Calibri"/>
      <w:sz w:val="22"/>
      <w:szCs w:val="22"/>
      <w:lang w:eastAsia="en-US"/>
    </w:rPr>
  </w:style>
  <w:style w:type="character" w:customStyle="1" w:styleId="affe">
    <w:name w:val="Гипертекстовая ссылка"/>
    <w:basedOn w:val="a0"/>
    <w:uiPriority w:val="99"/>
    <w:rsid w:val="00534AB4"/>
    <w:rPr>
      <w:color w:val="106BBE"/>
    </w:rPr>
  </w:style>
  <w:style w:type="character" w:customStyle="1" w:styleId="afff">
    <w:name w:val="Цветовое выделение"/>
    <w:rsid w:val="00534AB4"/>
    <w:rPr>
      <w:b/>
      <w:bCs/>
      <w:color w:val="26282F"/>
      <w:sz w:val="26"/>
      <w:szCs w:val="26"/>
    </w:rPr>
  </w:style>
  <w:style w:type="paragraph" w:styleId="afff0">
    <w:name w:val="No Spacing"/>
    <w:uiPriority w:val="1"/>
    <w:qFormat/>
    <w:rsid w:val="00534AB4"/>
    <w:pPr>
      <w:widowControl w:val="0"/>
      <w:autoSpaceDE w:val="0"/>
      <w:autoSpaceDN w:val="0"/>
      <w:adjustRightInd w:val="0"/>
      <w:spacing w:after="0" w:line="240" w:lineRule="auto"/>
      <w:ind w:firstLine="720"/>
      <w:jc w:val="both"/>
    </w:pPr>
    <w:rPr>
      <w:rFonts w:ascii="Arial" w:eastAsiaTheme="minorEastAsia" w:hAnsi="Arial" w:cs="Arial"/>
      <w:sz w:val="24"/>
      <w:szCs w:val="24"/>
      <w:lang w:eastAsia="ru-RU"/>
    </w:rPr>
  </w:style>
  <w:style w:type="paragraph" w:customStyle="1" w:styleId="afff1">
    <w:name w:val="a"/>
    <w:basedOn w:val="a"/>
    <w:uiPriority w:val="99"/>
    <w:rsid w:val="00534AB4"/>
    <w:pPr>
      <w:spacing w:before="100" w:beforeAutospacing="1" w:after="100" w:afterAutospacing="1"/>
    </w:pPr>
    <w:rPr>
      <w:rFonts w:eastAsiaTheme="minorHAnsi"/>
      <w:sz w:val="24"/>
    </w:rPr>
  </w:style>
  <w:style w:type="paragraph" w:customStyle="1" w:styleId="2b">
    <w:name w:val="Основной текст2"/>
    <w:basedOn w:val="a"/>
    <w:rsid w:val="00534AB4"/>
    <w:pPr>
      <w:shd w:val="clear" w:color="auto" w:fill="FFFFFF"/>
      <w:spacing w:before="120" w:line="200" w:lineRule="exact"/>
      <w:jc w:val="center"/>
    </w:pPr>
    <w:rPr>
      <w:spacing w:val="1"/>
      <w:sz w:val="14"/>
      <w:szCs w:val="14"/>
    </w:rPr>
  </w:style>
  <w:style w:type="character" w:customStyle="1" w:styleId="213">
    <w:name w:val="Основной текст 2 Знак1"/>
    <w:basedOn w:val="a0"/>
    <w:uiPriority w:val="99"/>
    <w:semiHidden/>
    <w:rsid w:val="00A63596"/>
  </w:style>
  <w:style w:type="character" w:customStyle="1" w:styleId="1f">
    <w:name w:val="Основной текст с отступом Знак1"/>
    <w:basedOn w:val="a0"/>
    <w:uiPriority w:val="99"/>
    <w:semiHidden/>
    <w:rsid w:val="00A63596"/>
  </w:style>
  <w:style w:type="character" w:customStyle="1" w:styleId="1f0">
    <w:name w:val="Основной текст Знак1"/>
    <w:basedOn w:val="a0"/>
    <w:uiPriority w:val="99"/>
    <w:semiHidden/>
    <w:rsid w:val="00A63596"/>
  </w:style>
  <w:style w:type="character" w:customStyle="1" w:styleId="214">
    <w:name w:val="Основной текст с отступом 2 Знак1"/>
    <w:basedOn w:val="a0"/>
    <w:uiPriority w:val="99"/>
    <w:semiHidden/>
    <w:rsid w:val="00A63596"/>
  </w:style>
  <w:style w:type="character" w:customStyle="1" w:styleId="313">
    <w:name w:val="Основной текст 3 Знак1"/>
    <w:basedOn w:val="a0"/>
    <w:uiPriority w:val="99"/>
    <w:semiHidden/>
    <w:rsid w:val="00A63596"/>
    <w:rPr>
      <w:sz w:val="16"/>
      <w:szCs w:val="16"/>
    </w:rPr>
  </w:style>
  <w:style w:type="character" w:customStyle="1" w:styleId="1f1">
    <w:name w:val="Название Знак1"/>
    <w:basedOn w:val="a0"/>
    <w:uiPriority w:val="10"/>
    <w:rsid w:val="00A63596"/>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A63596"/>
  </w:style>
  <w:style w:type="character" w:customStyle="1" w:styleId="1f3">
    <w:name w:val="Гиперссылка1"/>
    <w:basedOn w:val="a0"/>
    <w:uiPriority w:val="99"/>
    <w:semiHidden/>
    <w:unhideWhenUsed/>
    <w:rsid w:val="00A63596"/>
    <w:rPr>
      <w:color w:val="0000FF"/>
      <w:u w:val="single"/>
    </w:rPr>
  </w:style>
  <w:style w:type="paragraph" w:styleId="afff2">
    <w:name w:val="Subtitle"/>
    <w:basedOn w:val="a"/>
    <w:next w:val="a"/>
    <w:link w:val="afff3"/>
    <w:uiPriority w:val="11"/>
    <w:qFormat/>
    <w:rsid w:val="00A63596"/>
    <w:pPr>
      <w:numPr>
        <w:ilvl w:val="1"/>
      </w:numPr>
      <w:spacing w:after="200" w:line="276" w:lineRule="auto"/>
    </w:pPr>
    <w:rPr>
      <w:rFonts w:asciiTheme="majorHAnsi" w:eastAsiaTheme="majorEastAsia" w:hAnsiTheme="majorHAnsi" w:cstheme="majorBidi"/>
      <w:i/>
      <w:iCs/>
      <w:color w:val="4F81BD" w:themeColor="accent1"/>
      <w:spacing w:val="15"/>
      <w:sz w:val="24"/>
      <w:lang w:eastAsia="en-US"/>
    </w:rPr>
  </w:style>
  <w:style w:type="character" w:customStyle="1" w:styleId="afff3">
    <w:name w:val="Подзаголовок Знак"/>
    <w:basedOn w:val="a0"/>
    <w:link w:val="afff2"/>
    <w:uiPriority w:val="11"/>
    <w:rsid w:val="00A63596"/>
    <w:rPr>
      <w:rFonts w:asciiTheme="majorHAnsi" w:eastAsiaTheme="majorEastAsia" w:hAnsiTheme="majorHAnsi" w:cstheme="majorBidi"/>
      <w:i/>
      <w:iCs/>
      <w:color w:val="4F81BD" w:themeColor="accent1"/>
      <w:spacing w:val="15"/>
      <w:sz w:val="24"/>
      <w:szCs w:val="24"/>
    </w:rPr>
  </w:style>
  <w:style w:type="numbering" w:customStyle="1" w:styleId="1f4">
    <w:name w:val="Нет списка1"/>
    <w:next w:val="a2"/>
    <w:uiPriority w:val="99"/>
    <w:semiHidden/>
    <w:unhideWhenUsed/>
    <w:rsid w:val="00A63596"/>
  </w:style>
  <w:style w:type="paragraph" w:customStyle="1" w:styleId="xl97">
    <w:name w:val="xl97"/>
    <w:basedOn w:val="a"/>
    <w:uiPriority w:val="99"/>
    <w:rsid w:val="00A63596"/>
    <w:pPr>
      <w:pBdr>
        <w:top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98">
    <w:name w:val="xl98"/>
    <w:basedOn w:val="a"/>
    <w:uiPriority w:val="99"/>
    <w:rsid w:val="00A63596"/>
    <w:pPr>
      <w:spacing w:before="100" w:beforeAutospacing="1" w:after="100" w:afterAutospacing="1"/>
    </w:pPr>
    <w:rPr>
      <w:rFonts w:ascii="Arial" w:hAnsi="Arial" w:cs="Arial"/>
      <w:b/>
      <w:bCs/>
      <w:sz w:val="18"/>
      <w:szCs w:val="18"/>
    </w:rPr>
  </w:style>
  <w:style w:type="paragraph" w:customStyle="1" w:styleId="xl99">
    <w:name w:val="xl99"/>
    <w:basedOn w:val="a"/>
    <w:uiPriority w:val="99"/>
    <w:rsid w:val="00A63596"/>
    <w:pPr>
      <w:spacing w:before="100" w:beforeAutospacing="1" w:after="100" w:afterAutospacing="1"/>
    </w:pPr>
    <w:rPr>
      <w:rFonts w:ascii="Arial" w:hAnsi="Arial" w:cs="Arial"/>
      <w:sz w:val="18"/>
      <w:szCs w:val="18"/>
    </w:rPr>
  </w:style>
  <w:style w:type="paragraph" w:customStyle="1" w:styleId="xl100">
    <w:name w:val="xl100"/>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uiPriority w:val="99"/>
    <w:rsid w:val="00A63596"/>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uiPriority w:val="99"/>
    <w:rsid w:val="00A63596"/>
    <w:pPr>
      <w:spacing w:before="100" w:beforeAutospacing="1" w:after="100" w:afterAutospacing="1"/>
    </w:pPr>
    <w:rPr>
      <w:rFonts w:ascii="Arial" w:hAnsi="Arial" w:cs="Arial"/>
      <w:b/>
      <w:bCs/>
      <w:sz w:val="18"/>
      <w:szCs w:val="18"/>
    </w:rPr>
  </w:style>
  <w:style w:type="paragraph" w:customStyle="1" w:styleId="xl108">
    <w:name w:val="xl108"/>
    <w:basedOn w:val="a"/>
    <w:uiPriority w:val="99"/>
    <w:rsid w:val="00A63596"/>
    <w:pPr>
      <w:spacing w:before="100" w:beforeAutospacing="1" w:after="100" w:afterAutospacing="1"/>
    </w:pPr>
    <w:rPr>
      <w:rFonts w:ascii="Arial" w:hAnsi="Arial" w:cs="Arial"/>
      <w:sz w:val="18"/>
      <w:szCs w:val="18"/>
    </w:rPr>
  </w:style>
  <w:style w:type="paragraph" w:customStyle="1" w:styleId="xl109">
    <w:name w:val="xl109"/>
    <w:basedOn w:val="a"/>
    <w:uiPriority w:val="99"/>
    <w:rsid w:val="00A63596"/>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uiPriority w:val="99"/>
    <w:rsid w:val="00A6359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uiPriority w:val="99"/>
    <w:rsid w:val="00A63596"/>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uiPriority w:val="99"/>
    <w:rsid w:val="00A63596"/>
    <w:pPr>
      <w:spacing w:before="100" w:beforeAutospacing="1" w:after="100" w:afterAutospacing="1"/>
    </w:pPr>
    <w:rPr>
      <w:rFonts w:ascii="Arial" w:hAnsi="Arial" w:cs="Arial"/>
      <w:b/>
      <w:bCs/>
      <w:sz w:val="18"/>
      <w:szCs w:val="18"/>
    </w:rPr>
  </w:style>
  <w:style w:type="paragraph" w:customStyle="1" w:styleId="xl113">
    <w:name w:val="xl113"/>
    <w:basedOn w:val="a"/>
    <w:uiPriority w:val="99"/>
    <w:rsid w:val="00A63596"/>
    <w:pPr>
      <w:spacing w:before="100" w:beforeAutospacing="1" w:after="100" w:afterAutospacing="1"/>
    </w:pPr>
    <w:rPr>
      <w:rFonts w:ascii="Arial" w:hAnsi="Arial" w:cs="Arial"/>
      <w:sz w:val="18"/>
      <w:szCs w:val="18"/>
    </w:rPr>
  </w:style>
  <w:style w:type="character" w:customStyle="1" w:styleId="highlightsearch4">
    <w:name w:val="highlightsearch4"/>
    <w:basedOn w:val="a0"/>
    <w:rsid w:val="00F35C93"/>
  </w:style>
  <w:style w:type="paragraph" w:customStyle="1" w:styleId="ConsPlusDocList">
    <w:name w:val="ConsPlusDocList"/>
    <w:uiPriority w:val="99"/>
    <w:rsid w:val="0036099C"/>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6099C"/>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6099C"/>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6099C"/>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xl114">
    <w:name w:val="xl114"/>
    <w:basedOn w:val="a"/>
    <w:uiPriority w:val="99"/>
    <w:rsid w:val="0036099C"/>
    <w:pPr>
      <w:pBdr>
        <w:top w:val="single" w:sz="4" w:space="0" w:color="auto"/>
        <w:lef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uiPriority w:val="99"/>
    <w:rsid w:val="0036099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uiPriority w:val="99"/>
    <w:rsid w:val="0036099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uiPriority w:val="99"/>
    <w:rsid w:val="0036099C"/>
    <w:pPr>
      <w:spacing w:before="100" w:beforeAutospacing="1" w:after="100" w:afterAutospacing="1"/>
    </w:pPr>
    <w:rPr>
      <w:rFonts w:ascii="Arial" w:hAnsi="Arial" w:cs="Arial"/>
      <w:b/>
      <w:bCs/>
      <w:sz w:val="18"/>
      <w:szCs w:val="18"/>
    </w:rPr>
  </w:style>
  <w:style w:type="paragraph" w:customStyle="1" w:styleId="xl118">
    <w:name w:val="xl118"/>
    <w:basedOn w:val="a"/>
    <w:uiPriority w:val="99"/>
    <w:rsid w:val="0036099C"/>
    <w:pPr>
      <w:shd w:val="clear" w:color="000000" w:fill="FFFF00"/>
      <w:spacing w:before="100" w:beforeAutospacing="1" w:after="100" w:afterAutospacing="1"/>
    </w:pPr>
    <w:rPr>
      <w:rFonts w:ascii="Arial" w:hAnsi="Arial" w:cs="Arial"/>
      <w:sz w:val="18"/>
      <w:szCs w:val="18"/>
    </w:rPr>
  </w:style>
  <w:style w:type="paragraph" w:customStyle="1" w:styleId="afff4">
    <w:name w:val="Текст (справка)"/>
    <w:basedOn w:val="a"/>
    <w:next w:val="a"/>
    <w:uiPriority w:val="99"/>
    <w:rsid w:val="0036099C"/>
    <w:pPr>
      <w:widowControl w:val="0"/>
      <w:autoSpaceDE w:val="0"/>
      <w:autoSpaceDN w:val="0"/>
      <w:adjustRightInd w:val="0"/>
      <w:ind w:left="170" w:right="170"/>
    </w:pPr>
    <w:rPr>
      <w:rFonts w:ascii="Arial" w:eastAsiaTheme="minorEastAsia" w:hAnsi="Arial" w:cs="Arial"/>
      <w:sz w:val="24"/>
    </w:rPr>
  </w:style>
  <w:style w:type="paragraph" w:customStyle="1" w:styleId="afff5">
    <w:name w:val="Комментарий"/>
    <w:basedOn w:val="afff4"/>
    <w:next w:val="a"/>
    <w:uiPriority w:val="99"/>
    <w:rsid w:val="0036099C"/>
    <w:pPr>
      <w:spacing w:before="75"/>
      <w:ind w:right="0"/>
      <w:jc w:val="both"/>
    </w:pPr>
    <w:rPr>
      <w:color w:val="353842"/>
      <w:shd w:val="clear" w:color="auto" w:fill="F0F0F0"/>
    </w:rPr>
  </w:style>
  <w:style w:type="paragraph" w:customStyle="1" w:styleId="afff6">
    <w:name w:val="Информация об изменениях документа"/>
    <w:basedOn w:val="afff5"/>
    <w:next w:val="a"/>
    <w:uiPriority w:val="99"/>
    <w:rsid w:val="0036099C"/>
    <w:rPr>
      <w:i/>
      <w:iCs/>
    </w:rPr>
  </w:style>
  <w:style w:type="paragraph" w:customStyle="1" w:styleId="afff7">
    <w:name w:val="Таблицы (моноширинный)"/>
    <w:basedOn w:val="a"/>
    <w:next w:val="a"/>
    <w:uiPriority w:val="99"/>
    <w:rsid w:val="0036099C"/>
    <w:pPr>
      <w:widowControl w:val="0"/>
      <w:autoSpaceDE w:val="0"/>
      <w:autoSpaceDN w:val="0"/>
      <w:adjustRightInd w:val="0"/>
    </w:pPr>
    <w:rPr>
      <w:rFonts w:ascii="Courier New" w:eastAsiaTheme="minorEastAsia" w:hAnsi="Courier New" w:cs="Courier New"/>
      <w:sz w:val="24"/>
    </w:rPr>
  </w:style>
  <w:style w:type="character" w:customStyle="1" w:styleId="afff8">
    <w:name w:val="Цветовое выделение для Текст"/>
    <w:uiPriority w:val="99"/>
    <w:rsid w:val="0036099C"/>
  </w:style>
  <w:style w:type="character" w:styleId="afff9">
    <w:name w:val="Strong"/>
    <w:basedOn w:val="a0"/>
    <w:uiPriority w:val="22"/>
    <w:qFormat/>
    <w:rsid w:val="0036099C"/>
    <w:rPr>
      <w:b/>
      <w:bCs/>
    </w:rPr>
  </w:style>
  <w:style w:type="table" w:customStyle="1" w:styleId="1f5">
    <w:name w:val="Сетка таблицы1"/>
    <w:basedOn w:val="a1"/>
    <w:next w:val="a3"/>
    <w:uiPriority w:val="59"/>
    <w:rsid w:val="0036099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dent1">
    <w:name w:val="indent_1"/>
    <w:basedOn w:val="a"/>
    <w:uiPriority w:val="99"/>
    <w:rsid w:val="0036099C"/>
    <w:pPr>
      <w:spacing w:before="100" w:beforeAutospacing="1" w:after="100" w:afterAutospacing="1"/>
    </w:pPr>
    <w:rPr>
      <w:sz w:val="24"/>
    </w:rPr>
  </w:style>
  <w:style w:type="paragraph" w:customStyle="1" w:styleId="8513566194da8905consplusnormal">
    <w:name w:val="8513566194da8905consplusnormal"/>
    <w:basedOn w:val="a"/>
    <w:uiPriority w:val="99"/>
    <w:rsid w:val="0036099C"/>
    <w:pPr>
      <w:spacing w:before="100" w:beforeAutospacing="1" w:after="100" w:afterAutospacing="1"/>
    </w:pPr>
    <w:rPr>
      <w:sz w:val="24"/>
    </w:rPr>
  </w:style>
  <w:style w:type="table" w:customStyle="1" w:styleId="2c">
    <w:name w:val="Сетка таблицы2"/>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a">
    <w:name w:val="Сетка таблицы3"/>
    <w:basedOn w:val="a1"/>
    <w:next w:val="a3"/>
    <w:uiPriority w:val="59"/>
    <w:rsid w:val="0036099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3">
    <w:name w:val="xl63"/>
    <w:basedOn w:val="a"/>
    <w:uiPriority w:val="99"/>
    <w:rsid w:val="0036099C"/>
    <w:pPr>
      <w:shd w:val="clear" w:color="000000" w:fill="FFFF00"/>
      <w:spacing w:before="100" w:beforeAutospacing="1" w:after="100" w:afterAutospacing="1"/>
      <w:jc w:val="center"/>
    </w:pPr>
    <w:rPr>
      <w:b/>
      <w:bCs/>
      <w:sz w:val="18"/>
      <w:szCs w:val="18"/>
    </w:rPr>
  </w:style>
  <w:style w:type="character" w:customStyle="1" w:styleId="highlightsearch">
    <w:name w:val="highlightsearch"/>
    <w:basedOn w:val="a0"/>
    <w:rsid w:val="00360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124193">
      <w:bodyDiv w:val="1"/>
      <w:marLeft w:val="0"/>
      <w:marRight w:val="0"/>
      <w:marTop w:val="0"/>
      <w:marBottom w:val="0"/>
      <w:divBdr>
        <w:top w:val="none" w:sz="0" w:space="0" w:color="auto"/>
        <w:left w:val="none" w:sz="0" w:space="0" w:color="auto"/>
        <w:bottom w:val="none" w:sz="0" w:space="0" w:color="auto"/>
        <w:right w:val="none" w:sz="0" w:space="0" w:color="auto"/>
      </w:divBdr>
    </w:div>
    <w:div w:id="223373042">
      <w:bodyDiv w:val="1"/>
      <w:marLeft w:val="0"/>
      <w:marRight w:val="0"/>
      <w:marTop w:val="0"/>
      <w:marBottom w:val="0"/>
      <w:divBdr>
        <w:top w:val="none" w:sz="0" w:space="0" w:color="auto"/>
        <w:left w:val="none" w:sz="0" w:space="0" w:color="auto"/>
        <w:bottom w:val="none" w:sz="0" w:space="0" w:color="auto"/>
        <w:right w:val="none" w:sz="0" w:space="0" w:color="auto"/>
      </w:divBdr>
    </w:div>
    <w:div w:id="353574069">
      <w:bodyDiv w:val="1"/>
      <w:marLeft w:val="0"/>
      <w:marRight w:val="0"/>
      <w:marTop w:val="0"/>
      <w:marBottom w:val="0"/>
      <w:divBdr>
        <w:top w:val="none" w:sz="0" w:space="0" w:color="auto"/>
        <w:left w:val="none" w:sz="0" w:space="0" w:color="auto"/>
        <w:bottom w:val="none" w:sz="0" w:space="0" w:color="auto"/>
        <w:right w:val="none" w:sz="0" w:space="0" w:color="auto"/>
      </w:divBdr>
    </w:div>
    <w:div w:id="358435128">
      <w:bodyDiv w:val="1"/>
      <w:marLeft w:val="0"/>
      <w:marRight w:val="0"/>
      <w:marTop w:val="0"/>
      <w:marBottom w:val="0"/>
      <w:divBdr>
        <w:top w:val="none" w:sz="0" w:space="0" w:color="auto"/>
        <w:left w:val="none" w:sz="0" w:space="0" w:color="auto"/>
        <w:bottom w:val="none" w:sz="0" w:space="0" w:color="auto"/>
        <w:right w:val="none" w:sz="0" w:space="0" w:color="auto"/>
      </w:divBdr>
    </w:div>
    <w:div w:id="376585488">
      <w:bodyDiv w:val="1"/>
      <w:marLeft w:val="0"/>
      <w:marRight w:val="0"/>
      <w:marTop w:val="0"/>
      <w:marBottom w:val="0"/>
      <w:divBdr>
        <w:top w:val="none" w:sz="0" w:space="0" w:color="auto"/>
        <w:left w:val="none" w:sz="0" w:space="0" w:color="auto"/>
        <w:bottom w:val="none" w:sz="0" w:space="0" w:color="auto"/>
        <w:right w:val="none" w:sz="0" w:space="0" w:color="auto"/>
      </w:divBdr>
    </w:div>
    <w:div w:id="407849618">
      <w:bodyDiv w:val="1"/>
      <w:marLeft w:val="0"/>
      <w:marRight w:val="0"/>
      <w:marTop w:val="0"/>
      <w:marBottom w:val="0"/>
      <w:divBdr>
        <w:top w:val="none" w:sz="0" w:space="0" w:color="auto"/>
        <w:left w:val="none" w:sz="0" w:space="0" w:color="auto"/>
        <w:bottom w:val="none" w:sz="0" w:space="0" w:color="auto"/>
        <w:right w:val="none" w:sz="0" w:space="0" w:color="auto"/>
      </w:divBdr>
    </w:div>
    <w:div w:id="413165917">
      <w:bodyDiv w:val="1"/>
      <w:marLeft w:val="0"/>
      <w:marRight w:val="0"/>
      <w:marTop w:val="0"/>
      <w:marBottom w:val="0"/>
      <w:divBdr>
        <w:top w:val="none" w:sz="0" w:space="0" w:color="auto"/>
        <w:left w:val="none" w:sz="0" w:space="0" w:color="auto"/>
        <w:bottom w:val="none" w:sz="0" w:space="0" w:color="auto"/>
        <w:right w:val="none" w:sz="0" w:space="0" w:color="auto"/>
      </w:divBdr>
    </w:div>
    <w:div w:id="421756882">
      <w:bodyDiv w:val="1"/>
      <w:marLeft w:val="0"/>
      <w:marRight w:val="0"/>
      <w:marTop w:val="0"/>
      <w:marBottom w:val="0"/>
      <w:divBdr>
        <w:top w:val="none" w:sz="0" w:space="0" w:color="auto"/>
        <w:left w:val="none" w:sz="0" w:space="0" w:color="auto"/>
        <w:bottom w:val="none" w:sz="0" w:space="0" w:color="auto"/>
        <w:right w:val="none" w:sz="0" w:space="0" w:color="auto"/>
      </w:divBdr>
    </w:div>
    <w:div w:id="448167322">
      <w:bodyDiv w:val="1"/>
      <w:marLeft w:val="0"/>
      <w:marRight w:val="0"/>
      <w:marTop w:val="0"/>
      <w:marBottom w:val="0"/>
      <w:divBdr>
        <w:top w:val="none" w:sz="0" w:space="0" w:color="auto"/>
        <w:left w:val="none" w:sz="0" w:space="0" w:color="auto"/>
        <w:bottom w:val="none" w:sz="0" w:space="0" w:color="auto"/>
        <w:right w:val="none" w:sz="0" w:space="0" w:color="auto"/>
      </w:divBdr>
    </w:div>
    <w:div w:id="465634182">
      <w:bodyDiv w:val="1"/>
      <w:marLeft w:val="0"/>
      <w:marRight w:val="0"/>
      <w:marTop w:val="0"/>
      <w:marBottom w:val="0"/>
      <w:divBdr>
        <w:top w:val="none" w:sz="0" w:space="0" w:color="auto"/>
        <w:left w:val="none" w:sz="0" w:space="0" w:color="auto"/>
        <w:bottom w:val="none" w:sz="0" w:space="0" w:color="auto"/>
        <w:right w:val="none" w:sz="0" w:space="0" w:color="auto"/>
      </w:divBdr>
    </w:div>
    <w:div w:id="550776449">
      <w:bodyDiv w:val="1"/>
      <w:marLeft w:val="0"/>
      <w:marRight w:val="0"/>
      <w:marTop w:val="0"/>
      <w:marBottom w:val="0"/>
      <w:divBdr>
        <w:top w:val="none" w:sz="0" w:space="0" w:color="auto"/>
        <w:left w:val="none" w:sz="0" w:space="0" w:color="auto"/>
        <w:bottom w:val="none" w:sz="0" w:space="0" w:color="auto"/>
        <w:right w:val="none" w:sz="0" w:space="0" w:color="auto"/>
      </w:divBdr>
    </w:div>
    <w:div w:id="712584493">
      <w:bodyDiv w:val="1"/>
      <w:marLeft w:val="0"/>
      <w:marRight w:val="0"/>
      <w:marTop w:val="0"/>
      <w:marBottom w:val="0"/>
      <w:divBdr>
        <w:top w:val="none" w:sz="0" w:space="0" w:color="auto"/>
        <w:left w:val="none" w:sz="0" w:space="0" w:color="auto"/>
        <w:bottom w:val="none" w:sz="0" w:space="0" w:color="auto"/>
        <w:right w:val="none" w:sz="0" w:space="0" w:color="auto"/>
      </w:divBdr>
    </w:div>
    <w:div w:id="908539638">
      <w:bodyDiv w:val="1"/>
      <w:marLeft w:val="0"/>
      <w:marRight w:val="0"/>
      <w:marTop w:val="0"/>
      <w:marBottom w:val="0"/>
      <w:divBdr>
        <w:top w:val="none" w:sz="0" w:space="0" w:color="auto"/>
        <w:left w:val="none" w:sz="0" w:space="0" w:color="auto"/>
        <w:bottom w:val="none" w:sz="0" w:space="0" w:color="auto"/>
        <w:right w:val="none" w:sz="0" w:space="0" w:color="auto"/>
      </w:divBdr>
    </w:div>
    <w:div w:id="916718127">
      <w:bodyDiv w:val="1"/>
      <w:marLeft w:val="0"/>
      <w:marRight w:val="0"/>
      <w:marTop w:val="0"/>
      <w:marBottom w:val="0"/>
      <w:divBdr>
        <w:top w:val="none" w:sz="0" w:space="0" w:color="auto"/>
        <w:left w:val="none" w:sz="0" w:space="0" w:color="auto"/>
        <w:bottom w:val="none" w:sz="0" w:space="0" w:color="auto"/>
        <w:right w:val="none" w:sz="0" w:space="0" w:color="auto"/>
      </w:divBdr>
    </w:div>
    <w:div w:id="954556223">
      <w:bodyDiv w:val="1"/>
      <w:marLeft w:val="0"/>
      <w:marRight w:val="0"/>
      <w:marTop w:val="0"/>
      <w:marBottom w:val="0"/>
      <w:divBdr>
        <w:top w:val="none" w:sz="0" w:space="0" w:color="auto"/>
        <w:left w:val="none" w:sz="0" w:space="0" w:color="auto"/>
        <w:bottom w:val="none" w:sz="0" w:space="0" w:color="auto"/>
        <w:right w:val="none" w:sz="0" w:space="0" w:color="auto"/>
      </w:divBdr>
    </w:div>
    <w:div w:id="1154757171">
      <w:bodyDiv w:val="1"/>
      <w:marLeft w:val="0"/>
      <w:marRight w:val="0"/>
      <w:marTop w:val="0"/>
      <w:marBottom w:val="0"/>
      <w:divBdr>
        <w:top w:val="none" w:sz="0" w:space="0" w:color="auto"/>
        <w:left w:val="none" w:sz="0" w:space="0" w:color="auto"/>
        <w:bottom w:val="none" w:sz="0" w:space="0" w:color="auto"/>
        <w:right w:val="none" w:sz="0" w:space="0" w:color="auto"/>
      </w:divBdr>
    </w:div>
    <w:div w:id="1190490244">
      <w:bodyDiv w:val="1"/>
      <w:marLeft w:val="0"/>
      <w:marRight w:val="0"/>
      <w:marTop w:val="0"/>
      <w:marBottom w:val="0"/>
      <w:divBdr>
        <w:top w:val="none" w:sz="0" w:space="0" w:color="auto"/>
        <w:left w:val="none" w:sz="0" w:space="0" w:color="auto"/>
        <w:bottom w:val="none" w:sz="0" w:space="0" w:color="auto"/>
        <w:right w:val="none" w:sz="0" w:space="0" w:color="auto"/>
      </w:divBdr>
    </w:div>
    <w:div w:id="1428506344">
      <w:bodyDiv w:val="1"/>
      <w:marLeft w:val="0"/>
      <w:marRight w:val="0"/>
      <w:marTop w:val="0"/>
      <w:marBottom w:val="0"/>
      <w:divBdr>
        <w:top w:val="none" w:sz="0" w:space="0" w:color="auto"/>
        <w:left w:val="none" w:sz="0" w:space="0" w:color="auto"/>
        <w:bottom w:val="none" w:sz="0" w:space="0" w:color="auto"/>
        <w:right w:val="none" w:sz="0" w:space="0" w:color="auto"/>
      </w:divBdr>
    </w:div>
    <w:div w:id="1970625917">
      <w:bodyDiv w:val="1"/>
      <w:marLeft w:val="0"/>
      <w:marRight w:val="0"/>
      <w:marTop w:val="0"/>
      <w:marBottom w:val="0"/>
      <w:divBdr>
        <w:top w:val="none" w:sz="0" w:space="0" w:color="auto"/>
        <w:left w:val="none" w:sz="0" w:space="0" w:color="auto"/>
        <w:bottom w:val="none" w:sz="0" w:space="0" w:color="auto"/>
        <w:right w:val="none" w:sz="0" w:space="0" w:color="auto"/>
      </w:divBdr>
    </w:div>
    <w:div w:id="2042125683">
      <w:bodyDiv w:val="1"/>
      <w:marLeft w:val="0"/>
      <w:marRight w:val="0"/>
      <w:marTop w:val="0"/>
      <w:marBottom w:val="0"/>
      <w:divBdr>
        <w:top w:val="none" w:sz="0" w:space="0" w:color="auto"/>
        <w:left w:val="none" w:sz="0" w:space="0" w:color="auto"/>
        <w:bottom w:val="none" w:sz="0" w:space="0" w:color="auto"/>
        <w:right w:val="none" w:sz="0" w:space="0" w:color="auto"/>
      </w:divBdr>
    </w:div>
    <w:div w:id="2145006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AAD232-5051-4E6B-A317-6140F5B72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718</Words>
  <Characters>4093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Мордасова</dc:creator>
  <cp:lastModifiedBy>Хохлова Анна Юрьевна</cp:lastModifiedBy>
  <cp:revision>6</cp:revision>
  <cp:lastPrinted>2023-04-11T05:57:00Z</cp:lastPrinted>
  <dcterms:created xsi:type="dcterms:W3CDTF">2023-04-11T12:22:00Z</dcterms:created>
  <dcterms:modified xsi:type="dcterms:W3CDTF">2023-07-13T13:32:00Z</dcterms:modified>
</cp:coreProperties>
</file>