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4E4" w:rsidRPr="005A64E4" w:rsidRDefault="005A64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  <w:r w:rsidR="00B228A0">
        <w:rPr>
          <w:rFonts w:ascii="Times New Roman" w:hAnsi="Times New Roman" w:cs="Times New Roman"/>
          <w:b/>
          <w:sz w:val="28"/>
          <w:szCs w:val="28"/>
        </w:rPr>
        <w:t>к проведению занятий по бюджетной грамотности в период летних каникул для младших школьников</w:t>
      </w: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5ED">
        <w:rPr>
          <w:rFonts w:ascii="Times New Roman" w:hAnsi="Times New Roman" w:cs="Times New Roman"/>
          <w:b/>
          <w:sz w:val="28"/>
          <w:szCs w:val="28"/>
        </w:rPr>
        <w:t>Часть 1. Рассказываем про бюджет</w:t>
      </w: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С помощью плаката или с помощью мультимедиа рассказываем про бюджет РФ и основы устройства бюджетной системы</w:t>
      </w:r>
      <w:r w:rsidR="00B228A0">
        <w:rPr>
          <w:rFonts w:ascii="Times New Roman" w:hAnsi="Times New Roman" w:cs="Times New Roman"/>
          <w:sz w:val="28"/>
          <w:szCs w:val="28"/>
        </w:rPr>
        <w:t xml:space="preserve"> на простом детском языке с наглядным материалом</w:t>
      </w:r>
      <w:r w:rsidRPr="00A075ED">
        <w:rPr>
          <w:rFonts w:ascii="Times New Roman" w:hAnsi="Times New Roman" w:cs="Times New Roman"/>
          <w:sz w:val="28"/>
          <w:szCs w:val="28"/>
        </w:rPr>
        <w:t>.</w:t>
      </w: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(простыми словами объясняем, что такое бюджет, федеральный бюджет, региональный бюджет, местный бюджет. Региональный – это Саратовская область муниципальные или местные – это районы области (Маркс, Энгельс, Балаково и кто что вспомнит)</w:t>
      </w:r>
    </w:p>
    <w:p w:rsidR="00F700E4" w:rsidRPr="00A075ED" w:rsidRDefault="00A075ED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Рассказываем про доходы, про налоги. Основные виды</w:t>
      </w:r>
      <w:r w:rsidR="00A461FE" w:rsidRPr="00A075ED">
        <w:rPr>
          <w:rFonts w:ascii="Times New Roman" w:hAnsi="Times New Roman" w:cs="Times New Roman"/>
          <w:sz w:val="28"/>
          <w:szCs w:val="28"/>
        </w:rPr>
        <w:t>: НДС, транспортный, на имущество, НДФЛ.</w:t>
      </w:r>
    </w:p>
    <w:p w:rsidR="00A461FE" w:rsidRPr="00A075ED" w:rsidRDefault="00A461FE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Про расходы: армия, больницы школ</w:t>
      </w:r>
      <w:r w:rsidR="005D0BD1">
        <w:rPr>
          <w:rFonts w:ascii="Times New Roman" w:hAnsi="Times New Roman" w:cs="Times New Roman"/>
          <w:sz w:val="28"/>
          <w:szCs w:val="28"/>
        </w:rPr>
        <w:t xml:space="preserve">а, детский сад, поликлиника, летний лагерь, санаторий, дороги, уличное освещение, </w:t>
      </w:r>
      <w:r w:rsidRPr="00A075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1FE" w:rsidRPr="00A075ED" w:rsidRDefault="00A461FE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Что такое дефицит бюджета</w:t>
      </w:r>
    </w:p>
    <w:p w:rsidR="00A461FE" w:rsidRPr="00A075ED" w:rsidRDefault="00A461FE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Что такое профицит бюджета.</w:t>
      </w:r>
    </w:p>
    <w:p w:rsidR="00F700E4" w:rsidRPr="00A075ED" w:rsidRDefault="00A075ED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Или просмотр Мультфильма «Уроки тетушки Совы Бюджет РФ» с поправкой на бюджет Саратовской области</w:t>
      </w: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5ED">
        <w:rPr>
          <w:rFonts w:ascii="Times New Roman" w:hAnsi="Times New Roman" w:cs="Times New Roman"/>
          <w:b/>
          <w:sz w:val="28"/>
          <w:szCs w:val="28"/>
        </w:rPr>
        <w:t>Часть 2. Играем в бюджет</w:t>
      </w:r>
    </w:p>
    <w:p w:rsidR="00A461FE" w:rsidRDefault="00F700E4" w:rsidP="00B228A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 xml:space="preserve">Закрепляем основные термины с помощью игры с </w:t>
      </w:r>
      <w:proofErr w:type="gramStart"/>
      <w:r w:rsidRPr="00A075ED">
        <w:rPr>
          <w:rFonts w:ascii="Times New Roman" w:hAnsi="Times New Roman" w:cs="Times New Roman"/>
          <w:sz w:val="28"/>
          <w:szCs w:val="28"/>
        </w:rPr>
        <w:t xml:space="preserve">мячом </w:t>
      </w:r>
      <w:r w:rsidR="00A461FE" w:rsidRPr="00A075ED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="00A461FE" w:rsidRPr="00A075ED">
        <w:rPr>
          <w:rFonts w:ascii="Times New Roman" w:hAnsi="Times New Roman" w:cs="Times New Roman"/>
          <w:sz w:val="28"/>
          <w:szCs w:val="28"/>
        </w:rPr>
        <w:t xml:space="preserve"> викторины. </w:t>
      </w:r>
      <w:r w:rsidRPr="00A075ED">
        <w:rPr>
          <w:rFonts w:ascii="Times New Roman" w:hAnsi="Times New Roman" w:cs="Times New Roman"/>
          <w:sz w:val="28"/>
          <w:szCs w:val="28"/>
        </w:rPr>
        <w:t>и игры</w:t>
      </w:r>
      <w:r w:rsidR="00B228A0">
        <w:rPr>
          <w:rFonts w:ascii="Times New Roman" w:hAnsi="Times New Roman" w:cs="Times New Roman"/>
          <w:sz w:val="28"/>
          <w:szCs w:val="28"/>
        </w:rPr>
        <w:t xml:space="preserve"> </w:t>
      </w:r>
      <w:r w:rsidRPr="00A075ED">
        <w:rPr>
          <w:rFonts w:ascii="Times New Roman" w:hAnsi="Times New Roman" w:cs="Times New Roman"/>
          <w:sz w:val="28"/>
          <w:szCs w:val="28"/>
        </w:rPr>
        <w:t xml:space="preserve"> </w:t>
      </w:r>
      <w:r w:rsidR="00B228A0">
        <w:rPr>
          <w:rFonts w:ascii="Times New Roman" w:hAnsi="Times New Roman" w:cs="Times New Roman"/>
          <w:sz w:val="28"/>
          <w:szCs w:val="28"/>
        </w:rPr>
        <w:t>«</w:t>
      </w:r>
      <w:r w:rsidRPr="00A075ED">
        <w:rPr>
          <w:rFonts w:ascii="Times New Roman" w:hAnsi="Times New Roman" w:cs="Times New Roman"/>
          <w:sz w:val="28"/>
          <w:szCs w:val="28"/>
        </w:rPr>
        <w:t>бюджетный крокодил</w:t>
      </w:r>
      <w:r w:rsidR="00B228A0">
        <w:rPr>
          <w:rFonts w:ascii="Times New Roman" w:hAnsi="Times New Roman" w:cs="Times New Roman"/>
          <w:sz w:val="28"/>
          <w:szCs w:val="28"/>
        </w:rPr>
        <w:t>»</w:t>
      </w:r>
    </w:p>
    <w:p w:rsidR="00B228A0" w:rsidRPr="00AB1CA8" w:rsidRDefault="00B228A0" w:rsidP="00B228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1CA8">
        <w:rPr>
          <w:rFonts w:ascii="Times New Roman" w:hAnsi="Times New Roman" w:cs="Times New Roman"/>
          <w:b/>
          <w:sz w:val="28"/>
          <w:szCs w:val="28"/>
        </w:rPr>
        <w:t>Примерные вопросы викторины</w:t>
      </w:r>
    </w:p>
    <w:p w:rsidR="00F700E4" w:rsidRPr="00A075ED" w:rsidRDefault="004F6EFD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Где государство берет деньги</w:t>
      </w:r>
      <w:r w:rsidR="00A461FE" w:rsidRPr="00A075ED">
        <w:rPr>
          <w:rFonts w:ascii="Times New Roman" w:hAnsi="Times New Roman" w:cs="Times New Roman"/>
          <w:sz w:val="28"/>
          <w:szCs w:val="28"/>
        </w:rPr>
        <w:t>?</w:t>
      </w:r>
    </w:p>
    <w:p w:rsidR="00A628B0" w:rsidRPr="00A075ED" w:rsidRDefault="00A461FE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75ED">
        <w:rPr>
          <w:rFonts w:ascii="Times New Roman" w:hAnsi="Times New Roman" w:cs="Times New Roman"/>
          <w:sz w:val="28"/>
          <w:szCs w:val="28"/>
        </w:rPr>
        <w:t>Что  такое</w:t>
      </w:r>
      <w:proofErr w:type="gramEnd"/>
      <w:r w:rsidRPr="00A075ED">
        <w:rPr>
          <w:rFonts w:ascii="Times New Roman" w:hAnsi="Times New Roman" w:cs="Times New Roman"/>
          <w:sz w:val="28"/>
          <w:szCs w:val="28"/>
        </w:rPr>
        <w:t xml:space="preserve"> </w:t>
      </w:r>
      <w:r w:rsidR="00A075ED">
        <w:rPr>
          <w:rFonts w:ascii="Times New Roman" w:hAnsi="Times New Roman" w:cs="Times New Roman"/>
          <w:sz w:val="28"/>
          <w:szCs w:val="28"/>
        </w:rPr>
        <w:t>де</w:t>
      </w:r>
      <w:r w:rsidR="004F6EFD" w:rsidRPr="00A075ED">
        <w:rPr>
          <w:rFonts w:ascii="Times New Roman" w:hAnsi="Times New Roman" w:cs="Times New Roman"/>
          <w:sz w:val="28"/>
          <w:szCs w:val="28"/>
        </w:rPr>
        <w:t>фицит и профицит</w:t>
      </w:r>
      <w:r w:rsidRPr="00A075ED">
        <w:rPr>
          <w:rFonts w:ascii="Times New Roman" w:hAnsi="Times New Roman" w:cs="Times New Roman"/>
          <w:sz w:val="28"/>
          <w:szCs w:val="28"/>
        </w:rPr>
        <w:t xml:space="preserve"> и что лучше?</w:t>
      </w:r>
    </w:p>
    <w:p w:rsidR="00F700E4" w:rsidRPr="00A075ED" w:rsidRDefault="004F6EFD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Кто утверждает бюджет</w:t>
      </w:r>
      <w:r w:rsidR="00A461FE" w:rsidRPr="00A075ED">
        <w:rPr>
          <w:rFonts w:ascii="Times New Roman" w:hAnsi="Times New Roman" w:cs="Times New Roman"/>
          <w:sz w:val="28"/>
          <w:szCs w:val="28"/>
        </w:rPr>
        <w:t>?</w:t>
      </w:r>
    </w:p>
    <w:p w:rsidR="00A628B0" w:rsidRPr="00A075ED" w:rsidRDefault="00A461FE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Ч</w:t>
      </w:r>
      <w:r w:rsidR="004F6EFD" w:rsidRPr="00A075ED">
        <w:rPr>
          <w:rFonts w:ascii="Times New Roman" w:hAnsi="Times New Roman" w:cs="Times New Roman"/>
          <w:sz w:val="28"/>
          <w:szCs w:val="28"/>
        </w:rPr>
        <w:t>то мы получаем от государства бесплатно и почему</w:t>
      </w:r>
      <w:r w:rsidRPr="00A075ED">
        <w:rPr>
          <w:rFonts w:ascii="Times New Roman" w:hAnsi="Times New Roman" w:cs="Times New Roman"/>
          <w:sz w:val="28"/>
          <w:szCs w:val="28"/>
        </w:rPr>
        <w:t>?</w:t>
      </w:r>
    </w:p>
    <w:p w:rsidR="004F6EFD" w:rsidRPr="00A075ED" w:rsidRDefault="00A075ED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налоги и к</w:t>
      </w:r>
      <w:r w:rsidR="00A461FE" w:rsidRPr="00A075ED">
        <w:rPr>
          <w:rFonts w:ascii="Times New Roman" w:hAnsi="Times New Roman" w:cs="Times New Roman"/>
          <w:sz w:val="28"/>
          <w:szCs w:val="28"/>
        </w:rPr>
        <w:t>акие вы знаете</w:t>
      </w:r>
      <w:r>
        <w:rPr>
          <w:rFonts w:ascii="Times New Roman" w:hAnsi="Times New Roman" w:cs="Times New Roman"/>
          <w:sz w:val="28"/>
          <w:szCs w:val="28"/>
        </w:rPr>
        <w:t xml:space="preserve"> налоги?</w:t>
      </w:r>
    </w:p>
    <w:p w:rsidR="004F6EFD" w:rsidRDefault="004F6EFD" w:rsidP="00B228A0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>Сколько бюджетов у государства</w:t>
      </w:r>
      <w:r w:rsidR="00B228A0">
        <w:rPr>
          <w:rFonts w:ascii="Times New Roman" w:hAnsi="Times New Roman" w:cs="Times New Roman"/>
          <w:sz w:val="28"/>
          <w:szCs w:val="28"/>
        </w:rPr>
        <w:t>?</w:t>
      </w:r>
    </w:p>
    <w:p w:rsidR="00B228A0" w:rsidRDefault="00A075ED" w:rsidP="00AB1C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что государство тратит деньги</w:t>
      </w:r>
      <w:r w:rsidR="00B228A0">
        <w:rPr>
          <w:rFonts w:ascii="Times New Roman" w:hAnsi="Times New Roman" w:cs="Times New Roman"/>
          <w:sz w:val="28"/>
          <w:szCs w:val="28"/>
        </w:rPr>
        <w:t>?</w:t>
      </w:r>
    </w:p>
    <w:p w:rsidR="00AB1CA8" w:rsidRPr="00AB1CA8" w:rsidRDefault="00AB1CA8" w:rsidP="00AB1CA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платит налоги?</w:t>
      </w:r>
    </w:p>
    <w:p w:rsidR="00A461FE" w:rsidRPr="00AB1CA8" w:rsidRDefault="00A461FE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1CA8">
        <w:rPr>
          <w:rFonts w:ascii="Times New Roman" w:hAnsi="Times New Roman" w:cs="Times New Roman"/>
          <w:b/>
          <w:sz w:val="28"/>
          <w:szCs w:val="28"/>
        </w:rPr>
        <w:lastRenderedPageBreak/>
        <w:t>Бюджетный крокодил</w:t>
      </w:r>
    </w:p>
    <w:p w:rsidR="00F700E4" w:rsidRPr="00A075ED" w:rsidRDefault="00A461FE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 xml:space="preserve">Показываем термины: Бюджет, налог, государство, профицит, дефицит, </w:t>
      </w:r>
      <w:r w:rsidR="00AB1CA8">
        <w:rPr>
          <w:rFonts w:ascii="Times New Roman" w:hAnsi="Times New Roman" w:cs="Times New Roman"/>
          <w:sz w:val="28"/>
          <w:szCs w:val="28"/>
        </w:rPr>
        <w:t>расходы бюджета, доходы бюджета.</w:t>
      </w:r>
    </w:p>
    <w:p w:rsidR="00AB1CA8" w:rsidRDefault="00AB1CA8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5ED">
        <w:rPr>
          <w:rFonts w:ascii="Times New Roman" w:hAnsi="Times New Roman" w:cs="Times New Roman"/>
          <w:b/>
          <w:sz w:val="28"/>
          <w:szCs w:val="28"/>
        </w:rPr>
        <w:t>Часть 3 Рисуем бюджет</w:t>
      </w:r>
    </w:p>
    <w:p w:rsidR="00F700E4" w:rsidRPr="00A075ED" w:rsidRDefault="00F700E4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5ED">
        <w:rPr>
          <w:rFonts w:ascii="Times New Roman" w:hAnsi="Times New Roman" w:cs="Times New Roman"/>
          <w:sz w:val="28"/>
          <w:szCs w:val="28"/>
        </w:rPr>
        <w:t xml:space="preserve">Для этой части занятия потребуется ватман, карандаши, фломастеры, маркеры. </w:t>
      </w:r>
    </w:p>
    <w:p w:rsidR="00F700E4" w:rsidRDefault="00A075ED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каждому ребенку</w:t>
      </w:r>
      <w:r w:rsidR="00F700E4" w:rsidRPr="00A075ED">
        <w:rPr>
          <w:rFonts w:ascii="Times New Roman" w:hAnsi="Times New Roman" w:cs="Times New Roman"/>
          <w:sz w:val="28"/>
          <w:szCs w:val="28"/>
        </w:rPr>
        <w:t xml:space="preserve"> нарисовать «Что для него означает бюджет»</w:t>
      </w:r>
    </w:p>
    <w:p w:rsidR="00A075ED" w:rsidRDefault="00A075ED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конце подписываем плакат. С ним фотографируемся. </w:t>
      </w:r>
    </w:p>
    <w:p w:rsidR="00A075ED" w:rsidRPr="00A075ED" w:rsidRDefault="00A075ED" w:rsidP="00B228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75ED" w:rsidRPr="00A0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D52"/>
    <w:multiLevelType w:val="hybridMultilevel"/>
    <w:tmpl w:val="8AE05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94A2D"/>
    <w:multiLevelType w:val="hybridMultilevel"/>
    <w:tmpl w:val="DB7CB32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1A"/>
    <w:rsid w:val="004F6EFD"/>
    <w:rsid w:val="005A64E4"/>
    <w:rsid w:val="005D0BD1"/>
    <w:rsid w:val="005D284B"/>
    <w:rsid w:val="0095621A"/>
    <w:rsid w:val="00A075ED"/>
    <w:rsid w:val="00A461FE"/>
    <w:rsid w:val="00A628B0"/>
    <w:rsid w:val="00AB1CA8"/>
    <w:rsid w:val="00B228A0"/>
    <w:rsid w:val="00F7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BA4C4-0750-4D5D-9456-FAB82FDD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2019-06-06T14:48:00Z</dcterms:created>
  <dcterms:modified xsi:type="dcterms:W3CDTF">2019-06-26T21:13:00Z</dcterms:modified>
</cp:coreProperties>
</file>