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B90D4D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0D4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B90D4D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90D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B90D4D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B90D4D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B90D4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B90D4D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B90D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B90D4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B90D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B90D4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90D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B90D4D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B90D4D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B90D4D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B90D4D">
        <w:rPr>
          <w:rFonts w:ascii="PT Astra Serif" w:hAnsi="PT Astra Serif" w:cs="Times New Roman"/>
          <w:sz w:val="28"/>
          <w:szCs w:val="28"/>
        </w:rPr>
        <w:t>Р</w:t>
      </w:r>
      <w:r w:rsidR="00FA008C" w:rsidRPr="00B90D4D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B90D4D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B90D4D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B90D4D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B90D4D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B90D4D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B90D4D">
        <w:rPr>
          <w:rFonts w:ascii="PT Astra Serif" w:hAnsi="PT Astra Serif" w:cs="Times New Roman"/>
          <w:sz w:val="28"/>
          <w:szCs w:val="28"/>
        </w:rPr>
        <w:t>на 20</w:t>
      </w:r>
      <w:r w:rsidR="0031345B" w:rsidRPr="00B90D4D">
        <w:rPr>
          <w:rFonts w:ascii="PT Astra Serif" w:hAnsi="PT Astra Serif" w:cs="Times New Roman"/>
          <w:sz w:val="28"/>
          <w:szCs w:val="28"/>
        </w:rPr>
        <w:t>2</w:t>
      </w:r>
      <w:r w:rsidR="0093251D" w:rsidRPr="00B90D4D">
        <w:rPr>
          <w:rFonts w:ascii="PT Astra Serif" w:hAnsi="PT Astra Serif" w:cs="Times New Roman"/>
          <w:sz w:val="28"/>
          <w:szCs w:val="28"/>
        </w:rPr>
        <w:t>3</w:t>
      </w:r>
      <w:r w:rsidRPr="00B90D4D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B90D4D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B90D4D">
        <w:rPr>
          <w:rFonts w:ascii="PT Astra Serif" w:hAnsi="PT Astra Serif" w:cs="Times New Roman"/>
          <w:sz w:val="28"/>
          <w:szCs w:val="28"/>
        </w:rPr>
        <w:t>4</w:t>
      </w:r>
      <w:r w:rsidR="007D6A64" w:rsidRPr="00B90D4D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B90D4D">
        <w:rPr>
          <w:rFonts w:ascii="PT Astra Serif" w:hAnsi="PT Astra Serif" w:cs="Times New Roman"/>
          <w:sz w:val="28"/>
          <w:szCs w:val="28"/>
        </w:rPr>
        <w:t>и 202</w:t>
      </w:r>
      <w:r w:rsidR="0093251D" w:rsidRPr="00B90D4D">
        <w:rPr>
          <w:rFonts w:ascii="PT Astra Serif" w:hAnsi="PT Astra Serif" w:cs="Times New Roman"/>
          <w:sz w:val="28"/>
          <w:szCs w:val="28"/>
        </w:rPr>
        <w:t>5</w:t>
      </w:r>
      <w:r w:rsidR="0052706C" w:rsidRPr="00B90D4D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B90D4D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C83BED" w:rsidRPr="00B90D4D" w:rsidRDefault="00C83BED" w:rsidP="00C83BE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90D4D">
        <w:rPr>
          <w:rFonts w:ascii="PT Astra Serif" w:hAnsi="PT Astra Serif"/>
          <w:sz w:val="28"/>
          <w:szCs w:val="28"/>
        </w:rPr>
        <w:t xml:space="preserve">(с изменениями от </w:t>
      </w:r>
      <w:r w:rsidR="00CA03B4" w:rsidRPr="00B90D4D">
        <w:rPr>
          <w:rFonts w:ascii="PT Astra Serif" w:hAnsi="PT Astra Serif"/>
          <w:sz w:val="28"/>
          <w:szCs w:val="28"/>
        </w:rPr>
        <w:t>30</w:t>
      </w:r>
      <w:r w:rsidRPr="00B90D4D">
        <w:rPr>
          <w:rFonts w:ascii="PT Astra Serif" w:hAnsi="PT Astra Serif"/>
          <w:sz w:val="28"/>
          <w:szCs w:val="28"/>
        </w:rPr>
        <w:t xml:space="preserve"> марта 2023 года № </w:t>
      </w:r>
      <w:r w:rsidR="00CA03B4" w:rsidRPr="00B90D4D">
        <w:rPr>
          <w:rFonts w:ascii="PT Astra Serif" w:hAnsi="PT Astra Serif"/>
          <w:sz w:val="28"/>
          <w:szCs w:val="28"/>
        </w:rPr>
        <w:t>36</w:t>
      </w:r>
      <w:r w:rsidRPr="00B90D4D">
        <w:rPr>
          <w:rFonts w:ascii="PT Astra Serif" w:hAnsi="PT Astra Serif"/>
          <w:sz w:val="28"/>
          <w:szCs w:val="28"/>
        </w:rPr>
        <w:t>-ЗСО)</w:t>
      </w:r>
    </w:p>
    <w:p w:rsidR="009E6595" w:rsidRPr="00B90D4D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B90D4D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B90D4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B90D4D" w:rsidTr="00CC72D5">
        <w:tc>
          <w:tcPr>
            <w:tcW w:w="2694" w:type="dxa"/>
            <w:vMerge w:val="restart"/>
          </w:tcPr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B90D4D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B90D4D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B90D4D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B90D4D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B90D4D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B90D4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B90D4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B90D4D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B90D4D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B90D4D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B90D4D" w:rsidTr="00CC72D5">
        <w:tc>
          <w:tcPr>
            <w:tcW w:w="2694" w:type="dxa"/>
            <w:vMerge/>
          </w:tcPr>
          <w:p w:rsidR="006613CF" w:rsidRPr="00B90D4D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B90D4D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B90D4D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B90D4D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B90D4D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B90D4D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B90D4D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B90D4D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B90D4D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B90D4D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B90D4D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B90D4D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B90D4D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B90D4D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B90D4D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B90D4D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B90D4D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B90D4D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90D4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жильем и 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221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80,9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1662702,6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2665419,6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1962702,6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</w:t>
            </w:r>
            <w:r w:rsidRPr="00B90D4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тральный» в Кировском районе г.Саратова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детей, оставшихся без </w:t>
            </w: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попечения родителей, из специализированн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97824,7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426554,4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150922,0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118198,7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iCs/>
                <w:sz w:val="24"/>
                <w:szCs w:val="24"/>
              </w:rPr>
              <w:lastRenderedPageBreak/>
              <w:t>Предоставление жилых помещений по реш</w:t>
            </w:r>
            <w:r w:rsidRPr="00B90D4D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bCs/>
                <w:iCs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2328,9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ул.4-я Дачная в Лени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ул.Лебедева-Кумача в Ленинском районе г.Са</w:t>
            </w:r>
            <w:r w:rsidRPr="00B90D4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00000,0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lastRenderedPageBreak/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B90D4D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к</w:t>
            </w:r>
            <w:r w:rsidRPr="00B90D4D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ция)» (средства для д</w:t>
            </w:r>
            <w:r w:rsidRPr="00B90D4D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74226,6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74226,6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74226,6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Проектно-изыскательс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кие, научно-исследо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вательские, опытно-конструкторские работы по объектам строител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и межмун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ципального значения и искусственных сооруж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ний на них, находящихся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в государственной со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Строительство автом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бильной дороги «с.Дон-гуз – с.Колояр» в Ба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л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ково – Духовницкое» в Духовницком районе Саратовской области 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600495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3295</w:t>
            </w: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 w:cs="Arial CYR"/>
                <w:sz w:val="24"/>
                <w:szCs w:val="24"/>
              </w:rPr>
              <w:t>Строительство пут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провода через железн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дорожные пути на       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 w:cs="Arial CYR"/>
                <w:sz w:val="24"/>
                <w:szCs w:val="24"/>
              </w:rPr>
              <w:lastRenderedPageBreak/>
              <w:t>Строительство мост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 xml:space="preserve">вого перехода через р.Большой Иргиз на участке км 25+000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км 25+580 автомобил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 xml:space="preserve">ной дороги «Горный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Березово» в Пугаче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ском районе Сарато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Реконструкция автомо-бильной дороги «Ер-шов </w:t>
            </w:r>
            <w:r w:rsidRPr="00B90D4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Орлов Гай» на участке моста через ре-ку Тало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ка на км 29+999 в 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шовском районе Сар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 xml:space="preserve">Реконструкция автомо-бильной дороги «Пере-люб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Натальин Яр – Тараховка» на участке моста через овраг Ши-рокий на км 26+114 в 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915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59,5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89728,3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 xml:space="preserve">Реконструкция авто-подъезда к с.Вязовка от автомобильной дороги «Р-158 Нижний Новго-род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Исса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Саратов» на участке моста через р.Чекуриха на км 2+167 в Татище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77979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76419,7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B2730" w:rsidRPr="00B90D4D" w:rsidTr="009056D1">
        <w:trPr>
          <w:trHeight w:val="68"/>
        </w:trPr>
        <w:tc>
          <w:tcPr>
            <w:tcW w:w="2694" w:type="dxa"/>
          </w:tcPr>
          <w:p w:rsidR="009B2730" w:rsidRPr="00B90D4D" w:rsidRDefault="009B2730" w:rsidP="009056D1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B2730" w:rsidRPr="00B90D4D" w:rsidRDefault="009B2730" w:rsidP="009056D1">
            <w:pPr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4597281,8</w:t>
            </w:r>
          </w:p>
        </w:tc>
        <w:tc>
          <w:tcPr>
            <w:tcW w:w="1417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9B2730" w:rsidRPr="00B90D4D" w:rsidTr="009056D1">
        <w:trPr>
          <w:trHeight w:val="68"/>
        </w:trPr>
        <w:tc>
          <w:tcPr>
            <w:tcW w:w="2694" w:type="dxa"/>
          </w:tcPr>
          <w:p w:rsidR="009B2730" w:rsidRPr="00B90D4D" w:rsidRDefault="009B2730" w:rsidP="009B2730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B2730" w:rsidRPr="00B90D4D" w:rsidRDefault="009B2730" w:rsidP="009056D1">
            <w:pPr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B2730" w:rsidRPr="00B90D4D" w:rsidRDefault="009B2730" w:rsidP="009056D1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4597281,8</w:t>
            </w:r>
          </w:p>
        </w:tc>
        <w:tc>
          <w:tcPr>
            <w:tcW w:w="1417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9B2730" w:rsidRPr="00B90D4D" w:rsidRDefault="009B2730" w:rsidP="009B273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919574</w:t>
            </w:r>
            <w:r w:rsidRPr="00B90D4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,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31</w:t>
            </w:r>
            <w:r w:rsidRPr="00B90D4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03562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B90D4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ГУЗ «Областная клин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фии» (строительство о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посещений в смену, г.Саратов)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у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го пребывания, 10 коек </w:t>
            </w: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реанимации и инте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1336323,0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ния «Областной клин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softHyphen/>
              <w:t>хурдина)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1204509,0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г.Сара-         тов, ул.Вольская, 6                       ГУЗ «Саратовская о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ластная детская клин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451160,0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401530,4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ГУЗ СО «Базарно-Карабулакская РБ» стр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ительство поликлиники р.п.Базарный Карабулак («Поликлиника на 400 посещений в смену (320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взрослого и 80 детского населения), расположе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ной по адресу: Сарато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ская область, Базарный Карабулак, ул.Тополь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E79A0" w:rsidRPr="00B90D4D" w:rsidRDefault="005E79A0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236058,1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228409,8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ГУЗ СО «Красноарме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Pr="00B90D4D">
              <w:rPr>
                <w:rFonts w:ascii="PT Astra Serif" w:hAnsi="PT Astra Serif"/>
                <w:sz w:val="24"/>
                <w:szCs w:val="24"/>
              </w:rPr>
              <w:softHyphen/>
              <w:t>ноармейск, 5-й микр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ГУЗ СО «Питер-            ская РБ» строительство поликлиники (Пол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клиника на 300 пос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щений  (250 взрослых и 50 детских) в смену по адресу: Саратовская область, Питерский район, с.Питерка)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т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щений в смену                  (320 взрослого и                      80 детского населения), расположенная по 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б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 П)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ГУЗ СО «Новоузенская РБ» строительство п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ГУЗ СО «Новоузенская РБ» строительство 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4"/>
                <w:sz w:val="24"/>
                <w:szCs w:val="24"/>
              </w:rPr>
              <w:t>ГУЗ СО «Аткарская РБ»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 строительство инфе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ционного корпуса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4"/>
                <w:sz w:val="24"/>
                <w:szCs w:val="24"/>
              </w:rPr>
              <w:t>ГУЗ СО «Аткарская РБ»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 строительство терапе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тического корпуса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ГУЗ СО «Озинская РБ» строительство поликл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5E79A0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ГУЗ СО «Ершовская РБ» строительство инфекц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5E79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5E79A0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ГУЗ СО «Пугачевская РБ» строительство 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5E79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5E79A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у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5E79A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5E79A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5E79A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Государственное учр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родская поликлиника № 2», г.Саратов (стро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E79A0" w:rsidRPr="00B90D4D" w:rsidTr="009056D1">
        <w:trPr>
          <w:trHeight w:val="68"/>
        </w:trPr>
        <w:tc>
          <w:tcPr>
            <w:tcW w:w="2694" w:type="dxa"/>
            <w:vAlign w:val="center"/>
          </w:tcPr>
          <w:p w:rsidR="005E79A0" w:rsidRPr="00B90D4D" w:rsidRDefault="005E79A0" w:rsidP="005E79A0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E79A0" w:rsidRPr="00B90D4D" w:rsidRDefault="005E79A0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E79A0" w:rsidRPr="00B90D4D" w:rsidRDefault="005E79A0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E79A0" w:rsidRPr="00B90D4D" w:rsidRDefault="005E79A0" w:rsidP="005E79A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E79A0" w:rsidRPr="00B90D4D" w:rsidRDefault="005E79A0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</w:rPr>
              <w:t>677707,2</w:t>
            </w:r>
          </w:p>
        </w:tc>
        <w:tc>
          <w:tcPr>
            <w:tcW w:w="1417" w:type="dxa"/>
            <w:vAlign w:val="bottom"/>
          </w:tcPr>
          <w:p w:rsidR="005E79A0" w:rsidRPr="00B90D4D" w:rsidRDefault="005E79A0" w:rsidP="005E79A0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273336,3</w:t>
            </w:r>
          </w:p>
        </w:tc>
        <w:tc>
          <w:tcPr>
            <w:tcW w:w="1276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E79A0" w:rsidRPr="00B90D4D" w:rsidTr="00CA03B4">
        <w:trPr>
          <w:trHeight w:val="68"/>
        </w:trPr>
        <w:tc>
          <w:tcPr>
            <w:tcW w:w="2694" w:type="dxa"/>
          </w:tcPr>
          <w:p w:rsidR="005E79A0" w:rsidRPr="00B90D4D" w:rsidRDefault="005E79A0" w:rsidP="005E79A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у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CA03B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E79A0" w:rsidRPr="00B90D4D" w:rsidRDefault="005E79A0" w:rsidP="00CA03B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CA03B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5E79A0" w:rsidRPr="00B90D4D" w:rsidRDefault="005E79A0" w:rsidP="00CA03B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5Д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1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19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B90D4D">
              <w:rPr>
                <w:rFonts w:ascii="PT Astra Serif" w:hAnsi="PT Astra Serif"/>
                <w:sz w:val="24"/>
                <w:szCs w:val="24"/>
              </w:rPr>
              <w:t>111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CA03B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E79A0" w:rsidRPr="00B90D4D" w:rsidRDefault="005E79A0" w:rsidP="00CA03B4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417" w:type="dxa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5E79A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Реконструкция объекта по адресу: г.Саратов, ул.Вольская, 6</w:t>
            </w:r>
            <w:r w:rsidR="005E79A0" w:rsidRPr="00B90D4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z w:val="24"/>
                <w:szCs w:val="24"/>
              </w:rPr>
              <w:t xml:space="preserve">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5E79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5E79A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ГУЗ СО «Базарно-Карабулакская РБ» строительство пол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B90D4D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300 посещений в смену по адресу: Саратовская область, Саратовский муниципальный район, Соколовское муниц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Pr="00B90D4D">
              <w:rPr>
                <w:rFonts w:ascii="PT Astra Serif" w:hAnsi="PT Astra Serif"/>
                <w:sz w:val="24"/>
                <w:szCs w:val="24"/>
              </w:rPr>
              <w:softHyphen/>
              <w:t>кистская, уч.60»)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родская поликлиника № 2», г.Саратов (стро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оне города Саратова  (1-ый этап </w:t>
            </w:r>
            <w:r w:rsidRPr="00B90D4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B90D4D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591614,8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ждений в сфере кул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591614,8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591614,8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</w:tcPr>
          <w:p w:rsidR="00C83BED" w:rsidRPr="00B90D4D" w:rsidRDefault="00C83BED" w:rsidP="005E79A0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 w:rsidRPr="00B90D4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B90D4D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1961 гг., расположенного по а</w:t>
            </w:r>
            <w:r w:rsidRPr="00B90D4D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д</w:t>
            </w:r>
            <w:r w:rsidRPr="00B90D4D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ресу: г.Саратов, пл.Теат</w:t>
            </w:r>
            <w:r w:rsidR="005E79A0" w:rsidRPr="00B90D4D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softHyphen/>
            </w:r>
            <w:r w:rsidRPr="00B90D4D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 xml:space="preserve">55 A 25 </w:t>
            </w: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B90D4D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7C629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Дом офицеров Красной Армии, арх.Каракис</w:t>
            </w:r>
            <w:r w:rsidR="007C6298"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И.Ю., г.Энгельс, мкр.Эн</w:t>
            </w:r>
            <w:r w:rsidR="007C6298" w:rsidRPr="00B90D4D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гельс-1, з/у 15б. «Пров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дение работ по сохран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нию объекта культурн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го наследия регионал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ного значения «Дом офицеров Красной А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мии, арх.Каракис И.Ю.; здание гарнизонного д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ма офицеров, в котором формировались первые женские авиаполки под руководством Героя С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ветского Союза летчицы М.М.Расковой; проход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ла подготовка первого отряда советских косм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навтов, в который вх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дили Ю.А.Гагарин, А.А.Леонов, Г.С.Титов, П.Р.Попович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B90D4D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E79A0" w:rsidRPr="00B90D4D" w:rsidTr="009056D1">
        <w:trPr>
          <w:trHeight w:val="68"/>
        </w:trPr>
        <w:tc>
          <w:tcPr>
            <w:tcW w:w="2694" w:type="dxa"/>
          </w:tcPr>
          <w:p w:rsidR="005E79A0" w:rsidRPr="00B90D4D" w:rsidRDefault="005E79A0" w:rsidP="009056D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79A0" w:rsidRPr="00B90D4D" w:rsidRDefault="005E79A0" w:rsidP="00905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E79A0" w:rsidRPr="00B90D4D" w:rsidTr="009056D1">
        <w:trPr>
          <w:trHeight w:val="68"/>
        </w:trPr>
        <w:tc>
          <w:tcPr>
            <w:tcW w:w="2694" w:type="dxa"/>
          </w:tcPr>
          <w:p w:rsidR="005E79A0" w:rsidRPr="00B90D4D" w:rsidRDefault="005E79A0" w:rsidP="009056D1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="009056D1"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кая база спорта» </w:t>
            </w: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79A0" w:rsidRPr="00B90D4D" w:rsidRDefault="005E79A0" w:rsidP="00905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E79A0" w:rsidRPr="00B90D4D" w:rsidRDefault="005E79A0" w:rsidP="005E79A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E79A0" w:rsidRPr="00B90D4D" w:rsidTr="009056D1">
        <w:trPr>
          <w:trHeight w:val="68"/>
        </w:trPr>
        <w:tc>
          <w:tcPr>
            <w:tcW w:w="2694" w:type="dxa"/>
          </w:tcPr>
          <w:p w:rsidR="005E79A0" w:rsidRPr="00B90D4D" w:rsidRDefault="005E79A0" w:rsidP="009056D1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79A0" w:rsidRPr="00B90D4D" w:rsidRDefault="005E79A0" w:rsidP="00905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E79A0" w:rsidRPr="00B90D4D" w:rsidRDefault="005E79A0" w:rsidP="005E79A0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298760,5</w:t>
            </w: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E79A0" w:rsidRPr="00B90D4D" w:rsidTr="009056D1">
        <w:trPr>
          <w:trHeight w:val="68"/>
        </w:trPr>
        <w:tc>
          <w:tcPr>
            <w:tcW w:w="2694" w:type="dxa"/>
          </w:tcPr>
          <w:p w:rsidR="005E79A0" w:rsidRPr="00B90D4D" w:rsidRDefault="005E79A0" w:rsidP="009056D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E79A0" w:rsidRPr="00B90D4D" w:rsidRDefault="005E79A0" w:rsidP="009056D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5E79A0" w:rsidRPr="00B90D4D" w:rsidRDefault="005E79A0" w:rsidP="009056D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E79A0" w:rsidRPr="00B90D4D" w:rsidRDefault="005E79A0" w:rsidP="009056D1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284226,4</w:t>
            </w: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E79A0" w:rsidRPr="00B90D4D" w:rsidRDefault="005E79A0" w:rsidP="009056D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center"/>
          </w:tcPr>
          <w:p w:rsidR="00C83BED" w:rsidRPr="00B90D4D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 xml:space="preserve">Реконструкция здания МОУ «СОШ им.С.М.Иванова р.п.Турки» по адресу: </w:t>
            </w:r>
            <w:r w:rsidRPr="00B90D4D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область, Турковский район, р.п.Турки, ул.Сверд</w:t>
            </w:r>
            <w:r w:rsidRPr="00B90D4D">
              <w:rPr>
                <w:rFonts w:ascii="PT Astra Serif" w:hAnsi="PT Astra Serif"/>
                <w:sz w:val="24"/>
                <w:szCs w:val="24"/>
              </w:rPr>
              <w:softHyphen/>
              <w:t>лова, здание 5. Стро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ный блок с овощехр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а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нилищем, блочная к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sz w:val="24"/>
                <w:szCs w:val="24"/>
              </w:rPr>
              <w:t>тельная, пожарные р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е</w:t>
            </w:r>
            <w:r w:rsidRPr="00B90D4D">
              <w:rPr>
                <w:rFonts w:ascii="PT Astra Serif" w:hAnsi="PT Astra Serif"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0D4D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056D1" w:rsidRPr="00B90D4D" w:rsidTr="009056D1">
        <w:trPr>
          <w:trHeight w:val="68"/>
        </w:trPr>
        <w:tc>
          <w:tcPr>
            <w:tcW w:w="2694" w:type="dxa"/>
          </w:tcPr>
          <w:p w:rsidR="009056D1" w:rsidRPr="00B90D4D" w:rsidRDefault="009056D1" w:rsidP="009056D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мол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56D1" w:rsidRPr="00B90D4D" w:rsidRDefault="009056D1" w:rsidP="009056D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056D1" w:rsidRPr="00B90D4D" w:rsidTr="009056D1">
        <w:trPr>
          <w:trHeight w:val="68"/>
        </w:trPr>
        <w:tc>
          <w:tcPr>
            <w:tcW w:w="2694" w:type="dxa"/>
          </w:tcPr>
          <w:p w:rsidR="009056D1" w:rsidRPr="00B90D4D" w:rsidRDefault="009056D1" w:rsidP="009056D1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</w:t>
            </w:r>
          </w:p>
        </w:tc>
        <w:tc>
          <w:tcPr>
            <w:tcW w:w="709" w:type="dxa"/>
            <w:vAlign w:val="bottom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056D1" w:rsidRPr="00B90D4D" w:rsidRDefault="009056D1" w:rsidP="009056D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9056D1" w:rsidRPr="00B90D4D" w:rsidRDefault="009056D1" w:rsidP="009056D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90D4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056D1" w:rsidRPr="00B90D4D" w:rsidRDefault="009056D1" w:rsidP="009056D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инвестицио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привлекательн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Pr="00B90D4D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инвестицио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ной, внешнеэконом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трудничества и ме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6CF2" w:rsidRPr="00B90D4D" w:rsidRDefault="004C6CF2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90D4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B90D4D" w:rsidTr="009056D1">
        <w:trPr>
          <w:trHeight w:val="68"/>
        </w:trPr>
        <w:tc>
          <w:tcPr>
            <w:tcW w:w="2694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Приобретение объектов недвижимости в гос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дарственную собстве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90D4D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B90D4D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B90D4D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B90D4D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4C6CF2" w:rsidRPr="004C6CF2" w:rsidTr="00DF1374">
        <w:trPr>
          <w:trHeight w:val="68"/>
        </w:trPr>
        <w:tc>
          <w:tcPr>
            <w:tcW w:w="2694" w:type="dxa"/>
          </w:tcPr>
          <w:p w:rsidR="004C6CF2" w:rsidRPr="00B90D4D" w:rsidRDefault="004C6CF2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4C6CF2" w:rsidRPr="00B90D4D" w:rsidRDefault="004C6CF2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C6CF2" w:rsidRPr="00B90D4D" w:rsidRDefault="004C6CF2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6CF2" w:rsidRPr="00B90D4D" w:rsidRDefault="004C6CF2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6CF2" w:rsidRPr="00B90D4D" w:rsidRDefault="004C6CF2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C6CF2" w:rsidRPr="00B90D4D" w:rsidRDefault="004C6CF2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6CF2" w:rsidRPr="00B90D4D" w:rsidRDefault="004C6CF2" w:rsidP="0040093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9587222,8</w:t>
            </w:r>
          </w:p>
        </w:tc>
        <w:tc>
          <w:tcPr>
            <w:tcW w:w="1417" w:type="dxa"/>
          </w:tcPr>
          <w:p w:rsidR="004C6CF2" w:rsidRPr="00B90D4D" w:rsidRDefault="004C6CF2" w:rsidP="0040093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6863763,4</w:t>
            </w:r>
          </w:p>
        </w:tc>
        <w:tc>
          <w:tcPr>
            <w:tcW w:w="1276" w:type="dxa"/>
          </w:tcPr>
          <w:p w:rsidR="004C6CF2" w:rsidRPr="00B90D4D" w:rsidRDefault="004C6CF2" w:rsidP="0040093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6560310,0</w:t>
            </w:r>
          </w:p>
        </w:tc>
        <w:tc>
          <w:tcPr>
            <w:tcW w:w="1417" w:type="dxa"/>
          </w:tcPr>
          <w:p w:rsidR="004C6CF2" w:rsidRPr="00B90D4D" w:rsidRDefault="004C6CF2" w:rsidP="0040093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5426862,7</w:t>
            </w:r>
          </w:p>
        </w:tc>
        <w:tc>
          <w:tcPr>
            <w:tcW w:w="1276" w:type="dxa"/>
          </w:tcPr>
          <w:p w:rsidR="004C6CF2" w:rsidRPr="00B90D4D" w:rsidRDefault="004C6CF2" w:rsidP="0040093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4802425,5</w:t>
            </w:r>
          </w:p>
        </w:tc>
        <w:tc>
          <w:tcPr>
            <w:tcW w:w="1418" w:type="dxa"/>
          </w:tcPr>
          <w:p w:rsidR="004C6CF2" w:rsidRPr="00B90D4D" w:rsidRDefault="004C6CF2" w:rsidP="004C6CF2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90D4D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  <w:bookmarkStart w:id="0" w:name="_GoBack"/>
        <w:bookmarkEnd w:id="0"/>
      </w:tr>
    </w:tbl>
    <w:p w:rsidR="00C83BED" w:rsidRPr="004C6CF2" w:rsidRDefault="00C83BED" w:rsidP="00C83BED">
      <w:pPr>
        <w:rPr>
          <w:rFonts w:ascii="PT Astra Serif" w:hAnsi="PT Astra Serif"/>
        </w:rPr>
      </w:pPr>
    </w:p>
    <w:p w:rsidR="009056D1" w:rsidRPr="004C6CF2" w:rsidRDefault="009056D1">
      <w:pPr>
        <w:rPr>
          <w:rFonts w:ascii="PT Astra Serif" w:hAnsi="PT Astra Serif"/>
        </w:rPr>
      </w:pPr>
    </w:p>
    <w:sectPr w:rsidR="009056D1" w:rsidRPr="004C6CF2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6D1" w:rsidRDefault="009056D1" w:rsidP="001B41CE">
      <w:pPr>
        <w:spacing w:after="0" w:line="240" w:lineRule="auto"/>
      </w:pPr>
      <w:r>
        <w:separator/>
      </w:r>
    </w:p>
  </w:endnote>
  <w:endnote w:type="continuationSeparator" w:id="0">
    <w:p w:rsidR="009056D1" w:rsidRDefault="009056D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6D1" w:rsidRDefault="009056D1" w:rsidP="001B41CE">
      <w:pPr>
        <w:spacing w:after="0" w:line="240" w:lineRule="auto"/>
      </w:pPr>
      <w:r>
        <w:separator/>
      </w:r>
    </w:p>
  </w:footnote>
  <w:footnote w:type="continuationSeparator" w:id="0">
    <w:p w:rsidR="009056D1" w:rsidRDefault="009056D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6D1" w:rsidRPr="004729DC" w:rsidRDefault="009056D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056D1" w:rsidRDefault="009056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056D1" w:rsidRPr="00601D88" w:rsidRDefault="009056D1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B90D4D">
          <w:rPr>
            <w:rFonts w:ascii="PT Astra Serif" w:hAnsi="PT Astra Serif" w:cs="Times New Roman"/>
            <w:noProof/>
            <w:sz w:val="24"/>
            <w:szCs w:val="24"/>
          </w:rPr>
          <w:t>18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9056D1" w:rsidRDefault="009056D1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autoHyphenation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084C"/>
    <w:rsid w:val="004C2CB6"/>
    <w:rsid w:val="004C6CF2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15141"/>
    <w:rsid w:val="00632BEF"/>
    <w:rsid w:val="00642454"/>
    <w:rsid w:val="006613CF"/>
    <w:rsid w:val="0066601C"/>
    <w:rsid w:val="00671AFD"/>
    <w:rsid w:val="00675ED0"/>
    <w:rsid w:val="00680CCA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6C48"/>
    <w:rsid w:val="009056D1"/>
    <w:rsid w:val="00905814"/>
    <w:rsid w:val="00917DAC"/>
    <w:rsid w:val="00931020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C2DBE"/>
    <w:rsid w:val="00DE0D45"/>
    <w:rsid w:val="00E24F58"/>
    <w:rsid w:val="00E42A30"/>
    <w:rsid w:val="00E4394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A8E85-1D3E-419C-94B4-2CFC2DD42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18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29</cp:revision>
  <cp:lastPrinted>2022-11-25T08:03:00Z</cp:lastPrinted>
  <dcterms:created xsi:type="dcterms:W3CDTF">2022-11-22T06:00:00Z</dcterms:created>
  <dcterms:modified xsi:type="dcterms:W3CDTF">2023-03-31T12:33:00Z</dcterms:modified>
</cp:coreProperties>
</file>