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202828" w:rsidRDefault="00F42301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02828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E67D3A" w:rsidRPr="00202828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E205F0" w:rsidRPr="00202828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  <w:r w:rsidR="00E67D3A" w:rsidRPr="0020282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E205F0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E205F0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E205F0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202828" w:rsidRDefault="00E67D3A" w:rsidP="00A46292">
      <w:pPr>
        <w:spacing w:line="247" w:lineRule="auto"/>
        <w:rPr>
          <w:rFonts w:ascii="PT Astra Serif" w:hAnsi="PT Astra Serif"/>
          <w:sz w:val="28"/>
          <w:szCs w:val="28"/>
        </w:rPr>
      </w:pPr>
    </w:p>
    <w:p w:rsidR="00FB61C4" w:rsidRPr="00202828" w:rsidRDefault="009459E2" w:rsidP="009459E2">
      <w:pPr>
        <w:jc w:val="center"/>
        <w:rPr>
          <w:rFonts w:ascii="PT Astra Serif" w:eastAsiaTheme="minorHAnsi" w:hAnsi="PT Astra Serif"/>
          <w:b/>
          <w:spacing w:val="-6"/>
          <w:sz w:val="28"/>
          <w:szCs w:val="28"/>
        </w:rPr>
      </w:pPr>
      <w:r w:rsidRPr="00202828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Перечень субсидий </w:t>
      </w:r>
      <w:r w:rsidRPr="00202828">
        <w:rPr>
          <w:rFonts w:ascii="PT Astra Serif" w:eastAsiaTheme="minorHAnsi" w:hAnsi="PT Astra Serif"/>
          <w:b/>
          <w:sz w:val="28"/>
          <w:szCs w:val="28"/>
        </w:rPr>
        <w:t>бюджетам муниципальных</w:t>
      </w:r>
      <w:r w:rsidRPr="00202828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202828">
        <w:rPr>
          <w:rFonts w:ascii="PT Astra Serif" w:eastAsiaTheme="minorHAnsi" w:hAnsi="PT Astra Serif"/>
          <w:b/>
          <w:spacing w:val="-6"/>
          <w:sz w:val="28"/>
          <w:szCs w:val="28"/>
        </w:rPr>
        <w:t>софинансирования</w:t>
      </w:r>
      <w:proofErr w:type="spellEnd"/>
    </w:p>
    <w:p w:rsidR="009459E2" w:rsidRPr="00202828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202828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расходных обязательств, возникающих при выполнении полномочий </w:t>
      </w:r>
    </w:p>
    <w:p w:rsidR="009459E2" w:rsidRPr="00202828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202828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9459E2" w:rsidRPr="00202828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202828">
        <w:rPr>
          <w:rFonts w:ascii="PT Astra Serif" w:eastAsiaTheme="minorHAnsi" w:hAnsi="PT Astra Serif"/>
          <w:b/>
          <w:spacing w:val="-6"/>
          <w:sz w:val="28"/>
          <w:szCs w:val="28"/>
        </w:rPr>
        <w:t>значения, на 2022 год и на плановый период 2023 и 2024 годов</w:t>
      </w:r>
    </w:p>
    <w:p w:rsidR="000F75FC" w:rsidRPr="00202828" w:rsidRDefault="000F75FC" w:rsidP="00A46292">
      <w:pPr>
        <w:spacing w:line="247" w:lineRule="auto"/>
        <w:jc w:val="center"/>
        <w:rPr>
          <w:rFonts w:ascii="PT Astra Serif" w:hAnsi="PT Astra Serif"/>
          <w:b/>
          <w:spacing w:val="-6"/>
          <w:sz w:val="28"/>
          <w:szCs w:val="28"/>
        </w:rPr>
      </w:pPr>
    </w:p>
    <w:p w:rsidR="007F6F87" w:rsidRPr="00365D17" w:rsidRDefault="007F6F87" w:rsidP="007F6F87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920007">
        <w:rPr>
          <w:rFonts w:ascii="PT Astra Serif" w:hAnsi="PT Astra Serif"/>
          <w:sz w:val="28"/>
          <w:szCs w:val="28"/>
        </w:rPr>
        <w:t>(с изменениями от 26 декабря 2022 года № 170-ЗСО)</w:t>
      </w:r>
      <w:bookmarkStart w:id="0" w:name="_GoBack"/>
      <w:bookmarkEnd w:id="0"/>
    </w:p>
    <w:p w:rsidR="00E67D3A" w:rsidRPr="00202828" w:rsidRDefault="006949EE" w:rsidP="006949EE">
      <w:pPr>
        <w:ind w:right="-426"/>
        <w:jc w:val="right"/>
        <w:rPr>
          <w:rFonts w:ascii="PT Astra Serif" w:hAnsi="PT Astra Serif"/>
          <w:sz w:val="24"/>
        </w:rPr>
      </w:pPr>
      <w:r w:rsidRPr="00202828">
        <w:rPr>
          <w:rFonts w:ascii="PT Astra Serif" w:hAnsi="PT Astra Serif"/>
          <w:sz w:val="24"/>
        </w:rPr>
        <w:t xml:space="preserve"> </w:t>
      </w:r>
      <w:r w:rsidR="00E67D3A" w:rsidRPr="00202828">
        <w:rPr>
          <w:rFonts w:ascii="PT Astra Serif" w:hAnsi="PT Astra Serif"/>
          <w:sz w:val="24"/>
        </w:rPr>
        <w:t>(тыс. рублей)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701"/>
        <w:gridCol w:w="709"/>
        <w:gridCol w:w="709"/>
        <w:gridCol w:w="1276"/>
        <w:gridCol w:w="1275"/>
        <w:gridCol w:w="1418"/>
      </w:tblGrid>
      <w:tr w:rsidR="00E67D3A" w:rsidRPr="00202828" w:rsidTr="00967521">
        <w:trPr>
          <w:trHeight w:val="133"/>
        </w:trPr>
        <w:tc>
          <w:tcPr>
            <w:tcW w:w="3544" w:type="dxa"/>
            <w:noWrap/>
          </w:tcPr>
          <w:p w:rsidR="00E67D3A" w:rsidRPr="00202828" w:rsidRDefault="00E67D3A" w:rsidP="00A46292">
            <w:pPr>
              <w:spacing w:line="247" w:lineRule="auto"/>
              <w:ind w:right="-68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4F779C" w:rsidRPr="00202828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</w:rPr>
              <w:t xml:space="preserve">Целевая </w:t>
            </w:r>
          </w:p>
          <w:p w:rsidR="00E67D3A" w:rsidRPr="00202828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709" w:type="dxa"/>
          </w:tcPr>
          <w:p w:rsidR="002C7CC0" w:rsidRPr="00202828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Ра</w:t>
            </w: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дел</w:t>
            </w:r>
            <w:r w:rsidR="00571E4C" w:rsidRPr="00202828">
              <w:rPr>
                <w:rFonts w:ascii="PT Astra Serif" w:hAnsi="PT Astra Serif"/>
                <w:bCs/>
                <w:sz w:val="24"/>
                <w:szCs w:val="24"/>
              </w:rPr>
              <w:t>/</w:t>
            </w:r>
          </w:p>
          <w:p w:rsidR="00E67D3A" w:rsidRPr="00202828" w:rsidRDefault="002C7CC0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по</w:t>
            </w:r>
            <w:r w:rsidR="00571E4C" w:rsidRPr="00202828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="00571E4C" w:rsidRPr="00202828">
              <w:rPr>
                <w:rFonts w:ascii="PT Astra Serif" w:hAnsi="PT Astra Serif"/>
                <w:bCs/>
                <w:sz w:val="24"/>
                <w:szCs w:val="24"/>
              </w:rPr>
              <w:t>ра</w:t>
            </w:r>
            <w:r w:rsidR="00571E4C" w:rsidRPr="00202828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="00571E4C" w:rsidRPr="00202828">
              <w:rPr>
                <w:rFonts w:ascii="PT Astra Serif" w:hAnsi="PT Astra Serif"/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202828" w:rsidRDefault="00571E4C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202828" w:rsidRDefault="00E67D3A" w:rsidP="00E205F0">
            <w:pPr>
              <w:spacing w:line="247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  <w:lang w:val="en-US"/>
              </w:rPr>
              <w:t>20</w:t>
            </w:r>
            <w:r w:rsidRPr="00202828">
              <w:rPr>
                <w:rFonts w:ascii="PT Astra Serif" w:hAnsi="PT Astra Serif"/>
                <w:bCs/>
                <w:sz w:val="24"/>
              </w:rPr>
              <w:t>2</w:t>
            </w:r>
            <w:r w:rsidR="00E205F0" w:rsidRPr="00202828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202828">
              <w:rPr>
                <w:rFonts w:ascii="PT Astra Serif" w:hAnsi="PT Astra Serif"/>
                <w:bCs/>
                <w:sz w:val="24"/>
                <w:lang w:val="en-US"/>
              </w:rPr>
              <w:t xml:space="preserve"> </w:t>
            </w:r>
            <w:r w:rsidRPr="00202828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275" w:type="dxa"/>
            <w:noWrap/>
          </w:tcPr>
          <w:p w:rsidR="00E67D3A" w:rsidRPr="00202828" w:rsidRDefault="00E67D3A" w:rsidP="00E205F0">
            <w:pPr>
              <w:spacing w:line="247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</w:rPr>
              <w:t>202</w:t>
            </w:r>
            <w:r w:rsidR="00E205F0" w:rsidRPr="00202828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202828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418" w:type="dxa"/>
          </w:tcPr>
          <w:p w:rsidR="00E67D3A" w:rsidRPr="00202828" w:rsidRDefault="00E67D3A" w:rsidP="00E205F0">
            <w:pPr>
              <w:spacing w:line="247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</w:rPr>
              <w:t>202</w:t>
            </w:r>
            <w:r w:rsidR="00E205F0" w:rsidRPr="00202828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202828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2C7CC0" w:rsidRPr="00202828" w:rsidRDefault="002C7CC0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1701"/>
        <w:gridCol w:w="709"/>
        <w:gridCol w:w="709"/>
        <w:gridCol w:w="1276"/>
        <w:gridCol w:w="1275"/>
        <w:gridCol w:w="1418"/>
      </w:tblGrid>
      <w:tr w:rsidR="00967521" w:rsidRPr="00202828" w:rsidTr="007F6F87">
        <w:trPr>
          <w:tblHeader/>
        </w:trPr>
        <w:tc>
          <w:tcPr>
            <w:tcW w:w="3544" w:type="dxa"/>
          </w:tcPr>
          <w:p w:rsidR="00967521" w:rsidRPr="00202828" w:rsidRDefault="00967521" w:rsidP="007F6F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67521" w:rsidRPr="00202828" w:rsidRDefault="00967521" w:rsidP="007F6F8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967521" w:rsidRPr="00202828" w:rsidRDefault="00967521" w:rsidP="007F6F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967521" w:rsidRPr="00202828" w:rsidRDefault="00967521" w:rsidP="007F6F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967521" w:rsidRPr="00202828" w:rsidRDefault="00967521" w:rsidP="007F6F87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967521" w:rsidRPr="00202828" w:rsidRDefault="00967521" w:rsidP="007F6F87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967521" w:rsidRPr="00202828" w:rsidRDefault="00967521" w:rsidP="007F6F87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7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16916494,3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10891286,8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5720464,4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181083,3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137359,6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Поддержка творческой де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тельности и укрепление мат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риально-технической базы м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ниципальных театров в нас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ленных пунктах с численн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стью населения до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300 тысяч человек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5763,0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7F6F87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Поддержка творческой деятел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ности и техническое оснащение детских и кукольных театров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6160,6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расли культуры (комплектов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ние книжных фондов муниц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пальных общедоступных би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лиотек)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10898,8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развития и укре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ления материально-технической базы домов культуры в нас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ленных пунктах с числом жит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лей до 50 тысяч человек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36826,7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7F6F87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Развитие сети учреждений кул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турно-досугового типа (создание и модернизация учреждений культурно-досугового типа)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33126,4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здание центров культурного развития)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A A1 55132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48011,2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102359,6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Государственная поддержка 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расли культуры (модернизация региональных и муниципал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20518,6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7F6F87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Государственная поддержка о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расли культуры (приобретение музыкальных инструментов, об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рудования и материалов для де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ских школ искусств по видам и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с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кусств и профессиональных обр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зовательных организаций)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1503,6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Техническое оснащение мун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ципальных музеев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15060,1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 A A1 55970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35000,0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расли культуры (государстве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ная поддержка лучших сел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ских учреждений культуры)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</w:t>
            </w:r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 Б</w:t>
            </w:r>
            <w:proofErr w:type="gramEnd"/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 A2 55192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2346,9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расли культуры (государстве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ная поддержка лучших рабо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ников сельских учреждений культуры)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55</w:t>
            </w:r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 Б</w:t>
            </w:r>
            <w:proofErr w:type="gramEnd"/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 A2 55194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867,4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культуры, спорта, туризма и молоде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143707,2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14704,0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спортивных организаций, ос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ществляющих подготовку спо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тивного резерва для спорти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ных сборных команд, в том числе спортивных сборных к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манд Российской Федерации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1103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Закупка оборудования для 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здания «умных» спортивных площадок (плоскостное спо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тивное сооружение)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56 4 17 R7531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28157,7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Закупка оборудования для 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здания «умных» спортивных площадок (модульное спорти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ное сооружение)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56 4 17 R7532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97133,3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Оснащение объектов спорти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ной инфраструктуры спорти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но-технологическим оборуд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ванием (закупка и монтаж об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рудования для создания на сельских территориях малых спортивных площадок, монт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руемых на открытых площа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ках или в закрытых помещен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ях, на которых возможно пр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1701" w:type="dxa"/>
            <w:vAlign w:val="bottom"/>
          </w:tcPr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56 4 P5 52281</w:t>
            </w:r>
          </w:p>
        </w:tc>
        <w:tc>
          <w:tcPr>
            <w:tcW w:w="709" w:type="dxa"/>
            <w:vAlign w:val="bottom"/>
          </w:tcPr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16916,2 </w:t>
            </w:r>
          </w:p>
        </w:tc>
        <w:tc>
          <w:tcPr>
            <w:tcW w:w="1275" w:type="dxa"/>
            <w:vAlign w:val="bottom"/>
          </w:tcPr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14704,0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экономического потенц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ала и повышение инвестиц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онной привлекательности 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гиона»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22774,8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Проведение комплексных к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дастровых работ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58 2 39 R5110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015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17474,8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7F6F87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мун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ципальных</w:t>
            </w:r>
            <w:proofErr w:type="gramEnd"/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образования в Сарато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4687013,1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3348161,3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3254791,0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кущего ремонта муниципал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ных образовательных организ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ций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1 07 72Г00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173413,7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дополнительных мест для детей в возрасте от 1,5 до 3 лет в образовательных орган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зациях, осуществляющих обр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зовательную деятельность по образовательным программам дошкольного образования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1 P2 52320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56251,3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DA5E9B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pacing w:val="-4"/>
                <w:sz w:val="24"/>
                <w:szCs w:val="24"/>
              </w:rPr>
            </w:pPr>
            <w:proofErr w:type="gramStart"/>
            <w:r w:rsidRPr="00DA5E9B">
              <w:rPr>
                <w:rFonts w:ascii="PT Astra Serif" w:hAnsi="PT Astra Serif" w:cs="Arial"/>
                <w:spacing w:val="-4"/>
                <w:sz w:val="24"/>
                <w:szCs w:val="24"/>
              </w:rPr>
              <w:t>Организация бесплатного гор</w:t>
            </w:r>
            <w:r w:rsidRPr="00DA5E9B">
              <w:rPr>
                <w:rFonts w:ascii="PT Astra Serif" w:hAnsi="PT Astra Serif" w:cs="Arial"/>
                <w:spacing w:val="-4"/>
                <w:sz w:val="24"/>
                <w:szCs w:val="24"/>
              </w:rPr>
              <w:t>я</w:t>
            </w:r>
            <w:r w:rsidRPr="00DA5E9B">
              <w:rPr>
                <w:rFonts w:ascii="PT Astra Serif" w:hAnsi="PT Astra Serif" w:cs="Arial"/>
                <w:spacing w:val="-4"/>
                <w:sz w:val="24"/>
                <w:szCs w:val="24"/>
              </w:rPr>
              <w:t>чего питания обучающихся, п</w:t>
            </w:r>
            <w:r w:rsidRPr="00DA5E9B">
              <w:rPr>
                <w:rFonts w:ascii="PT Astra Serif" w:hAnsi="PT Astra Serif" w:cs="Arial"/>
                <w:spacing w:val="-4"/>
                <w:sz w:val="24"/>
                <w:szCs w:val="24"/>
              </w:rPr>
              <w:t>о</w:t>
            </w:r>
            <w:r w:rsidRPr="00DA5E9B">
              <w:rPr>
                <w:rFonts w:ascii="PT Astra Serif" w:hAnsi="PT Astra Serif" w:cs="Arial"/>
                <w:spacing w:val="-4"/>
                <w:sz w:val="24"/>
                <w:szCs w:val="24"/>
              </w:rPr>
              <w:t>лучающих начальное общее о</w:t>
            </w:r>
            <w:r w:rsidRPr="00DA5E9B">
              <w:rPr>
                <w:rFonts w:ascii="PT Astra Serif" w:hAnsi="PT Astra Serif" w:cs="Arial"/>
                <w:spacing w:val="-4"/>
                <w:sz w:val="24"/>
                <w:szCs w:val="24"/>
              </w:rPr>
              <w:t>б</w:t>
            </w:r>
            <w:r w:rsidRPr="00DA5E9B">
              <w:rPr>
                <w:rFonts w:ascii="PT Astra Serif" w:hAnsi="PT Astra Serif" w:cs="Arial"/>
                <w:spacing w:val="-4"/>
                <w:sz w:val="24"/>
                <w:szCs w:val="24"/>
              </w:rPr>
              <w:t>разование в государственных и муниципальных образовател</w:t>
            </w:r>
            <w:r w:rsidRPr="00DA5E9B">
              <w:rPr>
                <w:rFonts w:ascii="PT Astra Serif" w:hAnsi="PT Astra Serif" w:cs="Arial"/>
                <w:spacing w:val="-4"/>
                <w:sz w:val="24"/>
                <w:szCs w:val="24"/>
              </w:rPr>
              <w:t>ь</w:t>
            </w:r>
            <w:r w:rsidRPr="00DA5E9B">
              <w:rPr>
                <w:rFonts w:ascii="PT Astra Serif" w:hAnsi="PT Astra Serif" w:cs="Arial"/>
                <w:spacing w:val="-4"/>
                <w:sz w:val="24"/>
                <w:szCs w:val="24"/>
              </w:rPr>
              <w:t>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12 R3040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996611,8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972100,5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999424,5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7F6F87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Проведение капитального и т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кущего ремонта муниципальных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20 72Г00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219500,2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модернизации школьных 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стем образования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24 R7500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1077961,3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31639,9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условий для ре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лизации мероприятий по м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дернизации школьных систем образования 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24 W7500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58466,3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3726,0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и обеспечение фун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ционирования центров образ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вания естественно-научной и технологической направленн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стей в общеобразовательных 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701" w:type="dxa"/>
            <w:vAlign w:val="bottom"/>
          </w:tcPr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51690</w:t>
            </w:r>
          </w:p>
        </w:tc>
        <w:tc>
          <w:tcPr>
            <w:tcW w:w="709" w:type="dxa"/>
            <w:vAlign w:val="bottom"/>
          </w:tcPr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103537,2 </w:t>
            </w:r>
          </w:p>
        </w:tc>
        <w:tc>
          <w:tcPr>
            <w:tcW w:w="1275" w:type="dxa"/>
            <w:vAlign w:val="bottom"/>
          </w:tcPr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103521,3 </w:t>
            </w:r>
          </w:p>
        </w:tc>
        <w:tc>
          <w:tcPr>
            <w:tcW w:w="1418" w:type="dxa"/>
            <w:vAlign w:val="bottom"/>
          </w:tcPr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115500,0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детских технопарков «</w:t>
            </w:r>
            <w:proofErr w:type="spellStart"/>
            <w:r w:rsidRPr="00C53E7C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C53E7C">
              <w:rPr>
                <w:rFonts w:ascii="PT Astra Serif" w:hAnsi="PT Astra Serif" w:cs="Arial"/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51730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21444,2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21108,9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организациях, расположенных в сельской местности и поселках городск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го типа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52300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72454,8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70080,6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в связи с ростом числа обуч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ющихся, вызванным демогр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фическим фактором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53050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503941,4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440905,2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544060,1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7F6F87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Создание новых мест в общео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разовательных организациях в связи с ростом числа обучающи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х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ся, вызванным демографическим фактором, за счет средств резер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в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ного фонда Правительства Ро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с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5305F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86448,2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71390,9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55200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449871,8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355618,1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556404,7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за счет средств резервного фо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да Правительства Российской Федерации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5520F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39640,4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здания центров образования цифрового и гуманитарного профилей (в рамках достижения соответствующих задач фед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рального проекта) (за исключ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U1131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13247,4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здания центров образования цифрового и гуманитарного профилей (в рамках достижения соответствующих задач фед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рального проекта) (в части ра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ходов на оплату труда с начи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лениями)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U1137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151142,5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центров 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разования естественно-научной и </w:t>
            </w:r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t>технологической</w:t>
            </w:r>
            <w:proofErr w:type="gramEnd"/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 направле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ностей в общеобразовательных организациях (в рамках дост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жения соответствующих задач федерального проекта) (за 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U1291</w:t>
            </w:r>
          </w:p>
        </w:tc>
        <w:tc>
          <w:tcPr>
            <w:tcW w:w="709" w:type="dxa"/>
            <w:vAlign w:val="bottom"/>
          </w:tcPr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11127,5 </w:t>
            </w:r>
          </w:p>
        </w:tc>
        <w:tc>
          <w:tcPr>
            <w:tcW w:w="1275" w:type="dxa"/>
            <w:vAlign w:val="bottom"/>
          </w:tcPr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48080,0 </w:t>
            </w:r>
          </w:p>
        </w:tc>
        <w:tc>
          <w:tcPr>
            <w:tcW w:w="1418" w:type="dxa"/>
            <w:vAlign w:val="bottom"/>
          </w:tcPr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68320,0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DA5E9B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pacing w:val="-4"/>
                <w:sz w:val="24"/>
                <w:szCs w:val="24"/>
              </w:rPr>
            </w:pPr>
            <w:proofErr w:type="gramStart"/>
            <w:r w:rsidRPr="00DA5E9B">
              <w:rPr>
                <w:rFonts w:ascii="PT Astra Serif" w:hAnsi="PT Astra Serif" w:cs="Arial"/>
                <w:spacing w:val="-4"/>
                <w:sz w:val="24"/>
                <w:szCs w:val="24"/>
              </w:rPr>
              <w:lastRenderedPageBreak/>
              <w:t>Обеспечение условий для фун</w:t>
            </w:r>
            <w:r w:rsidRPr="00DA5E9B">
              <w:rPr>
                <w:rFonts w:ascii="PT Astra Serif" w:hAnsi="PT Astra Serif" w:cs="Arial"/>
                <w:spacing w:val="-4"/>
                <w:sz w:val="24"/>
                <w:szCs w:val="24"/>
              </w:rPr>
              <w:t>к</w:t>
            </w:r>
            <w:r w:rsidRPr="00DA5E9B">
              <w:rPr>
                <w:rFonts w:ascii="PT Astra Serif" w:hAnsi="PT Astra Serif" w:cs="Arial"/>
                <w:spacing w:val="-4"/>
                <w:sz w:val="24"/>
                <w:szCs w:val="24"/>
              </w:rPr>
              <w:t>ционирования центров образов</w:t>
            </w:r>
            <w:r w:rsidRPr="00DA5E9B">
              <w:rPr>
                <w:rFonts w:ascii="PT Astra Serif" w:hAnsi="PT Astra Serif" w:cs="Arial"/>
                <w:spacing w:val="-4"/>
                <w:sz w:val="24"/>
                <w:szCs w:val="24"/>
              </w:rPr>
              <w:t>а</w:t>
            </w:r>
            <w:r w:rsidRPr="00DA5E9B">
              <w:rPr>
                <w:rFonts w:ascii="PT Astra Serif" w:hAnsi="PT Astra Serif" w:cs="Arial"/>
                <w:spacing w:val="-4"/>
                <w:sz w:val="24"/>
                <w:szCs w:val="24"/>
              </w:rPr>
              <w:t>ния естественно-научной и те</w:t>
            </w:r>
            <w:r w:rsidRPr="00DA5E9B">
              <w:rPr>
                <w:rFonts w:ascii="PT Astra Serif" w:hAnsi="PT Astra Serif" w:cs="Arial"/>
                <w:spacing w:val="-4"/>
                <w:sz w:val="24"/>
                <w:szCs w:val="24"/>
              </w:rPr>
              <w:t>х</w:t>
            </w:r>
            <w:r w:rsidRPr="00DA5E9B">
              <w:rPr>
                <w:rFonts w:ascii="PT Astra Serif" w:hAnsi="PT Astra Serif" w:cs="Arial"/>
                <w:spacing w:val="-4"/>
                <w:sz w:val="24"/>
                <w:szCs w:val="24"/>
              </w:rPr>
              <w:t>нологической направленностей в общеобразовательных организ</w:t>
            </w:r>
            <w:r w:rsidRPr="00DA5E9B">
              <w:rPr>
                <w:rFonts w:ascii="PT Astra Serif" w:hAnsi="PT Astra Serif" w:cs="Arial"/>
                <w:spacing w:val="-4"/>
                <w:sz w:val="24"/>
                <w:szCs w:val="24"/>
              </w:rPr>
              <w:t>а</w:t>
            </w:r>
            <w:r w:rsidRPr="00DA5E9B">
              <w:rPr>
                <w:rFonts w:ascii="PT Astra Serif" w:hAnsi="PT Astra Serif" w:cs="Arial"/>
                <w:spacing w:val="-4"/>
                <w:sz w:val="24"/>
                <w:szCs w:val="24"/>
              </w:rPr>
              <w:t>циях (в рамках достижения соо</w:t>
            </w:r>
            <w:r w:rsidRPr="00DA5E9B">
              <w:rPr>
                <w:rFonts w:ascii="PT Astra Serif" w:hAnsi="PT Astra Serif" w:cs="Arial"/>
                <w:spacing w:val="-4"/>
                <w:sz w:val="24"/>
                <w:szCs w:val="24"/>
              </w:rPr>
              <w:t>т</w:t>
            </w:r>
            <w:r w:rsidRPr="00DA5E9B">
              <w:rPr>
                <w:rFonts w:ascii="PT Astra Serif" w:hAnsi="PT Astra Serif" w:cs="Arial"/>
                <w:spacing w:val="-4"/>
                <w:sz w:val="24"/>
                <w:szCs w:val="24"/>
              </w:rPr>
              <w:t>ветствующих задач федеральн</w:t>
            </w:r>
            <w:r w:rsidRPr="00DA5E9B">
              <w:rPr>
                <w:rFonts w:ascii="PT Astra Serif" w:hAnsi="PT Astra Serif" w:cs="Arial"/>
                <w:spacing w:val="-4"/>
                <w:sz w:val="24"/>
                <w:szCs w:val="24"/>
              </w:rPr>
              <w:t>о</w:t>
            </w:r>
            <w:r w:rsidRPr="00DA5E9B">
              <w:rPr>
                <w:rFonts w:ascii="PT Astra Serif" w:hAnsi="PT Astra Serif" w:cs="Arial"/>
                <w:spacing w:val="-4"/>
                <w:sz w:val="24"/>
                <w:szCs w:val="24"/>
              </w:rPr>
              <w:t>го проекта) (в части расходов на оплату труда с начислениями)</w:t>
            </w:r>
            <w:proofErr w:type="gramEnd"/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U1297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114857,8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242883,1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351355,8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технопарков «</w:t>
            </w:r>
            <w:proofErr w:type="spellStart"/>
            <w:r w:rsidRPr="00C53E7C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C53E7C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орган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зациях (в рамках достижения соответствующих задач фед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рального проекта) (за исключ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U1311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3361,6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9527,3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13247,0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технопарков «</w:t>
            </w:r>
            <w:proofErr w:type="spellStart"/>
            <w:r w:rsidRPr="00C53E7C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C53E7C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орган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U1317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1660,0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12771,7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17211,9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в связи с ростом числа обуч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ющихся, вызванным демогр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фическим фактором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E1 U3050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200000,0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в общеобразовател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ных организациях, распол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женных в сельской местности и малых городах, условий для 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E2 50970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16678,8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16362,9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18486,8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E2 51890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197144,8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новых мест в образ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вательных организациях ра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личных типов для реализации дополнительных общеразвив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ющих программ всех напра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ленностей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E2 54910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4580,1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2544,5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здания центров выявления и поддержки одаренных детей (в 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рамках достижения соотве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 (за исключением ра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ходов на оплату труда с начи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лениями)</w:t>
            </w:r>
          </w:p>
        </w:tc>
        <w:tc>
          <w:tcPr>
            <w:tcW w:w="1701" w:type="dxa"/>
            <w:vAlign w:val="bottom"/>
          </w:tcPr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E2 U1321</w:t>
            </w:r>
          </w:p>
        </w:tc>
        <w:tc>
          <w:tcPr>
            <w:tcW w:w="709" w:type="dxa"/>
            <w:vAlign w:val="bottom"/>
          </w:tcPr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2573,3 </w:t>
            </w:r>
          </w:p>
        </w:tc>
        <w:tc>
          <w:tcPr>
            <w:tcW w:w="1418" w:type="dxa"/>
            <w:vAlign w:val="bottom"/>
          </w:tcPr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6058,1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здания центров выявления и поддержки одаренных детей (в рамках достижения соотве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2 E2 U1327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9090,6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28280,7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образовательных организаций материально-технической базой для внедр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ния цифровой образовательной среды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264978,4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469515,8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215506,0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8 E4 52190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17443,5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20324,4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21001,3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функциониров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ния центров цифрового образ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вания детей «IT-куб» (в рамках достижения соответствующих задач федерального проекта) (за исключением расходов на опл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8 E4 U1241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2882,1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10102,6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13322,6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функциониров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ния центров цифрового образ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вания детей «IT-куб»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8 E4 U1247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11185,0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26424,3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38168,8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условий для вне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рения цифровой образовател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ной среды в общеобразовател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ных организациях (в рамках 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14325,8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35169,0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30669,3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печение населения доступным жильем и развитие жилищно-коммунальной инфрастру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туры»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6703069,1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5378638,2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544793,7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Стимулирование </w:t>
            </w:r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t>программ ра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вития жилищного строител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ства субъектов Российской Ф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780826,5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242873,8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5E 3 01 R4970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59232,5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59869,4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60696,9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Ремонт и развитие водопрово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ной сети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5E 8 05 72920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211021,0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евого водоснабжения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5E 8 F5 52430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396052,4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940551,5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484096,8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евого водоснабжения за счет средств резервного фонда Пр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вительства Российской Федер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ции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5E 8 F5 5243F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15639,1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5E 8 G6 50130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89494,5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 за счет средств 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5E 8 G6 5013F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25855,4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рийного жилищного фонда, в том числе переселению граждан из аварийного жилищного фо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да с учетом необходимости ра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вития малоэтажного жилищн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го строительства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5E A F3 67483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3638800,0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2669364,2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рийного жилищного фонда, в том числе переселению граждан из аварийного жилищного фо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да с учетом необходимости ра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вития малоэтажного жилищн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го строительства,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5E A F3 67484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1486147,7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1465979,3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сельского хозяйства и 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гулирование рынков сельск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хозяйственной продукции, сырья и продовольствия в Саратовской области»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2887,4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Подготовка проектов межев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ния земельных участков и на проведение кадастровых работ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0405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2887,4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2614458,0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1046000,0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846000,0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5Ж 2 23 D7220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85550,0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16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дорожной де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тельности в отношении автом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бильных дорог общего польз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вания местного значения в гр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5Ж 2 32 D7610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1477908,0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Осуществление дорожной де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тельности в отношении автом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бильных дорог общего польз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вания местного значения Сар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товской агломерации в гран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цах городских округов области за счет средств областного 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рожного фонда (в рамках 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5Ж 2 R1 U7190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Осуществление дорожной де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тельности в отношении автом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бильных дорог общего польз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вания местного значения Сар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товской агломерации в гран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цах городских поселений обл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сти за счет средств областного дорожного фонда (в рамках 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5Ж 2 R1 U7210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305000,0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300000,0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«Охр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на окружающей среды, во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производство и рациональное использование природных 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28508,5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7F6F87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Государственная поддержка з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купки контейнеров для раздел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ного накопления твердых комм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нальных отходов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62 4 G2 52690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0605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016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28508,5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государственного и мун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ципального управления»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1631407,5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126057,9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124619,2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7F6F87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федеральной целевой программы «Увековечение пам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я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ти погибших при защите Отеч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ства на 2019– 2024 годы» (об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стройство и восстановление в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инских захоронений, находящи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х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ся в государственной (муниц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7F6F87">
              <w:rPr>
                <w:rFonts w:ascii="PT Astra Serif" w:hAnsi="PT Astra Serif" w:cs="Arial"/>
                <w:spacing w:val="-6"/>
                <w:sz w:val="24"/>
                <w:szCs w:val="24"/>
              </w:rPr>
              <w:t>пальной) собственности)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66 1 05 R2990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7478,3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6057,9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4619,2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Обеспечение </w:t>
            </w:r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t>сохранения 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стигнутых показателей пов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шения оплаты труда отдельных 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категорий работников бюдже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66 4 01 72500</w:t>
            </w:r>
          </w:p>
        </w:tc>
        <w:tc>
          <w:tcPr>
            <w:tcW w:w="709" w:type="dxa"/>
            <w:vAlign w:val="bottom"/>
          </w:tcPr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1332228,3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t>сохранения д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стигнутых показателей пов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шения оплаты труда отдельных категорий работников бюдже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ной</w:t>
            </w:r>
            <w:proofErr w:type="gramEnd"/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 сферы (в части повышения оплаты труда отдельным кат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гориям работников бюджетной сферы с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1 сентября 2022 года)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66 4 01 7252Д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151700,9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Реализация инициативных пр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ектов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66 4 05 72100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140000,0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7F6F87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7F6F87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«Патри</w:t>
            </w:r>
            <w:r w:rsidRPr="007F6F87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о</w:t>
            </w:r>
            <w:r w:rsidRPr="007F6F87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19587,7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Финансовое обеспечение мер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приятий по обеспечению де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тельности советников директ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ра по воспитанию и взаимоде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ствию с детскими обществе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ными объединениями в общ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68 1 </w:t>
            </w:r>
            <w:proofErr w:type="gramStart"/>
            <w:r w:rsidRPr="00C53E7C">
              <w:rPr>
                <w:rFonts w:ascii="PT Astra Serif" w:hAnsi="PT Astra Serif" w:cs="Arial"/>
                <w:sz w:val="24"/>
                <w:szCs w:val="24"/>
              </w:rPr>
              <w:t>E</w:t>
            </w:r>
            <w:proofErr w:type="gramEnd"/>
            <w:r w:rsidRPr="00C53E7C">
              <w:rPr>
                <w:rFonts w:ascii="PT Astra Serif" w:hAnsi="PT Astra Serif" w:cs="Arial"/>
                <w:sz w:val="24"/>
                <w:szCs w:val="24"/>
              </w:rPr>
              <w:t>В U0270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19587,7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мирование комфортной г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родской среды»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Реализация программ формир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69 1 F2 55550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770414,5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</w:t>
            </w: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ind w:lef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188624,6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141692,7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174546,0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(обустройство объектами инж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нерной инфраструктуры и бл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гоустройство площадок, расп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ложенных на сельских террит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риях, под компактную жили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щ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ную застройку)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70 1 01 R5762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23915,2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29163,5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(благоустройство сельских те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риторий)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70 3 02 R5766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5615,9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Развитие транспортной инфр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структуры на сельских террит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риях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70 3 03 R3720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159093,5 </w:t>
            </w: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112529,2 </w:t>
            </w: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43293,9 </w:t>
            </w:r>
          </w:p>
        </w:tc>
      </w:tr>
      <w:tr w:rsidR="007F6F87" w:rsidRPr="00202828" w:rsidTr="007F6F87">
        <w:tc>
          <w:tcPr>
            <w:tcW w:w="3544" w:type="dxa"/>
            <w:vAlign w:val="bottom"/>
          </w:tcPr>
          <w:p w:rsidR="007F6F87" w:rsidRPr="00C53E7C" w:rsidRDefault="007F6F87" w:rsidP="007F6F8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комплексного ра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(с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здание, реконструкция (моде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низация), капитальный ремонт объектов социальной и кул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C53E7C">
              <w:rPr>
                <w:rFonts w:ascii="PT Astra Serif" w:hAnsi="PT Astra Serif" w:cs="Arial"/>
                <w:sz w:val="24"/>
                <w:szCs w:val="24"/>
              </w:rPr>
              <w:t>турной сферы)</w:t>
            </w:r>
          </w:p>
        </w:tc>
        <w:tc>
          <w:tcPr>
            <w:tcW w:w="1701" w:type="dxa"/>
            <w:vAlign w:val="bottom"/>
          </w:tcPr>
          <w:p w:rsidR="007F6F87" w:rsidRPr="00C53E7C" w:rsidRDefault="007F6F87" w:rsidP="007F6F87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70 3 04 R5767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7F6F87" w:rsidRPr="00C53E7C" w:rsidRDefault="007F6F87" w:rsidP="007F6F87">
            <w:pPr>
              <w:ind w:lef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F6F87" w:rsidRPr="00C53E7C" w:rsidRDefault="007F6F87" w:rsidP="007F6F87">
            <w:pPr>
              <w:ind w:left="-108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C53E7C">
              <w:rPr>
                <w:rFonts w:ascii="PT Astra Serif" w:hAnsi="PT Astra Serif" w:cs="Arial"/>
                <w:sz w:val="24"/>
                <w:szCs w:val="24"/>
              </w:rPr>
              <w:t xml:space="preserve">131252,1 </w:t>
            </w:r>
          </w:p>
        </w:tc>
      </w:tr>
    </w:tbl>
    <w:p w:rsidR="007F6F87" w:rsidRDefault="007F6F87"/>
    <w:p w:rsidR="004A76BD" w:rsidRDefault="004A76BD"/>
    <w:p w:rsidR="00773194" w:rsidRPr="00202828" w:rsidRDefault="00773194" w:rsidP="001A4288">
      <w:pPr>
        <w:suppressAutoHyphens/>
        <w:rPr>
          <w:rFonts w:ascii="PT Astra Serif" w:hAnsi="PT Astra Serif"/>
          <w:sz w:val="16"/>
        </w:rPr>
      </w:pPr>
    </w:p>
    <w:sectPr w:rsidR="00773194" w:rsidRPr="00202828" w:rsidSect="007149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B8" w:rsidRDefault="00F06FB8" w:rsidP="004600B1">
      <w:r>
        <w:separator/>
      </w:r>
    </w:p>
  </w:endnote>
  <w:endnote w:type="continuationSeparator" w:id="0">
    <w:p w:rsidR="00F06FB8" w:rsidRDefault="00F06FB8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9C6" w:rsidRDefault="003F29C6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9C6" w:rsidRDefault="003F29C6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9C6" w:rsidRDefault="003F29C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B8" w:rsidRDefault="00F06FB8" w:rsidP="004600B1">
      <w:r>
        <w:separator/>
      </w:r>
    </w:p>
  </w:footnote>
  <w:footnote w:type="continuationSeparator" w:id="0">
    <w:p w:rsidR="00F06FB8" w:rsidRDefault="00F06FB8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9C6" w:rsidRDefault="003F29C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06FB8" w:rsidRPr="003F29C6" w:rsidRDefault="00F06FB8">
        <w:pPr>
          <w:pStyle w:val="a7"/>
          <w:jc w:val="center"/>
          <w:rPr>
            <w:rFonts w:ascii="PT Astra Serif" w:hAnsi="PT Astra Serif"/>
            <w:sz w:val="24"/>
            <w:szCs w:val="24"/>
          </w:rPr>
        </w:pPr>
        <w:r w:rsidRPr="003F29C6">
          <w:rPr>
            <w:rFonts w:ascii="PT Astra Serif" w:hAnsi="PT Astra Serif"/>
            <w:sz w:val="24"/>
            <w:szCs w:val="24"/>
          </w:rPr>
          <w:fldChar w:fldCharType="begin"/>
        </w:r>
        <w:r w:rsidRPr="003F29C6">
          <w:rPr>
            <w:rFonts w:ascii="PT Astra Serif" w:hAnsi="PT Astra Serif"/>
            <w:sz w:val="24"/>
            <w:szCs w:val="24"/>
          </w:rPr>
          <w:instrText>PAGE   \* MERGEFORMAT</w:instrText>
        </w:r>
        <w:r w:rsidRPr="003F29C6">
          <w:rPr>
            <w:rFonts w:ascii="PT Astra Serif" w:hAnsi="PT Astra Serif"/>
            <w:sz w:val="24"/>
            <w:szCs w:val="24"/>
          </w:rPr>
          <w:fldChar w:fldCharType="separate"/>
        </w:r>
        <w:r w:rsidR="00920007">
          <w:rPr>
            <w:rFonts w:ascii="PT Astra Serif" w:hAnsi="PT Astra Serif"/>
            <w:noProof/>
            <w:sz w:val="24"/>
            <w:szCs w:val="24"/>
          </w:rPr>
          <w:t>10</w:t>
        </w:r>
        <w:r w:rsidRPr="003F29C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06FB8" w:rsidRDefault="00F06FB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9C6" w:rsidRDefault="003F29C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autoHyphenation/>
  <w:characterSpacingControl w:val="doNotCompress"/>
  <w:hdrShapeDefaults>
    <o:shapedefaults v:ext="edit" spidmax="163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4348E"/>
    <w:rsid w:val="00062BFB"/>
    <w:rsid w:val="00065EB1"/>
    <w:rsid w:val="00096756"/>
    <w:rsid w:val="000D0547"/>
    <w:rsid w:val="000D7FAA"/>
    <w:rsid w:val="000F75FC"/>
    <w:rsid w:val="001012B3"/>
    <w:rsid w:val="0012786D"/>
    <w:rsid w:val="00134CAE"/>
    <w:rsid w:val="001754D6"/>
    <w:rsid w:val="001949D9"/>
    <w:rsid w:val="001A4288"/>
    <w:rsid w:val="001B7844"/>
    <w:rsid w:val="001D6F38"/>
    <w:rsid w:val="001E0AF6"/>
    <w:rsid w:val="00201FCD"/>
    <w:rsid w:val="00202828"/>
    <w:rsid w:val="0025388E"/>
    <w:rsid w:val="002612F9"/>
    <w:rsid w:val="00270E3B"/>
    <w:rsid w:val="0029323C"/>
    <w:rsid w:val="002A7129"/>
    <w:rsid w:val="002A78C1"/>
    <w:rsid w:val="002C7CC0"/>
    <w:rsid w:val="002D7047"/>
    <w:rsid w:val="00313DDF"/>
    <w:rsid w:val="00355BED"/>
    <w:rsid w:val="0037014D"/>
    <w:rsid w:val="00385396"/>
    <w:rsid w:val="003B5B7B"/>
    <w:rsid w:val="003C6A6B"/>
    <w:rsid w:val="003F29C6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A76BD"/>
    <w:rsid w:val="004D7A53"/>
    <w:rsid w:val="004E3110"/>
    <w:rsid w:val="004F4D24"/>
    <w:rsid w:val="004F5042"/>
    <w:rsid w:val="004F6861"/>
    <w:rsid w:val="004F779C"/>
    <w:rsid w:val="005540B9"/>
    <w:rsid w:val="00565EB9"/>
    <w:rsid w:val="00571E4C"/>
    <w:rsid w:val="00577824"/>
    <w:rsid w:val="0058455B"/>
    <w:rsid w:val="005F3032"/>
    <w:rsid w:val="00601B6F"/>
    <w:rsid w:val="006949EE"/>
    <w:rsid w:val="006B2909"/>
    <w:rsid w:val="006B2C2F"/>
    <w:rsid w:val="006E128D"/>
    <w:rsid w:val="006F434A"/>
    <w:rsid w:val="007149F4"/>
    <w:rsid w:val="00715B71"/>
    <w:rsid w:val="0071653C"/>
    <w:rsid w:val="007721FC"/>
    <w:rsid w:val="00773194"/>
    <w:rsid w:val="007E0484"/>
    <w:rsid w:val="007F6F87"/>
    <w:rsid w:val="008321F8"/>
    <w:rsid w:val="00833E18"/>
    <w:rsid w:val="00920007"/>
    <w:rsid w:val="009459E2"/>
    <w:rsid w:val="00946C4B"/>
    <w:rsid w:val="00952308"/>
    <w:rsid w:val="00966A2B"/>
    <w:rsid w:val="00967521"/>
    <w:rsid w:val="0098424C"/>
    <w:rsid w:val="00986509"/>
    <w:rsid w:val="00991C1C"/>
    <w:rsid w:val="009A1A69"/>
    <w:rsid w:val="009E0589"/>
    <w:rsid w:val="009F02EC"/>
    <w:rsid w:val="009F313F"/>
    <w:rsid w:val="00A32268"/>
    <w:rsid w:val="00A46292"/>
    <w:rsid w:val="00AC56A4"/>
    <w:rsid w:val="00AD19B4"/>
    <w:rsid w:val="00AE2BD6"/>
    <w:rsid w:val="00B211F6"/>
    <w:rsid w:val="00B3137F"/>
    <w:rsid w:val="00B52ABB"/>
    <w:rsid w:val="00B708A2"/>
    <w:rsid w:val="00B713C6"/>
    <w:rsid w:val="00B93773"/>
    <w:rsid w:val="00BA3696"/>
    <w:rsid w:val="00BB6EF9"/>
    <w:rsid w:val="00C17085"/>
    <w:rsid w:val="00C21346"/>
    <w:rsid w:val="00C277B9"/>
    <w:rsid w:val="00C45202"/>
    <w:rsid w:val="00C51C18"/>
    <w:rsid w:val="00C55777"/>
    <w:rsid w:val="00C64967"/>
    <w:rsid w:val="00CA3405"/>
    <w:rsid w:val="00CD2DE5"/>
    <w:rsid w:val="00CD3C19"/>
    <w:rsid w:val="00CD5220"/>
    <w:rsid w:val="00CD5A76"/>
    <w:rsid w:val="00CD7A8F"/>
    <w:rsid w:val="00CE2451"/>
    <w:rsid w:val="00CE58FB"/>
    <w:rsid w:val="00CF0E9F"/>
    <w:rsid w:val="00CF24C9"/>
    <w:rsid w:val="00CF620D"/>
    <w:rsid w:val="00D01A5C"/>
    <w:rsid w:val="00D06C77"/>
    <w:rsid w:val="00D168D5"/>
    <w:rsid w:val="00D204E0"/>
    <w:rsid w:val="00D47057"/>
    <w:rsid w:val="00D66494"/>
    <w:rsid w:val="00D86E45"/>
    <w:rsid w:val="00DA7B7D"/>
    <w:rsid w:val="00E046FD"/>
    <w:rsid w:val="00E068A2"/>
    <w:rsid w:val="00E10665"/>
    <w:rsid w:val="00E205F0"/>
    <w:rsid w:val="00E56190"/>
    <w:rsid w:val="00E67D3A"/>
    <w:rsid w:val="00E91C8B"/>
    <w:rsid w:val="00E95F00"/>
    <w:rsid w:val="00ED2385"/>
    <w:rsid w:val="00EE570E"/>
    <w:rsid w:val="00EE6731"/>
    <w:rsid w:val="00F06FB8"/>
    <w:rsid w:val="00F150E7"/>
    <w:rsid w:val="00F15C58"/>
    <w:rsid w:val="00F254D7"/>
    <w:rsid w:val="00F42301"/>
    <w:rsid w:val="00F6262A"/>
    <w:rsid w:val="00FB61C4"/>
    <w:rsid w:val="00FD09E3"/>
    <w:rsid w:val="00FD56A0"/>
    <w:rsid w:val="00FE12DA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C897C-A56A-40CB-A9F7-DE15E51C9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10</Pages>
  <Words>2430</Words>
  <Characters>13853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51</cp:revision>
  <cp:lastPrinted>2021-11-16T09:05:00Z</cp:lastPrinted>
  <dcterms:created xsi:type="dcterms:W3CDTF">2021-12-01T07:04:00Z</dcterms:created>
  <dcterms:modified xsi:type="dcterms:W3CDTF">2022-12-28T12:14:00Z</dcterms:modified>
</cp:coreProperties>
</file>