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02" w:rsidRPr="002324B7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 11</w:t>
      </w:r>
    </w:p>
    <w:p w:rsidR="00ED7A02" w:rsidRPr="002324B7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2324B7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2324B7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2324B7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2324B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D7A02" w:rsidRPr="002324B7" w:rsidRDefault="00ED7A02" w:rsidP="00ED7A02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2324B7" w:rsidRDefault="00ED7A02" w:rsidP="00ED7A02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2324B7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ED7A02" w:rsidRPr="002324B7" w:rsidTr="00560D93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2324B7" w:rsidTr="00560D93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ED7A02" w:rsidRPr="002324B7" w:rsidTr="00560D93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2324B7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</w:t>
      </w:r>
      <w:r w:rsidRPr="002324B7">
        <w:rPr>
          <w:rFonts w:ascii="PT Astra Serif" w:hAnsi="PT Astra Serif"/>
          <w:b/>
          <w:spacing w:val="-6"/>
          <w:sz w:val="28"/>
          <w:szCs w:val="28"/>
        </w:rPr>
        <w:t xml:space="preserve">на 2023 год </w:t>
      </w:r>
      <w:r w:rsidRPr="002324B7">
        <w:rPr>
          <w:rFonts w:ascii="PT Astra Serif" w:hAnsi="PT Astra Serif"/>
          <w:b/>
          <w:bCs/>
          <w:spacing w:val="-6"/>
          <w:sz w:val="28"/>
          <w:szCs w:val="28"/>
        </w:rPr>
        <w:t xml:space="preserve">субсидии бюджетам поселений области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2324B7">
        <w:rPr>
          <w:rFonts w:ascii="PT Astra Serif" w:hAnsi="PT Astra Serif"/>
          <w:b/>
          <w:bCs/>
          <w:spacing w:val="-6"/>
          <w:sz w:val="28"/>
          <w:szCs w:val="28"/>
        </w:rPr>
        <w:t xml:space="preserve">на осуществление дорожной деятельности в отношении автомобильных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2324B7">
        <w:rPr>
          <w:rFonts w:ascii="PT Astra Serif" w:hAnsi="PT Astra Serif"/>
          <w:b/>
          <w:bCs/>
          <w:spacing w:val="-6"/>
          <w:sz w:val="28"/>
          <w:szCs w:val="28"/>
        </w:rPr>
        <w:t xml:space="preserve">дорог общего пользования местного значения в границах населенных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2324B7">
        <w:rPr>
          <w:rFonts w:ascii="PT Astra Serif" w:hAnsi="PT Astra Serif"/>
          <w:b/>
          <w:bCs/>
          <w:spacing w:val="-6"/>
          <w:sz w:val="28"/>
          <w:szCs w:val="28"/>
        </w:rPr>
        <w:t>пунктов сельских поселений за счет средств областного дорожного фонда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2324B7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2324B7" w:rsidTr="00560D9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2324B7" w:rsidTr="00560D9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7A02" w:rsidRPr="002324B7" w:rsidTr="00560D93">
        <w:tc>
          <w:tcPr>
            <w:tcW w:w="675" w:type="dxa"/>
            <w:tcBorders>
              <w:top w:val="single" w:sz="4" w:space="0" w:color="auto"/>
            </w:tcBorders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</w:p>
        </w:tc>
        <w:tc>
          <w:tcPr>
            <w:tcW w:w="1949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949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949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62907,0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15939,0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949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  <w:vAlign w:val="center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ED7A0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1444935,0</w:t>
            </w:r>
          </w:p>
        </w:tc>
      </w:tr>
    </w:tbl>
    <w:p w:rsidR="00ED7A02" w:rsidRPr="002324B7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2324B7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324B7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324B7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324B7">
        <w:rPr>
          <w:rFonts w:ascii="PT Astra Serif" w:hAnsi="PT Astra Serif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</w:t>
      </w:r>
      <w:r w:rsidRPr="002324B7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  <w:r w:rsidRPr="002324B7">
        <w:rPr>
          <w:rFonts w:ascii="PT Astra Serif" w:hAnsi="PT Astra Serif"/>
        </w:rPr>
        <w:t xml:space="preserve"> </w:t>
      </w: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324B7">
        <w:rPr>
          <w:rFonts w:ascii="PT Astra Serif" w:hAnsi="PT Astra Serif"/>
        </w:rPr>
        <w:t xml:space="preserve">(в рамках достижения соответствующих задач федерального проекта) </w:t>
      </w:r>
    </w:p>
    <w:p w:rsidR="00ED7A02" w:rsidRPr="002324B7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2324B7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2324B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ED7A02" w:rsidRPr="002324B7" w:rsidTr="00560D9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2324B7" w:rsidTr="00560D93">
        <w:tc>
          <w:tcPr>
            <w:tcW w:w="675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ED7A02" w:rsidRPr="002324B7" w:rsidTr="00560D93">
        <w:tc>
          <w:tcPr>
            <w:tcW w:w="675" w:type="dxa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pStyle w:val="ConsPlusNormal"/>
        <w:jc w:val="right"/>
        <w:rPr>
          <w:rFonts w:ascii="PT Astra Serif" w:hAnsi="PT Astra Serif"/>
        </w:rPr>
      </w:pP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324B7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324B7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324B7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324B7">
        <w:rPr>
          <w:rFonts w:ascii="PT Astra Serif" w:hAnsi="PT Astra Serif"/>
        </w:rPr>
        <w:t xml:space="preserve">поселений области </w:t>
      </w:r>
      <w:r w:rsidRPr="002324B7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324B7">
        <w:rPr>
          <w:rFonts w:ascii="PT Astra Serif" w:hAnsi="PT Astra Serif"/>
        </w:rPr>
        <w:t>(в рамках достижения соответствующих задач федерального проекта)</w:t>
      </w:r>
    </w:p>
    <w:p w:rsidR="00ED7A02" w:rsidRPr="002324B7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2324B7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2324B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2324B7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2324B7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ED7A02" w:rsidRPr="002324B7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2324B7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324B7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2324B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2324B7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0" w:name="RANGE!A8"/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2324B7" w:rsidTr="00ED7A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14612,1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17051,7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22706,0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15426,7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88597,9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70374,9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11832,2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37310,3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9924,4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19018,3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16804,3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20871,9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27854,8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18623,1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19644,5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27977,8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19730,2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16201,8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13701,4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28360,1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17600,7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25523,1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18033,5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15904,6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26487,4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17097,2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37753,4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13745,6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12209,5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34022,6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10960,9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12631,8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20486,2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14330,4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12839,3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21095,5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168957,1</w:t>
            </w:r>
          </w:p>
        </w:tc>
      </w:tr>
      <w:tr w:rsidR="00ED7A02" w:rsidRPr="002324B7" w:rsidTr="00560D93">
        <w:tc>
          <w:tcPr>
            <w:tcW w:w="817" w:type="dxa"/>
            <w:vAlign w:val="center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996303,2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38</w:t>
            </w:r>
          </w:p>
        </w:tc>
        <w:tc>
          <w:tcPr>
            <w:tcW w:w="6521" w:type="dxa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322286,8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4626,5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6521" w:type="dxa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п.</w:t>
            </w: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1458,5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6521" w:type="dxa"/>
            <w:vAlign w:val="bottom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7852,4</w:t>
            </w:r>
          </w:p>
        </w:tc>
      </w:tr>
      <w:tr w:rsidR="00ED7A02" w:rsidRPr="002324B7" w:rsidTr="00560D93">
        <w:tc>
          <w:tcPr>
            <w:tcW w:w="817" w:type="dxa"/>
            <w:vAlign w:val="center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spacing w:val="-6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336224,2</w:t>
            </w:r>
          </w:p>
        </w:tc>
      </w:tr>
      <w:tr w:rsidR="00ED7A02" w:rsidRPr="002324B7" w:rsidTr="00560D93">
        <w:tc>
          <w:tcPr>
            <w:tcW w:w="817" w:type="dxa"/>
            <w:vAlign w:val="center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1332527,4</w:t>
            </w:r>
          </w:p>
        </w:tc>
      </w:tr>
    </w:tbl>
    <w:p w:rsidR="00ED7A02" w:rsidRPr="002324B7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2324B7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324B7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2324B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2324B7" w:rsidTr="00ED7A02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17:M18"/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ED7A02" w:rsidRPr="002324B7" w:rsidTr="00ED7A02"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</w:t>
            </w: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разовательных организациях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</w:t>
            </w: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  <w:t>вательных о</w:t>
            </w: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sz w:val="2"/>
          <w:szCs w:val="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2324B7" w:rsidTr="00ED7A02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9:M62"/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D7A02" w:rsidRPr="002324B7" w:rsidTr="00ED7A02"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15600,0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316600,0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129500,0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187100,0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</w:t>
            </w:r>
          </w:p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33000,0</w:t>
            </w:r>
          </w:p>
        </w:tc>
      </w:tr>
      <w:tr w:rsidR="00ED7A02" w:rsidRPr="002324B7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393100,0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173000,0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220100,0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324B7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2324B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поселений области на развитие транспортной инфраструкт</w:t>
      </w: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ры на сельских территориях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2324B7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2949"/>
        <w:gridCol w:w="2068"/>
        <w:gridCol w:w="1870"/>
        <w:gridCol w:w="1881"/>
      </w:tblGrid>
      <w:tr w:rsidR="00ED7A02" w:rsidRPr="002324B7" w:rsidTr="00560D93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2324B7">
              <w:rPr>
                <w:rFonts w:ascii="PT Astra Serif" w:hAnsi="PT Astra Serif"/>
                <w:sz w:val="24"/>
                <w:szCs w:val="24"/>
              </w:rPr>
              <w:t>и</w:t>
            </w:r>
            <w:r w:rsidRPr="002324B7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2324B7">
              <w:rPr>
                <w:rFonts w:ascii="PT Astra Serif" w:hAnsi="PT Astra Serif"/>
                <w:sz w:val="24"/>
                <w:szCs w:val="24"/>
              </w:rPr>
              <w:t>и</w:t>
            </w:r>
            <w:r w:rsidRPr="002324B7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2324B7">
              <w:rPr>
                <w:rFonts w:ascii="PT Astra Serif" w:hAnsi="PT Astra Serif"/>
                <w:sz w:val="24"/>
                <w:szCs w:val="24"/>
              </w:rPr>
              <w:t>о</w:t>
            </w:r>
            <w:r w:rsidRPr="002324B7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2324B7" w:rsidTr="00606DA0">
        <w:tc>
          <w:tcPr>
            <w:tcW w:w="802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112593,2</w:t>
            </w:r>
          </w:p>
        </w:tc>
      </w:tr>
      <w:tr w:rsidR="00ED7A02" w:rsidRPr="002324B7" w:rsidTr="00606DA0">
        <w:tc>
          <w:tcPr>
            <w:tcW w:w="802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606DA0">
        <w:tc>
          <w:tcPr>
            <w:tcW w:w="802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870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83289,6</w:t>
            </w:r>
          </w:p>
        </w:tc>
      </w:tr>
      <w:tr w:rsidR="00ED7A02" w:rsidRPr="002324B7" w:rsidTr="00606DA0">
        <w:tc>
          <w:tcPr>
            <w:tcW w:w="802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870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29303,6</w:t>
            </w:r>
          </w:p>
        </w:tc>
      </w:tr>
      <w:tr w:rsidR="00ED7A02" w:rsidRPr="002324B7" w:rsidTr="00606DA0">
        <w:tc>
          <w:tcPr>
            <w:tcW w:w="802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870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606DA0">
        <w:tc>
          <w:tcPr>
            <w:tcW w:w="802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68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29162,0</w:t>
            </w:r>
          </w:p>
        </w:tc>
      </w:tr>
      <w:tr w:rsidR="00ED7A02" w:rsidRPr="002324B7" w:rsidTr="00606DA0">
        <w:tc>
          <w:tcPr>
            <w:tcW w:w="802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068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2324B7" w:rsidTr="00606DA0">
        <w:tc>
          <w:tcPr>
            <w:tcW w:w="802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606DA0">
        <w:tc>
          <w:tcPr>
            <w:tcW w:w="802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870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2324B7" w:rsidTr="00606DA0">
        <w:tc>
          <w:tcPr>
            <w:tcW w:w="802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68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881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ED7A02" w:rsidRPr="002324B7" w:rsidTr="00606DA0">
        <w:trPr>
          <w:trHeight w:val="95"/>
        </w:trPr>
        <w:tc>
          <w:tcPr>
            <w:tcW w:w="802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68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2324B7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81" w:type="dxa"/>
            <w:vAlign w:val="bottom"/>
          </w:tcPr>
          <w:p w:rsidR="00ED7A02" w:rsidRPr="002324B7" w:rsidRDefault="00ED7A02" w:rsidP="00606DA0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2324B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 w:cs="Times New Roman"/>
          <w:b/>
          <w:bCs/>
          <w:i/>
          <w:iCs/>
        </w:rPr>
        <w:sectPr w:rsidR="00ED7A02" w:rsidRPr="002324B7" w:rsidSect="00DB64E8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2324B7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2324B7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8</w:t>
      </w:r>
    </w:p>
    <w:p w:rsidR="00ED7A02" w:rsidRPr="002324B7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2324B7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районов области на обеспечение условий для функционирования детских технопарков «Кванториум»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2324B7">
        <w:rPr>
          <w:rFonts w:ascii="PT Astra Serif" w:hAnsi="PT Astra Serif" w:cs="Times New Roman"/>
          <w:b/>
          <w:bCs/>
          <w:sz w:val="28"/>
          <w:szCs w:val="28"/>
        </w:rPr>
        <w:t>в общеобразовательных организациях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2324B7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2324B7" w:rsidTr="00560D93">
        <w:trPr>
          <w:trHeight w:val="228"/>
        </w:trPr>
        <w:tc>
          <w:tcPr>
            <w:tcW w:w="567" w:type="dxa"/>
            <w:vMerge w:val="restart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</w:t>
            </w:r>
          </w:p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муниципальных </w:t>
            </w:r>
          </w:p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3969" w:type="dxa"/>
            <w:gridSpan w:val="3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2324B7" w:rsidTr="00560D93">
        <w:tc>
          <w:tcPr>
            <w:tcW w:w="567" w:type="dxa"/>
            <w:vMerge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2324B7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2324B7" w:rsidTr="00560D93">
        <w:tc>
          <w:tcPr>
            <w:tcW w:w="567" w:type="dxa"/>
            <w:vMerge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2324B7" w:rsidTr="00560D93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2324B7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4237,4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3482,4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2324B7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29967,2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16949,7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13017,5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44494,8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25424,6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19070,2</w:t>
            </w:r>
          </w:p>
        </w:tc>
      </w:tr>
    </w:tbl>
    <w:p w:rsidR="00ED7A02" w:rsidRPr="002324B7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2324B7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2324B7" w:rsidSect="00442354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324B7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Утратила силу.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2324B7" w:rsidRDefault="00ED7A02" w:rsidP="00ED7A02">
      <w:pPr>
        <w:rPr>
          <w:rFonts w:ascii="PT Astra Serif" w:hAnsi="PT Astra Serif" w:cs="Times New Roman"/>
          <w:bCs/>
          <w:sz w:val="28"/>
          <w:szCs w:val="28"/>
        </w:rPr>
      </w:pPr>
      <w:r w:rsidRPr="002324B7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D7A02" w:rsidRPr="002324B7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324B7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2324B7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Утратила силу.</w:t>
      </w:r>
    </w:p>
    <w:p w:rsidR="00ED7A02" w:rsidRPr="002324B7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2324B7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2324B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2324B7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2324B7" w:rsidSect="00DB64E8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2324B7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2324B7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11</w:t>
      </w:r>
    </w:p>
    <w:p w:rsidR="00ED7A02" w:rsidRPr="002324B7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2324B7">
        <w:rPr>
          <w:rFonts w:ascii="PT Astra Serif" w:hAnsi="PT Astra Serif" w:cs="Times New Roman"/>
          <w:b/>
          <w:bCs/>
          <w:sz w:val="28"/>
          <w:szCs w:val="28"/>
        </w:rPr>
        <w:t>Распределение на 2023 год и на плановый период 2024 и 2025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2324B7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2324B7" w:rsidTr="00560D93">
        <w:trPr>
          <w:trHeight w:val="228"/>
        </w:trPr>
        <w:tc>
          <w:tcPr>
            <w:tcW w:w="567" w:type="dxa"/>
            <w:vMerge w:val="restart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Наименования муници</w:t>
            </w: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softHyphen/>
              <w:t xml:space="preserve">пальных районов </w:t>
            </w:r>
          </w:p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2324B7" w:rsidTr="00560D93">
        <w:tc>
          <w:tcPr>
            <w:tcW w:w="567" w:type="dxa"/>
            <w:vMerge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2324B7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2324B7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2324B7" w:rsidTr="00560D93">
        <w:tc>
          <w:tcPr>
            <w:tcW w:w="567" w:type="dxa"/>
            <w:vMerge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2324B7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2324B7" w:rsidTr="00560D93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2324B7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2324B7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5000,9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3609,6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2324B7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5012,3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2324B7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33821,1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25129,8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8691,3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48551,6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36210,3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12341,3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58052,4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43452,4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14600,0</w:t>
            </w:r>
          </w:p>
        </w:tc>
      </w:tr>
    </w:tbl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D7A02" w:rsidRPr="002324B7" w:rsidSect="00442354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2324B7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2324B7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округов области на создание новых мест в общеобразовательных </w:t>
      </w:r>
    </w:p>
    <w:p w:rsidR="00ED7A02" w:rsidRPr="002324B7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701"/>
      </w:tblGrid>
      <w:tr w:rsidR="00ED7A02" w:rsidRPr="002324B7" w:rsidTr="00560D93">
        <w:tc>
          <w:tcPr>
            <w:tcW w:w="851" w:type="dxa"/>
            <w:tcBorders>
              <w:bottom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ED7A02" w:rsidRPr="002324B7" w:rsidTr="00560D93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556404,8</w:t>
            </w:r>
          </w:p>
        </w:tc>
      </w:tr>
      <w:tr w:rsidR="00ED7A02" w:rsidRPr="002324B7" w:rsidTr="00560D93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556404,8</w:t>
            </w:r>
          </w:p>
        </w:tc>
      </w:tr>
    </w:tbl>
    <w:p w:rsidR="00ED7A02" w:rsidRPr="002324B7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2324B7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2324B7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2324B7" w:rsidSect="00DB64E8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ED7A02" w:rsidRPr="002324B7" w:rsidRDefault="00ED7A02" w:rsidP="00ED7A02">
      <w:pPr>
        <w:pStyle w:val="1"/>
        <w:spacing w:after="0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районов и городских округов области на обеспечение условий для функционирования центров образования </w:t>
      </w:r>
    </w:p>
    <w:p w:rsidR="00ED7A02" w:rsidRPr="002324B7" w:rsidRDefault="00ED7A02" w:rsidP="00ED7A02">
      <w:pPr>
        <w:pStyle w:val="1"/>
        <w:spacing w:after="0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естественно-научной и технологической направленностей в общеобразовательных организациях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ED7A02" w:rsidRPr="002324B7" w:rsidRDefault="00ED7A02" w:rsidP="00ED7A02">
      <w:pPr>
        <w:spacing w:after="0" w:line="240" w:lineRule="auto"/>
        <w:ind w:right="-598" w:firstLine="697"/>
        <w:jc w:val="right"/>
        <w:rPr>
          <w:rFonts w:ascii="PT Astra Serif" w:hAnsi="PT Astra Serif"/>
          <w:sz w:val="24"/>
          <w:szCs w:val="24"/>
        </w:rPr>
      </w:pPr>
      <w:r w:rsidRPr="002324B7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273"/>
        <w:gridCol w:w="1401"/>
        <w:gridCol w:w="1404"/>
        <w:gridCol w:w="1275"/>
        <w:gridCol w:w="1400"/>
        <w:gridCol w:w="1404"/>
        <w:gridCol w:w="1273"/>
        <w:gridCol w:w="1201"/>
        <w:gridCol w:w="1276"/>
      </w:tblGrid>
      <w:tr w:rsidR="00ED7A02" w:rsidRPr="002324B7" w:rsidTr="00560D93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№</w:t>
            </w:r>
          </w:p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Наименования мун</w:t>
            </w:r>
            <w:r w:rsidRPr="002324B7">
              <w:rPr>
                <w:rFonts w:ascii="PT Astra Serif" w:hAnsi="PT Astra Serif"/>
              </w:rPr>
              <w:t>и</w:t>
            </w:r>
            <w:r w:rsidRPr="002324B7">
              <w:rPr>
                <w:rFonts w:ascii="PT Astra Serif" w:hAnsi="PT Astra Serif"/>
              </w:rPr>
              <w:t xml:space="preserve">ципальных районов </w:t>
            </w:r>
          </w:p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4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2023 год</w:t>
            </w:r>
          </w:p>
        </w:tc>
        <w:tc>
          <w:tcPr>
            <w:tcW w:w="4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2024 год</w:t>
            </w:r>
          </w:p>
        </w:tc>
        <w:tc>
          <w:tcPr>
            <w:tcW w:w="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2025 год</w:t>
            </w:r>
          </w:p>
        </w:tc>
      </w:tr>
      <w:tr w:rsidR="00ED7A02" w:rsidRPr="002324B7" w:rsidTr="00560D93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всего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всего</w:t>
            </w: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всего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в том числе:</w:t>
            </w:r>
          </w:p>
        </w:tc>
      </w:tr>
      <w:tr w:rsidR="00ED7A02" w:rsidRPr="002324B7" w:rsidTr="00560D93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2324B7">
              <w:rPr>
                <w:rFonts w:ascii="PT Astra Serif" w:hAnsi="PT Astra Serif"/>
                <w:spacing w:val="-6"/>
              </w:rPr>
              <w:t>в части ра</w:t>
            </w:r>
            <w:r w:rsidRPr="002324B7">
              <w:rPr>
                <w:rFonts w:ascii="PT Astra Serif" w:hAnsi="PT Astra Serif"/>
                <w:spacing w:val="-6"/>
              </w:rPr>
              <w:t>с</w:t>
            </w:r>
            <w:r w:rsidRPr="002324B7">
              <w:rPr>
                <w:rFonts w:ascii="PT Astra Serif" w:hAnsi="PT Astra Serif"/>
                <w:spacing w:val="-6"/>
              </w:rPr>
              <w:t>ходов на оплату тр</w:t>
            </w:r>
            <w:r w:rsidRPr="002324B7">
              <w:rPr>
                <w:rFonts w:ascii="PT Astra Serif" w:hAnsi="PT Astra Serif"/>
                <w:spacing w:val="-6"/>
              </w:rPr>
              <w:t>у</w:t>
            </w:r>
            <w:r w:rsidRPr="002324B7">
              <w:rPr>
                <w:rFonts w:ascii="PT Astra Serif" w:hAnsi="PT Astra Serif"/>
                <w:spacing w:val="-6"/>
              </w:rPr>
              <w:t>да с начис</w:t>
            </w:r>
            <w:r w:rsidRPr="002324B7">
              <w:rPr>
                <w:rFonts w:ascii="PT Astra Serif" w:hAnsi="PT Astra Serif"/>
                <w:spacing w:val="-6"/>
              </w:rPr>
              <w:softHyphen/>
              <w:t>лениями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2324B7">
              <w:rPr>
                <w:rFonts w:ascii="PT Astra Serif" w:hAnsi="PT Astra Serif"/>
                <w:spacing w:val="-6"/>
              </w:rPr>
              <w:t>за искл</w:t>
            </w:r>
            <w:r w:rsidRPr="002324B7">
              <w:rPr>
                <w:rFonts w:ascii="PT Astra Serif" w:hAnsi="PT Astra Serif"/>
                <w:spacing w:val="-6"/>
              </w:rPr>
              <w:t>ю</w:t>
            </w:r>
            <w:r w:rsidRPr="002324B7">
              <w:rPr>
                <w:rFonts w:ascii="PT Astra Serif" w:hAnsi="PT Astra Serif"/>
                <w:spacing w:val="-6"/>
              </w:rPr>
              <w:t>чением расходов на оплату тр</w:t>
            </w:r>
            <w:r w:rsidRPr="002324B7">
              <w:rPr>
                <w:rFonts w:ascii="PT Astra Serif" w:hAnsi="PT Astra Serif"/>
                <w:spacing w:val="-6"/>
              </w:rPr>
              <w:t>у</w:t>
            </w:r>
            <w:r w:rsidRPr="002324B7">
              <w:rPr>
                <w:rFonts w:ascii="PT Astra Serif" w:hAnsi="PT Astra Serif"/>
                <w:spacing w:val="-6"/>
              </w:rPr>
              <w:t>да с начи</w:t>
            </w:r>
            <w:r w:rsidRPr="002324B7">
              <w:rPr>
                <w:rFonts w:ascii="PT Astra Serif" w:hAnsi="PT Astra Serif"/>
                <w:spacing w:val="-6"/>
              </w:rPr>
              <w:t>с</w:t>
            </w:r>
            <w:r w:rsidRPr="002324B7">
              <w:rPr>
                <w:rFonts w:ascii="PT Astra Serif" w:hAnsi="PT Astra Serif"/>
                <w:spacing w:val="-6"/>
              </w:rPr>
              <w:t>лениями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2324B7">
              <w:rPr>
                <w:rFonts w:ascii="PT Astra Serif" w:hAnsi="PT Astra Serif"/>
                <w:spacing w:val="-6"/>
              </w:rPr>
              <w:t>в части ра</w:t>
            </w:r>
            <w:r w:rsidRPr="002324B7">
              <w:rPr>
                <w:rFonts w:ascii="PT Astra Serif" w:hAnsi="PT Astra Serif"/>
                <w:spacing w:val="-6"/>
              </w:rPr>
              <w:t>с</w:t>
            </w:r>
            <w:r w:rsidRPr="002324B7">
              <w:rPr>
                <w:rFonts w:ascii="PT Astra Serif" w:hAnsi="PT Astra Serif"/>
                <w:spacing w:val="-6"/>
              </w:rPr>
              <w:t>ходов на оплату тр</w:t>
            </w:r>
            <w:r w:rsidRPr="002324B7">
              <w:rPr>
                <w:rFonts w:ascii="PT Astra Serif" w:hAnsi="PT Astra Serif"/>
                <w:spacing w:val="-6"/>
              </w:rPr>
              <w:t>у</w:t>
            </w:r>
            <w:r w:rsidRPr="002324B7">
              <w:rPr>
                <w:rFonts w:ascii="PT Astra Serif" w:hAnsi="PT Astra Serif"/>
                <w:spacing w:val="-6"/>
              </w:rPr>
              <w:t>да с начи</w:t>
            </w:r>
            <w:r w:rsidRPr="002324B7">
              <w:rPr>
                <w:rFonts w:ascii="PT Astra Serif" w:hAnsi="PT Astra Serif"/>
                <w:spacing w:val="-6"/>
              </w:rPr>
              <w:t>с</w:t>
            </w:r>
            <w:r w:rsidRPr="002324B7">
              <w:rPr>
                <w:rFonts w:ascii="PT Astra Serif" w:hAnsi="PT Astra Serif"/>
                <w:spacing w:val="-6"/>
              </w:rPr>
              <w:t>лениями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ind w:right="-30"/>
              <w:jc w:val="center"/>
              <w:rPr>
                <w:rFonts w:ascii="PT Astra Serif" w:hAnsi="PT Astra Serif"/>
                <w:spacing w:val="-6"/>
              </w:rPr>
            </w:pPr>
            <w:r w:rsidRPr="002324B7">
              <w:rPr>
                <w:rFonts w:ascii="PT Astra Serif" w:hAnsi="PT Astra Serif"/>
                <w:spacing w:val="-6"/>
              </w:rPr>
              <w:t>за исключ</w:t>
            </w:r>
            <w:r w:rsidRPr="002324B7">
              <w:rPr>
                <w:rFonts w:ascii="PT Astra Serif" w:hAnsi="PT Astra Serif"/>
                <w:spacing w:val="-6"/>
              </w:rPr>
              <w:t>е</w:t>
            </w:r>
            <w:r w:rsidRPr="002324B7">
              <w:rPr>
                <w:rFonts w:ascii="PT Astra Serif" w:hAnsi="PT Astra Serif"/>
                <w:spacing w:val="-6"/>
              </w:rPr>
              <w:t>нием расх</w:t>
            </w:r>
            <w:r w:rsidRPr="002324B7">
              <w:rPr>
                <w:rFonts w:ascii="PT Astra Serif" w:hAnsi="PT Astra Serif"/>
                <w:spacing w:val="-6"/>
              </w:rPr>
              <w:t>о</w:t>
            </w:r>
            <w:r w:rsidRPr="002324B7">
              <w:rPr>
                <w:rFonts w:ascii="PT Astra Serif" w:hAnsi="PT Astra Serif"/>
                <w:spacing w:val="-6"/>
              </w:rPr>
              <w:t>дов на опл</w:t>
            </w:r>
            <w:r w:rsidRPr="002324B7">
              <w:rPr>
                <w:rFonts w:ascii="PT Astra Serif" w:hAnsi="PT Astra Serif"/>
                <w:spacing w:val="-6"/>
              </w:rPr>
              <w:t>а</w:t>
            </w:r>
            <w:r w:rsidRPr="002324B7">
              <w:rPr>
                <w:rFonts w:ascii="PT Astra Serif" w:hAnsi="PT Astra Serif"/>
                <w:spacing w:val="-6"/>
              </w:rPr>
              <w:t>ту труда с начисле</w:t>
            </w:r>
            <w:r w:rsidRPr="002324B7">
              <w:rPr>
                <w:rFonts w:ascii="PT Astra Serif" w:hAnsi="PT Astra Serif"/>
                <w:spacing w:val="-6"/>
              </w:rPr>
              <w:softHyphen/>
              <w:t>ниями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2324B7">
              <w:rPr>
                <w:rFonts w:ascii="PT Astra Serif" w:hAnsi="PT Astra Serif"/>
                <w:spacing w:val="-6"/>
              </w:rPr>
              <w:t>в части расходов на оплату труда с начисл</w:t>
            </w:r>
            <w:r w:rsidRPr="002324B7">
              <w:rPr>
                <w:rFonts w:ascii="PT Astra Serif" w:hAnsi="PT Astra Serif"/>
                <w:spacing w:val="-6"/>
              </w:rPr>
              <w:t>е</w:t>
            </w:r>
            <w:r w:rsidRPr="002324B7">
              <w:rPr>
                <w:rFonts w:ascii="PT Astra Serif" w:hAnsi="PT Astra Serif"/>
                <w:spacing w:val="-6"/>
              </w:rPr>
              <w:t>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2324B7">
              <w:rPr>
                <w:rFonts w:ascii="PT Astra Serif" w:hAnsi="PT Astra Serif"/>
                <w:spacing w:val="-6"/>
              </w:rPr>
              <w:t>за искл</w:t>
            </w:r>
            <w:r w:rsidRPr="002324B7">
              <w:rPr>
                <w:rFonts w:ascii="PT Astra Serif" w:hAnsi="PT Astra Serif"/>
                <w:spacing w:val="-6"/>
              </w:rPr>
              <w:t>ю</w:t>
            </w:r>
            <w:r w:rsidRPr="002324B7">
              <w:rPr>
                <w:rFonts w:ascii="PT Astra Serif" w:hAnsi="PT Astra Serif"/>
                <w:spacing w:val="-6"/>
              </w:rPr>
              <w:t>чением расходов на оплату труда с начисл</w:t>
            </w:r>
            <w:r w:rsidRPr="002324B7">
              <w:rPr>
                <w:rFonts w:ascii="PT Astra Serif" w:hAnsi="PT Astra Serif"/>
                <w:spacing w:val="-6"/>
              </w:rPr>
              <w:t>е</w:t>
            </w:r>
            <w:r w:rsidRPr="002324B7">
              <w:rPr>
                <w:rFonts w:ascii="PT Astra Serif" w:hAnsi="PT Astra Serif"/>
                <w:spacing w:val="-6"/>
              </w:rPr>
              <w:t>ниями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273"/>
        <w:gridCol w:w="1401"/>
        <w:gridCol w:w="1404"/>
        <w:gridCol w:w="1275"/>
        <w:gridCol w:w="1400"/>
        <w:gridCol w:w="1404"/>
        <w:gridCol w:w="1273"/>
        <w:gridCol w:w="1201"/>
        <w:gridCol w:w="1276"/>
      </w:tblGrid>
      <w:tr w:rsidR="00ED7A02" w:rsidRPr="002324B7" w:rsidTr="00560D9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9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11</w:t>
            </w:r>
          </w:p>
        </w:tc>
      </w:tr>
      <w:tr w:rsidR="00ED7A02" w:rsidRPr="002324B7" w:rsidTr="00560D93">
        <w:trPr>
          <w:trHeight w:val="64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ind w:right="-108"/>
              <w:rPr>
                <w:rFonts w:ascii="PT Astra Serif" w:hAnsi="PT Astra Serif"/>
                <w:spacing w:val="-6"/>
              </w:rPr>
            </w:pPr>
            <w:r w:rsidRPr="002324B7">
              <w:rPr>
                <w:rFonts w:ascii="PT Astra Serif" w:hAnsi="PT Astra Serif"/>
                <w:spacing w:val="-6"/>
              </w:rPr>
              <w:t>Александрово-Гайский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6947,2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5947,2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9766,3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8326,2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12385,1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10705,1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9357,5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7757,4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1600,1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14174,6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11894,5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2280,1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16483,2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13963,2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2520,0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ind w:right="-108"/>
              <w:rPr>
                <w:rFonts w:ascii="PT Astra Serif" w:hAnsi="PT Astra Serif"/>
                <w:spacing w:val="-6"/>
              </w:rPr>
            </w:pPr>
            <w:r w:rsidRPr="002324B7">
              <w:rPr>
                <w:rFonts w:ascii="PT Astra Serif" w:hAnsi="PT Astra Serif"/>
                <w:spacing w:val="-6"/>
              </w:rPr>
              <w:t>Базарно-Карабулакский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6371,6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5171,5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1200,1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13020,4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16483,2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13963,2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2520,0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2324B7" w:rsidTr="00560D93">
        <w:trPr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3102,9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5017,3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4137,2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880,1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6205,9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11866,0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9825,9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15514,7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3360,0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17360,4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14480,3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2880,1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3360,0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677,2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517,2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2508,7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2068,7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16683,3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13963,2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2720,1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22177,7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25640,5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21720,5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3920,0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6848,8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5688,7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6848,8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5688,7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6848,8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5688,7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13020,4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10860,3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15514,7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3360,0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4654,4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840,0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Итого по муниц</w:t>
            </w:r>
            <w:r w:rsidRPr="002324B7">
              <w:rPr>
                <w:rFonts w:ascii="PT Astra Serif" w:hAnsi="PT Astra Serif"/>
                <w:b/>
              </w:rPr>
              <w:t>и</w:t>
            </w:r>
            <w:r w:rsidRPr="002324B7">
              <w:rPr>
                <w:rFonts w:ascii="PT Astra Serif" w:hAnsi="PT Astra Serif"/>
                <w:b/>
              </w:rPr>
              <w:t>пальным районам области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272172,4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227290,4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44882,0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376275,9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316034,7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60241,2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435453,3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369093,3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66360,0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lastRenderedPageBreak/>
              <w:t>38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13697,5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11377,4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2320,1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25086,4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20686,1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4400,3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4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36629,3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31029,3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5600,0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г.Шиханы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4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2508,7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>2068,7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ind w:hanging="44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18037,7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14997,6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3040,1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30580,8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25340,5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5240,3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42123,7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35683,7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6440,0</w:t>
            </w:r>
          </w:p>
        </w:tc>
      </w:tr>
      <w:tr w:rsidR="00ED7A02" w:rsidRPr="002324B7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290210,1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242288,0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47922,1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406856,7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341375,2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65481,5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477577,0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404777,0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72800,0</w:t>
            </w:r>
          </w:p>
        </w:tc>
      </w:tr>
    </w:tbl>
    <w:p w:rsidR="00ED7A02" w:rsidRPr="002324B7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2324B7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2324B7" w:rsidSect="00A8517E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pStyle w:val="1"/>
        <w:spacing w:after="0" w:line="240" w:lineRule="auto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 xml:space="preserve">Распределение на 2023 год и на плановый период 2024 и 2025 годов </w:t>
      </w:r>
    </w:p>
    <w:p w:rsidR="00ED7A02" w:rsidRPr="002324B7" w:rsidRDefault="00ED7A02" w:rsidP="00ED7A02">
      <w:pPr>
        <w:pStyle w:val="1"/>
        <w:spacing w:after="0" w:line="240" w:lineRule="auto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D7A02" w:rsidRPr="002324B7" w:rsidRDefault="00ED7A02" w:rsidP="00ED7A02">
      <w:pPr>
        <w:pStyle w:val="1"/>
        <w:spacing w:after="0" w:line="240" w:lineRule="auto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 xml:space="preserve">области на обеспечение условий для внедрения цифровой </w:t>
      </w:r>
    </w:p>
    <w:p w:rsidR="00ED7A02" w:rsidRPr="002324B7" w:rsidRDefault="00ED7A02" w:rsidP="00ED7A02">
      <w:pPr>
        <w:pStyle w:val="1"/>
        <w:spacing w:after="0" w:line="240" w:lineRule="auto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образовательной среды в общеобразовательных организациях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2324B7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2324B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2324B7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№</w:t>
            </w:r>
          </w:p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2025 год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2324B7" w:rsidTr="00560D9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5</w:t>
            </w:r>
          </w:p>
        </w:tc>
      </w:tr>
      <w:tr w:rsidR="00ED7A02" w:rsidRPr="002324B7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289,7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182,7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368,0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4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369,3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5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704,7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943,5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783,0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6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420,2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313,2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7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631,6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8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Вольский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391,5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630,3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469,8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9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10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 78,3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 78,3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78,3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11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12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184,0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13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14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15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340,6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287,1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16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315,8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17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234,9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394,1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287,1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18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185,3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237,5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19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210,1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20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391,5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550,7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443,7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21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184,0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22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343,2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182,7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23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Озинский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24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234,9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314,5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25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263,6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26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263,6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27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28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 52,2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 52,2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52,2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29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30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420,2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313,2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31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32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33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447,6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287,1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34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lastRenderedPageBreak/>
              <w:t>35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236,2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182,7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36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 52,2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211,4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37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 1044,0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 1282,8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 1122,3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 xml:space="preserve">Итого по муниципальным </w:t>
            </w:r>
          </w:p>
          <w:p w:rsidR="00ED7A02" w:rsidRPr="002324B7" w:rsidRDefault="00ED7A02" w:rsidP="00ED7A02">
            <w:pPr>
              <w:pStyle w:val="af1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9622,9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11465,5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9004,5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38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3132,0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 3132,0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 3132,0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39</w:t>
            </w: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   52,2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52,2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sz w:val="24"/>
                <w:szCs w:val="24"/>
              </w:rPr>
              <w:t xml:space="preserve">  52,2   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  <w:lang w:val="en-US"/>
              </w:rPr>
              <w:t>3184</w:t>
            </w:r>
            <w:r w:rsidRPr="002324B7">
              <w:rPr>
                <w:rFonts w:ascii="PT Astra Serif" w:hAnsi="PT Astra Serif"/>
                <w:b/>
              </w:rPr>
              <w:t>,2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3184,2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3184,2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ED7A02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3686" w:type="dxa"/>
          </w:tcPr>
          <w:p w:rsidR="00ED7A02" w:rsidRPr="002324B7" w:rsidRDefault="00ED7A02" w:rsidP="00ED7A02">
            <w:pPr>
              <w:pStyle w:val="af1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b/>
                <w:bCs/>
                <w:sz w:val="24"/>
                <w:szCs w:val="24"/>
              </w:rPr>
              <w:t xml:space="preserve"> 12807,1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b/>
                <w:bCs/>
                <w:sz w:val="24"/>
                <w:szCs w:val="24"/>
              </w:rPr>
              <w:t xml:space="preserve"> 14649,7   </w:t>
            </w:r>
          </w:p>
        </w:tc>
        <w:tc>
          <w:tcPr>
            <w:tcW w:w="1689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 w:cs="Calibri"/>
                <w:b/>
                <w:bCs/>
                <w:sz w:val="24"/>
                <w:szCs w:val="24"/>
              </w:rPr>
              <w:t xml:space="preserve"> 12188,7   </w:t>
            </w:r>
          </w:p>
        </w:tc>
      </w:tr>
    </w:tbl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2324B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2324B7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324B7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Утратила силу.</w:t>
      </w:r>
    </w:p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2324B7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</w:t>
      </w:r>
      <w:r w:rsidRPr="002324B7">
        <w:rPr>
          <w:rFonts w:ascii="PT Astra Serif" w:eastAsiaTheme="majorEastAsia" w:hAnsi="PT Astra Serif" w:cs="Times New Roman"/>
          <w:b/>
          <w:sz w:val="28"/>
          <w:szCs w:val="28"/>
        </w:rPr>
        <w:t xml:space="preserve">и 2024 годы </w:t>
      </w:r>
      <w:r w:rsidRPr="002324B7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45"/>
        <w:gridCol w:w="1701"/>
        <w:gridCol w:w="1701"/>
      </w:tblGrid>
      <w:tr w:rsidR="00ED7A02" w:rsidRPr="002324B7" w:rsidTr="00560D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  <w:lang w:val="en-US"/>
              </w:rPr>
            </w:pPr>
            <w:r w:rsidRPr="002324B7">
              <w:rPr>
                <w:rFonts w:ascii="PT Astra Serif" w:hAnsi="PT Astra Serif"/>
              </w:rPr>
              <w:t>№</w:t>
            </w:r>
          </w:p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324B7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2024 год</w:t>
            </w:r>
          </w:p>
        </w:tc>
      </w:tr>
      <w:tr w:rsidR="00ED7A02" w:rsidRPr="002324B7" w:rsidTr="00560D93">
        <w:tc>
          <w:tcPr>
            <w:tcW w:w="709" w:type="dxa"/>
            <w:tcBorders>
              <w:top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324B7" w:rsidTr="00560D93">
        <w:trPr>
          <w:trHeight w:val="88"/>
        </w:trPr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14481,9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16361,1</w:t>
            </w: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ED7A02" w:rsidRPr="002324B7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1817,9</w:t>
            </w:r>
          </w:p>
        </w:tc>
      </w:tr>
      <w:tr w:rsidR="00ED7A02" w:rsidRPr="002324B7" w:rsidTr="00560D93">
        <w:tc>
          <w:tcPr>
            <w:tcW w:w="709" w:type="dxa"/>
          </w:tcPr>
          <w:p w:rsidR="00ED7A02" w:rsidRPr="002324B7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2324B7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ED7A02" w:rsidRPr="002324B7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18179,0</w:t>
            </w:r>
          </w:p>
        </w:tc>
      </w:tr>
    </w:tbl>
    <w:p w:rsidR="00ED7A02" w:rsidRPr="002324B7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2324B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324B7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Утратила силу.</w:t>
      </w:r>
    </w:p>
    <w:p w:rsidR="00ED7A02" w:rsidRPr="002324B7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2324B7">
        <w:rPr>
          <w:rFonts w:ascii="PT Astra Serif" w:hAnsi="PT Astra Serif" w:cs="Times New Roman"/>
          <w:b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2324B7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2324B7">
        <w:rPr>
          <w:rFonts w:ascii="PT Astra Serif" w:hAnsi="PT Astra Serif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2324B7">
        <w:rPr>
          <w:rFonts w:ascii="PT Astra Serif" w:hAnsi="PT Astra Serif" w:cs="Times New Roman"/>
          <w:b/>
          <w:color w:val="000000"/>
          <w:sz w:val="28"/>
          <w:szCs w:val="28"/>
        </w:rPr>
        <w:t>образовательных организациях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2324B7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(тыс. рублей)</w:t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ED7A02" w:rsidRPr="002324B7" w:rsidTr="00560D93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324B7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324B7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2324B7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324B7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324B7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324B7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2025 год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ED7A02" w:rsidRPr="002324B7" w:rsidTr="00560D93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ED7A02" w:rsidRPr="002324B7" w:rsidTr="00560D93"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6840,3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6840,3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6753,6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9950,3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9950,3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9824,3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15916,8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15916,8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15715,2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11830,6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11830,6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11680,8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94038,1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94038,1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92847,0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41084,6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41084,6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40564,3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4001,8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4001,8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3951,1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35004,1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35004,1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34560,7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5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4338,7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4338,7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4283,7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7786,6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7786,6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7688,0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4133,2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4133,2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4080,9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6733,0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6733,0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6647,7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17324,1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17324,1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17104,6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6754,6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6754,6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6669,1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12494,3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12494,3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12336,0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15201,0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15201,0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15008,5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13904,1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13904,1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13728,0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3562,7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3562,7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3517,6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7488,9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7488,9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7394,0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27327,7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27327,7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26981,5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6019,0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6019,0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5942,8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14314,4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14314,4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14133,1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9646,1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9646,1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9523,9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7296,3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7296,3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7203,9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14113,6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14113,6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13934,9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4986,0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4986,0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4922,9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24843,8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24843,8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24529,1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8802,1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8802,1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8690,6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4003,4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4003,4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3952,7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20951,3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20951,3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20686,0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5983,4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5983,4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5907,6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10200,9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10200,9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10071,7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12754,0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12754,0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12592,4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3874,2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3874,2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3825,1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6342,5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6342,5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6262,2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7369,4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7369,4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7276,0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149940,7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149940,7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148041,6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657156,6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657156,6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648833,1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448807,6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448807,6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443123,0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3059,3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3059,3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3020,6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952,0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952,0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939,9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5734,1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5734,1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5661,4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458553,0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458553,0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452744,9</w:t>
            </w:r>
          </w:p>
        </w:tc>
      </w:tr>
      <w:tr w:rsidR="00ED7A02" w:rsidRPr="002324B7" w:rsidTr="00560D93">
        <w:tc>
          <w:tcPr>
            <w:tcW w:w="709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2324B7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1115709,6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1115709,6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1101578,0</w:t>
            </w:r>
          </w:p>
        </w:tc>
      </w:tr>
    </w:tbl>
    <w:p w:rsidR="00ED7A02" w:rsidRPr="002324B7" w:rsidRDefault="00ED7A02" w:rsidP="00ED7A02">
      <w:pPr>
        <w:spacing w:line="216" w:lineRule="auto"/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2324B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324B7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Утратила силу.</w:t>
      </w:r>
    </w:p>
    <w:p w:rsidR="00ED7A02" w:rsidRPr="002324B7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2324B7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области на создание новых мест в общеобразовательных </w:t>
      </w:r>
    </w:p>
    <w:p w:rsidR="00ED7A02" w:rsidRPr="002324B7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поселках</w:t>
      </w:r>
    </w:p>
    <w:p w:rsidR="00ED7A02" w:rsidRPr="002324B7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ED7A02" w:rsidRPr="002324B7" w:rsidTr="00560D9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D7A02" w:rsidRPr="002324B7" w:rsidTr="00560D93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70080,7</w:t>
            </w:r>
          </w:p>
        </w:tc>
      </w:tr>
      <w:tr w:rsidR="00ED7A02" w:rsidRPr="002324B7" w:rsidTr="00560D93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70080,7</w:t>
            </w:r>
          </w:p>
        </w:tc>
      </w:tr>
    </w:tbl>
    <w:p w:rsidR="00ED7A02" w:rsidRPr="002324B7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2324B7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2324B7" w:rsidSect="00DB64E8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2023 год и на плановый период 2024 и 2025 годов»</w:t>
      </w:r>
    </w:p>
    <w:p w:rsidR="00ED7A02" w:rsidRPr="002324B7" w:rsidRDefault="00ED7A02" w:rsidP="00ED7A02">
      <w:pPr>
        <w:rPr>
          <w:rFonts w:ascii="PT Astra Serif" w:hAnsi="PT Astra Serif"/>
          <w:lang w:eastAsia="ru-RU"/>
        </w:rPr>
      </w:pPr>
    </w:p>
    <w:p w:rsidR="00ED7A02" w:rsidRPr="002324B7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  <w:r w:rsidRPr="002324B7">
        <w:rPr>
          <w:rFonts w:ascii="PT Astra Serif" w:hAnsi="PT Astra Serif"/>
          <w:b/>
          <w:color w:val="22272F"/>
          <w:sz w:val="28"/>
          <w:szCs w:val="28"/>
        </w:rPr>
        <w:t xml:space="preserve">Распределение на 2023 год и на плановый период 2024 и 2025 годов субсидии бюджетам </w:t>
      </w:r>
    </w:p>
    <w:p w:rsidR="00ED7A02" w:rsidRPr="002324B7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  <w:r w:rsidRPr="002324B7">
        <w:rPr>
          <w:rFonts w:ascii="PT Astra Serif" w:hAnsi="PT Astra Serif"/>
          <w:b/>
          <w:color w:val="22272F"/>
          <w:sz w:val="28"/>
          <w:szCs w:val="28"/>
        </w:rPr>
        <w:t xml:space="preserve">муниципальных районов и городских округов области на обеспечение условий для создания центров </w:t>
      </w:r>
    </w:p>
    <w:p w:rsidR="00ED7A02" w:rsidRPr="002324B7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  <w:r w:rsidRPr="002324B7">
        <w:rPr>
          <w:rFonts w:ascii="PT Astra Serif" w:hAnsi="PT Astra Serif"/>
          <w:b/>
          <w:color w:val="22272F"/>
          <w:sz w:val="28"/>
          <w:szCs w:val="28"/>
        </w:rPr>
        <w:t>образования цифрового и гуманитарного профилей</w:t>
      </w:r>
    </w:p>
    <w:p w:rsidR="00ED7A02" w:rsidRPr="002324B7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ED7A02" w:rsidRPr="002324B7" w:rsidRDefault="00ED7A02" w:rsidP="00ED7A02">
      <w:pPr>
        <w:pStyle w:val="indent1"/>
        <w:shd w:val="clear" w:color="auto" w:fill="FFFFFF"/>
        <w:spacing w:before="0" w:beforeAutospacing="0" w:after="0" w:afterAutospacing="0"/>
        <w:ind w:right="-598"/>
        <w:jc w:val="right"/>
        <w:rPr>
          <w:rFonts w:ascii="PT Astra Serif" w:hAnsi="PT Astra Serif"/>
          <w:color w:val="22272F"/>
        </w:rPr>
      </w:pPr>
      <w:r w:rsidRPr="002324B7">
        <w:rPr>
          <w:rFonts w:ascii="PT Astra Serif" w:hAnsi="PT Astra Serif"/>
          <w:color w:val="22272F"/>
        </w:rPr>
        <w:t>(тыс. рублей)</w:t>
      </w:r>
    </w:p>
    <w:p w:rsidR="00ED7A02" w:rsidRPr="002324B7" w:rsidRDefault="00ED7A02" w:rsidP="00ED7A02">
      <w:pPr>
        <w:spacing w:after="0" w:line="24" w:lineRule="auto"/>
        <w:rPr>
          <w:rFonts w:ascii="PT Astra Serif" w:hAnsi="PT Astra Serif"/>
          <w:sz w:val="24"/>
          <w:szCs w:val="24"/>
        </w:rPr>
      </w:pPr>
    </w:p>
    <w:tbl>
      <w:tblPr>
        <w:tblW w:w="15367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2406"/>
        <w:gridCol w:w="1141"/>
        <w:gridCol w:w="1495"/>
        <w:gridCol w:w="1495"/>
        <w:gridCol w:w="1141"/>
        <w:gridCol w:w="1495"/>
        <w:gridCol w:w="1495"/>
        <w:gridCol w:w="1141"/>
        <w:gridCol w:w="1495"/>
        <w:gridCol w:w="1495"/>
      </w:tblGrid>
      <w:tr w:rsidR="00ED7A02" w:rsidRPr="002324B7" w:rsidTr="00560D93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№</w:t>
            </w:r>
          </w:p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п/п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Наименования</w:t>
            </w:r>
          </w:p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муниципальных рай</w:t>
            </w:r>
            <w:r w:rsidRPr="002324B7">
              <w:rPr>
                <w:rFonts w:ascii="PT Astra Serif" w:hAnsi="PT Astra Serif"/>
                <w:color w:val="22272F"/>
              </w:rPr>
              <w:t>о</w:t>
            </w:r>
            <w:r w:rsidRPr="002324B7">
              <w:rPr>
                <w:rFonts w:ascii="PT Astra Serif" w:hAnsi="PT Astra Serif"/>
                <w:color w:val="22272F"/>
              </w:rPr>
              <w:t>нов и городских окр</w:t>
            </w:r>
            <w:r w:rsidRPr="002324B7">
              <w:rPr>
                <w:rFonts w:ascii="PT Astra Serif" w:hAnsi="PT Astra Serif"/>
                <w:color w:val="22272F"/>
              </w:rPr>
              <w:t>у</w:t>
            </w:r>
            <w:r w:rsidRPr="002324B7">
              <w:rPr>
                <w:rFonts w:ascii="PT Astra Serif" w:hAnsi="PT Astra Serif"/>
                <w:color w:val="22272F"/>
              </w:rPr>
              <w:t>гов</w:t>
            </w:r>
          </w:p>
          <w:p w:rsidR="00ED7A02" w:rsidRPr="002324B7" w:rsidRDefault="00ED7A02" w:rsidP="00560D93">
            <w:pPr>
              <w:pStyle w:val="s16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области</w:t>
            </w:r>
          </w:p>
        </w:tc>
        <w:tc>
          <w:tcPr>
            <w:tcW w:w="4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2023 год</w:t>
            </w:r>
          </w:p>
        </w:tc>
        <w:tc>
          <w:tcPr>
            <w:tcW w:w="4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2024 год</w:t>
            </w:r>
          </w:p>
        </w:tc>
        <w:tc>
          <w:tcPr>
            <w:tcW w:w="4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2025 год</w:t>
            </w:r>
          </w:p>
        </w:tc>
      </w:tr>
      <w:tr w:rsidR="00ED7A02" w:rsidRPr="002324B7" w:rsidTr="00560D9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2324B7" w:rsidRDefault="00ED7A02" w:rsidP="00560D93">
            <w:pPr>
              <w:pStyle w:val="s16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всего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в том числе: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всего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в том числе: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всего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в том числе:</w:t>
            </w:r>
          </w:p>
        </w:tc>
      </w:tr>
      <w:tr w:rsidR="00ED7A02" w:rsidRPr="002324B7" w:rsidTr="00560D9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2324B7" w:rsidRDefault="00ED7A02" w:rsidP="00560D93">
            <w:pPr>
              <w:pStyle w:val="s16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в части ра</w:t>
            </w:r>
            <w:r w:rsidRPr="002324B7">
              <w:rPr>
                <w:rFonts w:ascii="PT Astra Serif" w:hAnsi="PT Astra Serif"/>
                <w:color w:val="22272F"/>
              </w:rPr>
              <w:t>с</w:t>
            </w:r>
            <w:r w:rsidRPr="002324B7">
              <w:rPr>
                <w:rFonts w:ascii="PT Astra Serif" w:hAnsi="PT Astra Serif"/>
                <w:color w:val="22272F"/>
              </w:rPr>
              <w:t>ходов на оплату труда с начислен</w:t>
            </w:r>
            <w:r w:rsidRPr="002324B7">
              <w:rPr>
                <w:rFonts w:ascii="PT Astra Serif" w:hAnsi="PT Astra Serif"/>
                <w:color w:val="22272F"/>
              </w:rPr>
              <w:t>и</w:t>
            </w:r>
            <w:r w:rsidRPr="002324B7">
              <w:rPr>
                <w:rFonts w:ascii="PT Astra Serif" w:hAnsi="PT Astra Serif"/>
                <w:color w:val="22272F"/>
              </w:rPr>
              <w:t>ями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за исключ</w:t>
            </w:r>
            <w:r w:rsidRPr="002324B7">
              <w:rPr>
                <w:rFonts w:ascii="PT Astra Serif" w:hAnsi="PT Astra Serif"/>
                <w:color w:val="22272F"/>
              </w:rPr>
              <w:t>е</w:t>
            </w:r>
            <w:r w:rsidRPr="002324B7">
              <w:rPr>
                <w:rFonts w:ascii="PT Astra Serif" w:hAnsi="PT Astra Serif"/>
                <w:color w:val="22272F"/>
              </w:rPr>
              <w:t>нием расх</w:t>
            </w:r>
            <w:r w:rsidRPr="002324B7">
              <w:rPr>
                <w:rFonts w:ascii="PT Astra Serif" w:hAnsi="PT Astra Serif"/>
                <w:color w:val="22272F"/>
              </w:rPr>
              <w:t>о</w:t>
            </w:r>
            <w:r w:rsidRPr="002324B7">
              <w:rPr>
                <w:rFonts w:ascii="PT Astra Serif" w:hAnsi="PT Astra Serif"/>
                <w:color w:val="22272F"/>
              </w:rPr>
              <w:t>дов на оплату труда с начислениями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в части ра</w:t>
            </w:r>
            <w:r w:rsidRPr="002324B7">
              <w:rPr>
                <w:rFonts w:ascii="PT Astra Serif" w:hAnsi="PT Astra Serif"/>
                <w:color w:val="22272F"/>
              </w:rPr>
              <w:t>с</w:t>
            </w:r>
            <w:r w:rsidRPr="002324B7">
              <w:rPr>
                <w:rFonts w:ascii="PT Astra Serif" w:hAnsi="PT Astra Serif"/>
                <w:color w:val="22272F"/>
              </w:rPr>
              <w:t>ходов на оплату труда с начислен</w:t>
            </w:r>
            <w:r w:rsidRPr="002324B7">
              <w:rPr>
                <w:rFonts w:ascii="PT Astra Serif" w:hAnsi="PT Astra Serif"/>
                <w:color w:val="22272F"/>
              </w:rPr>
              <w:t>и</w:t>
            </w:r>
            <w:r w:rsidRPr="002324B7">
              <w:rPr>
                <w:rFonts w:ascii="PT Astra Serif" w:hAnsi="PT Astra Serif"/>
                <w:color w:val="22272F"/>
              </w:rPr>
              <w:t>ями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за исключ</w:t>
            </w:r>
            <w:r w:rsidRPr="002324B7">
              <w:rPr>
                <w:rFonts w:ascii="PT Astra Serif" w:hAnsi="PT Astra Serif"/>
                <w:color w:val="22272F"/>
              </w:rPr>
              <w:t>е</w:t>
            </w:r>
            <w:r w:rsidRPr="002324B7">
              <w:rPr>
                <w:rFonts w:ascii="PT Astra Serif" w:hAnsi="PT Astra Serif"/>
                <w:color w:val="22272F"/>
              </w:rPr>
              <w:t>нием расх</w:t>
            </w:r>
            <w:r w:rsidRPr="002324B7">
              <w:rPr>
                <w:rFonts w:ascii="PT Astra Serif" w:hAnsi="PT Astra Serif"/>
                <w:color w:val="22272F"/>
              </w:rPr>
              <w:t>о</w:t>
            </w:r>
            <w:r w:rsidRPr="002324B7">
              <w:rPr>
                <w:rFonts w:ascii="PT Astra Serif" w:hAnsi="PT Astra Serif"/>
                <w:color w:val="22272F"/>
              </w:rPr>
              <w:t>дов на оплату труда с начислениями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в части ра</w:t>
            </w:r>
            <w:r w:rsidRPr="002324B7">
              <w:rPr>
                <w:rFonts w:ascii="PT Astra Serif" w:hAnsi="PT Astra Serif"/>
                <w:color w:val="22272F"/>
              </w:rPr>
              <w:t>с</w:t>
            </w:r>
            <w:r w:rsidRPr="002324B7">
              <w:rPr>
                <w:rFonts w:ascii="PT Astra Serif" w:hAnsi="PT Astra Serif"/>
                <w:color w:val="22272F"/>
              </w:rPr>
              <w:t>ходов на оплату труда с начислен</w:t>
            </w:r>
            <w:r w:rsidRPr="002324B7">
              <w:rPr>
                <w:rFonts w:ascii="PT Astra Serif" w:hAnsi="PT Astra Serif"/>
                <w:color w:val="22272F"/>
              </w:rPr>
              <w:t>и</w:t>
            </w:r>
            <w:r w:rsidRPr="002324B7">
              <w:rPr>
                <w:rFonts w:ascii="PT Astra Serif" w:hAnsi="PT Astra Serif"/>
                <w:color w:val="22272F"/>
              </w:rPr>
              <w:t>ями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за исключ</w:t>
            </w:r>
            <w:r w:rsidRPr="002324B7">
              <w:rPr>
                <w:rFonts w:ascii="PT Astra Serif" w:hAnsi="PT Astra Serif"/>
                <w:color w:val="22272F"/>
              </w:rPr>
              <w:t>е</w:t>
            </w:r>
            <w:r w:rsidRPr="002324B7">
              <w:rPr>
                <w:rFonts w:ascii="PT Astra Serif" w:hAnsi="PT Astra Serif"/>
                <w:color w:val="22272F"/>
              </w:rPr>
              <w:t>нием расх</w:t>
            </w:r>
            <w:r w:rsidRPr="002324B7">
              <w:rPr>
                <w:rFonts w:ascii="PT Astra Serif" w:hAnsi="PT Astra Serif"/>
                <w:color w:val="22272F"/>
              </w:rPr>
              <w:t>о</w:t>
            </w:r>
            <w:r w:rsidRPr="002324B7">
              <w:rPr>
                <w:rFonts w:ascii="PT Astra Serif" w:hAnsi="PT Astra Serif"/>
                <w:color w:val="22272F"/>
              </w:rPr>
              <w:t>дов на оплату труда с начислениями</w:t>
            </w:r>
          </w:p>
        </w:tc>
      </w:tr>
    </w:tbl>
    <w:p w:rsidR="00ED7A02" w:rsidRPr="002324B7" w:rsidRDefault="00ED7A02" w:rsidP="00ED7A02">
      <w:pPr>
        <w:spacing w:after="0" w:line="24" w:lineRule="auto"/>
        <w:rPr>
          <w:rFonts w:ascii="PT Astra Serif" w:hAnsi="PT Astra Serif" w:cs="Times New Roman"/>
        </w:rPr>
      </w:pPr>
    </w:p>
    <w:tbl>
      <w:tblPr>
        <w:tblW w:w="15367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2406"/>
        <w:gridCol w:w="1141"/>
        <w:gridCol w:w="1495"/>
        <w:gridCol w:w="1495"/>
        <w:gridCol w:w="1141"/>
        <w:gridCol w:w="1495"/>
        <w:gridCol w:w="1495"/>
        <w:gridCol w:w="1141"/>
        <w:gridCol w:w="1495"/>
        <w:gridCol w:w="1495"/>
      </w:tblGrid>
      <w:tr w:rsidR="00ED7A02" w:rsidRPr="002324B7" w:rsidTr="00560D93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11</w:t>
            </w:r>
          </w:p>
        </w:tc>
      </w:tr>
      <w:tr w:rsidR="00ED7A02" w:rsidRPr="002324B7" w:rsidTr="00560D93">
        <w:tc>
          <w:tcPr>
            <w:tcW w:w="568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  <w:spacing w:val="-6"/>
              </w:rPr>
            </w:pPr>
            <w:r w:rsidRPr="002324B7">
              <w:rPr>
                <w:rFonts w:ascii="PT Astra Serif" w:hAnsi="PT Astra Serif"/>
                <w:color w:val="22272F"/>
                <w:spacing w:val="-6"/>
              </w:rPr>
              <w:t>Александрово-Гайский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6192,5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5352,5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6192,5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5352,5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6192,5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5352,5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Аркадакский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Аткарский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1120,0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  <w:spacing w:val="-6"/>
              </w:rPr>
            </w:pPr>
            <w:r w:rsidRPr="002324B7">
              <w:rPr>
                <w:rFonts w:ascii="PT Astra Serif" w:hAnsi="PT Astra Serif"/>
                <w:color w:val="22272F"/>
                <w:spacing w:val="-6"/>
              </w:rPr>
              <w:t>Базарно-Карабулакский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Балаковский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1120,0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6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Балашовский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Балтайский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Вольский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9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Воскресенский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10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Дергачевский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lastRenderedPageBreak/>
              <w:t>11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Духовницкий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12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Екатериновский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13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Ершовский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14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Ивантеевский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15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Калининский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16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Красноармейский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17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Краснокутский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18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Краснопартизанский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19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Лысогорский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20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Марксовский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1120,0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21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Новобурасский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22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Новоузенский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23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Озинский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24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Перелюбский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25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Петровский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26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Питерский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27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Пугачевский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1400,0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28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Ровенский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29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Романовский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30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Ртищевский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10988,8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9308,8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1680,0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10988,8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9308,8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1680,0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10988,8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9308,8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1680,0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Самойловский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32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Советский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33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Татищевский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34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Турковский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35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Федоровский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Хвалынский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37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Энгельсский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1400,0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empty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b/>
                <w:color w:val="22272F"/>
              </w:rPr>
            </w:pP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Итого по муниц</w:t>
            </w:r>
            <w:r w:rsidRPr="002324B7">
              <w:rPr>
                <w:rFonts w:ascii="PT Astra Serif" w:hAnsi="PT Astra Serif"/>
                <w:b/>
                <w:color w:val="22272F"/>
              </w:rPr>
              <w:t>и</w:t>
            </w:r>
            <w:r w:rsidRPr="002324B7">
              <w:rPr>
                <w:rFonts w:ascii="PT Astra Serif" w:hAnsi="PT Astra Serif"/>
                <w:b/>
                <w:color w:val="22272F"/>
              </w:rPr>
              <w:t>пальным районам области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191170,1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162050,1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29120,0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191170,1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162050,1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29120,0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191170,1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162050,1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29120,0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lastRenderedPageBreak/>
              <w:t>38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г.Саратов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39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п.Михайловский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1831,5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1551,5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1831,5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1551,5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1831,5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1551,5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2324B7">
              <w:rPr>
                <w:rFonts w:ascii="PT Astra Serif" w:hAnsi="PT Astra Serif"/>
                <w:color w:val="22272F"/>
              </w:rPr>
              <w:t>280,0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empty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b/>
                <w:color w:val="22272F"/>
              </w:rPr>
            </w:pP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Итого по городским округам области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840,0</w:t>
            </w:r>
          </w:p>
        </w:tc>
      </w:tr>
      <w:tr w:rsidR="00ED7A02" w:rsidRPr="002324B7" w:rsidTr="00560D93">
        <w:tc>
          <w:tcPr>
            <w:tcW w:w="568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empty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b/>
                <w:color w:val="22272F"/>
              </w:rPr>
            </w:pPr>
          </w:p>
        </w:tc>
        <w:tc>
          <w:tcPr>
            <w:tcW w:w="2406" w:type="dxa"/>
            <w:shd w:val="clear" w:color="auto" w:fill="FFFFFF"/>
            <w:hideMark/>
          </w:tcPr>
          <w:p w:rsidR="00ED7A02" w:rsidRPr="002324B7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Всего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196664,5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166704,5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29960,0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196664,5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166704,5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29960,0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196664,5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166704,5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2324B7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2324B7">
              <w:rPr>
                <w:rFonts w:ascii="PT Astra Serif" w:hAnsi="PT Astra Serif"/>
                <w:b/>
                <w:color w:val="22272F"/>
              </w:rPr>
              <w:t>29960,0</w:t>
            </w:r>
          </w:p>
        </w:tc>
      </w:tr>
    </w:tbl>
    <w:p w:rsidR="00ED7A02" w:rsidRPr="002324B7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2324B7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2324B7" w:rsidSect="00442354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2324B7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D7A02" w:rsidRPr="002324B7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творческой деятельности и техническое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="Times New Roman" w:hAnsi="PT Astra Serif" w:cs="Times New Roman"/>
          <w:b/>
          <w:bCs/>
          <w:sz w:val="28"/>
          <w:szCs w:val="28"/>
        </w:rPr>
        <w:t>оснащение детских и кукольных театров, расположенных на территории Саратовской области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2324B7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2324B7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985"/>
      </w:tblGrid>
      <w:tr w:rsidR="00ED7A02" w:rsidRPr="002324B7" w:rsidTr="00560D93">
        <w:trPr>
          <w:trHeight w:val="262"/>
        </w:trPr>
        <w:tc>
          <w:tcPr>
            <w:tcW w:w="851" w:type="dxa"/>
            <w:vMerge w:val="restart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vMerge w:val="restart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vMerge w:val="restart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2"/>
        </w:trPr>
        <w:tc>
          <w:tcPr>
            <w:tcW w:w="851" w:type="dxa"/>
            <w:vMerge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6654,0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6654,0</w:t>
            </w:r>
          </w:p>
        </w:tc>
      </w:tr>
    </w:tbl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D7A02" w:rsidRPr="002324B7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2324B7">
        <w:rPr>
          <w:rFonts w:ascii="PT Astra Serif" w:hAnsi="PT Astra Serif"/>
          <w:b/>
          <w:sz w:val="28"/>
          <w:szCs w:val="28"/>
        </w:rPr>
        <w:t>субсидии бюджетам муниципальных районов и поселений области на поддержку творческой деятельности и укрепл</w:t>
      </w:r>
      <w:r w:rsidRPr="002324B7">
        <w:rPr>
          <w:rFonts w:ascii="PT Astra Serif" w:hAnsi="PT Astra Serif"/>
          <w:b/>
          <w:sz w:val="28"/>
          <w:szCs w:val="28"/>
        </w:rPr>
        <w:t>е</w:t>
      </w:r>
      <w:r w:rsidRPr="002324B7">
        <w:rPr>
          <w:rFonts w:ascii="PT Astra Serif" w:hAnsi="PT Astra Serif"/>
          <w:b/>
          <w:sz w:val="28"/>
          <w:szCs w:val="28"/>
        </w:rPr>
        <w:t xml:space="preserve">ние материально-технической базы муниципальных театров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324B7">
        <w:rPr>
          <w:rFonts w:ascii="PT Astra Serif" w:hAnsi="PT Astra Serif"/>
          <w:b/>
          <w:sz w:val="28"/>
          <w:szCs w:val="28"/>
        </w:rPr>
        <w:t xml:space="preserve">в населенных пунктах с численностью населения до 300 тысяч человек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  <w:r w:rsidRPr="002324B7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3119"/>
        <w:gridCol w:w="2126"/>
      </w:tblGrid>
      <w:tr w:rsidR="00ED7A02" w:rsidRPr="002324B7" w:rsidTr="00560D93">
        <w:trPr>
          <w:trHeight w:val="27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7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3119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4600,0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7278,7</w:t>
            </w:r>
          </w:p>
        </w:tc>
      </w:tr>
    </w:tbl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2324B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ED7A02" w:rsidRPr="002324B7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rPr>
          <w:rFonts w:ascii="PT Astra Serif" w:hAnsi="PT Astra Serif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>жителей до 50 тысяч человек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2324B7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985"/>
      </w:tblGrid>
      <w:tr w:rsidR="00ED7A02" w:rsidRPr="002324B7" w:rsidTr="00560D93">
        <w:trPr>
          <w:trHeight w:val="276"/>
        </w:trPr>
        <w:tc>
          <w:tcPr>
            <w:tcW w:w="993" w:type="dxa"/>
            <w:vMerge w:val="restart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0" w:type="dxa"/>
            <w:vMerge w:val="restart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vMerge w:val="restart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76"/>
        </w:trPr>
        <w:tc>
          <w:tcPr>
            <w:tcW w:w="993" w:type="dxa"/>
            <w:vMerge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2514,645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3719,756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3271,077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3747,088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3336,257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2052,947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3270,937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2322,987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2942,337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36796,742</w:t>
            </w:r>
          </w:p>
        </w:tc>
      </w:tr>
    </w:tbl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25</w:t>
      </w:r>
    </w:p>
    <w:p w:rsidR="00ED7A02" w:rsidRPr="002324B7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отрасли культуры (модернизация региональных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="Times New Roman" w:hAnsi="PT Astra Serif" w:cs="Times New Roman"/>
          <w:b/>
          <w:bCs/>
          <w:sz w:val="28"/>
          <w:szCs w:val="28"/>
        </w:rPr>
        <w:t>и муниципальных детских школ искусств по видам искусств)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2324B7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2324B7">
        <w:rPr>
          <w:rFonts w:ascii="PT Astra Serif" w:eastAsia="Times New Roman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410"/>
      </w:tblGrid>
      <w:tr w:rsidR="00ED7A02" w:rsidRPr="002324B7" w:rsidTr="00560D93">
        <w:trPr>
          <w:trHeight w:val="262"/>
        </w:trPr>
        <w:tc>
          <w:tcPr>
            <w:tcW w:w="851" w:type="dxa"/>
            <w:vMerge w:val="restart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095" w:type="dxa"/>
            <w:vMerge w:val="restart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10" w:type="dxa"/>
            <w:vMerge w:val="restart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2"/>
        </w:trPr>
        <w:tc>
          <w:tcPr>
            <w:tcW w:w="851" w:type="dxa"/>
            <w:vMerge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37300,0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37300,0</w:t>
            </w:r>
          </w:p>
        </w:tc>
      </w:tr>
    </w:tbl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2324B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26</w:t>
      </w:r>
    </w:p>
    <w:p w:rsidR="00ED7A02" w:rsidRPr="002324B7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районов, поселений и городских округов области на государственную поддержку отрасли культуры (комплектование книжных фондов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324B7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муниципальных общедоступных библиотек)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2324B7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2324B7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2324B7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</w:t>
            </w:r>
          </w:p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2324B7" w:rsidTr="00560D9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</w:tr>
      <w:tr w:rsidR="00ED7A02" w:rsidRPr="002324B7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  <w:tc>
          <w:tcPr>
            <w:tcW w:w="1914" w:type="dxa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</w:tr>
      <w:tr w:rsidR="00ED7A02" w:rsidRPr="002324B7" w:rsidTr="00560D93">
        <w:tc>
          <w:tcPr>
            <w:tcW w:w="817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</w:tr>
      <w:tr w:rsidR="00ED7A02" w:rsidRPr="002324B7" w:rsidTr="00560D93">
        <w:tc>
          <w:tcPr>
            <w:tcW w:w="817" w:type="dxa"/>
            <w:vAlign w:val="center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</w:tr>
      <w:tr w:rsidR="00ED7A02" w:rsidRPr="002324B7" w:rsidTr="00560D93">
        <w:tc>
          <w:tcPr>
            <w:tcW w:w="817" w:type="dxa"/>
            <w:vAlign w:val="center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324B7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  <w:tc>
          <w:tcPr>
            <w:tcW w:w="19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324B7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27</w:t>
      </w:r>
    </w:p>
    <w:p w:rsidR="00ED7A02" w:rsidRPr="002324B7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на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2023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и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на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отрасли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>(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,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работников</w:t>
      </w:r>
      <w:r w:rsidRPr="002324B7">
        <w:rPr>
          <w:rFonts w:ascii="PT Astra Serif" w:hAnsi="PT Astra Serif"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2324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324B7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2324B7">
        <w:rPr>
          <w:rFonts w:ascii="PT Astra Serif" w:hAnsi="PT Astra Serif"/>
          <w:b/>
          <w:bCs/>
          <w:sz w:val="28"/>
          <w:szCs w:val="28"/>
        </w:rPr>
        <w:t>)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2324B7" w:rsidTr="00560D9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2324B7" w:rsidTr="00560D93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ED7A02" w:rsidRPr="002324B7" w:rsidTr="00560D93"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153,06121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2959,18369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816,32654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</w:tr>
      <w:tr w:rsidR="00ED7A02" w:rsidRPr="002324B7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3010,20409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867,34694</w:t>
            </w:r>
          </w:p>
        </w:tc>
      </w:tr>
    </w:tbl>
    <w:p w:rsidR="00ED7A02" w:rsidRPr="002324B7" w:rsidRDefault="00ED7A02" w:rsidP="00ED7A02">
      <w:pPr>
        <w:rPr>
          <w:rFonts w:ascii="PT Astra Serif" w:hAnsi="PT Astra Serif"/>
        </w:rPr>
      </w:pPr>
    </w:p>
    <w:p w:rsidR="00ED7A02" w:rsidRPr="002324B7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28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2324B7">
        <w:rPr>
          <w:rFonts w:ascii="PT Astra Serif" w:hAnsi="PT Astra Serif"/>
          <w:spacing w:val="-6"/>
          <w:szCs w:val="28"/>
        </w:rPr>
        <w:t xml:space="preserve">Распределение на </w:t>
      </w:r>
      <w:r w:rsidRPr="002324B7">
        <w:rPr>
          <w:rFonts w:ascii="PT Astra Serif" w:hAnsi="PT Astra Serif"/>
          <w:szCs w:val="28"/>
        </w:rPr>
        <w:t xml:space="preserve">2023 и 2024 годы </w:t>
      </w:r>
      <w:r w:rsidRPr="002324B7">
        <w:rPr>
          <w:rFonts w:ascii="PT Astra Serif" w:hAnsi="PT Astra Serif"/>
          <w:spacing w:val="-6"/>
          <w:szCs w:val="28"/>
        </w:rPr>
        <w:t xml:space="preserve">субсидии бюджетам муниципальных районов, городских округов и поселений области на обустройство </w:t>
      </w: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2324B7">
        <w:rPr>
          <w:rFonts w:ascii="PT Astra Serif" w:hAnsi="PT Astra Serif"/>
          <w:spacing w:val="-6"/>
          <w:szCs w:val="28"/>
        </w:rPr>
        <w:t>и восстановление воинских захоронений, находящихся в государственной (муниципальной) собственности</w:t>
      </w:r>
    </w:p>
    <w:p w:rsidR="00ED7A02" w:rsidRPr="002324B7" w:rsidRDefault="00ED7A02" w:rsidP="00ED7A02">
      <w:pPr>
        <w:pStyle w:val="ConsPlusTitle"/>
        <w:rPr>
          <w:rFonts w:ascii="PT Astra Serif" w:hAnsi="PT Astra Serif"/>
          <w:szCs w:val="28"/>
        </w:rPr>
      </w:pPr>
    </w:p>
    <w:p w:rsidR="00ED7A02" w:rsidRPr="002324B7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2324B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2324B7" w:rsidTr="00560D93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2324B7" w:rsidTr="00560D93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D7A02" w:rsidRPr="002324B7" w:rsidTr="00560D93">
        <w:tc>
          <w:tcPr>
            <w:tcW w:w="673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2324B7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888,7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124,5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88,9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207,4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59,2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553,9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4008,1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290,3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</w:t>
            </w:r>
          </w:p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397,0</w:t>
            </w:r>
          </w:p>
        </w:tc>
      </w:tr>
      <w:tr w:rsidR="00ED7A02" w:rsidRPr="002324B7" w:rsidTr="00560D93">
        <w:tc>
          <w:tcPr>
            <w:tcW w:w="673" w:type="dxa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4405,1</w:t>
            </w:r>
          </w:p>
        </w:tc>
      </w:tr>
    </w:tbl>
    <w:p w:rsidR="00ED7A02" w:rsidRPr="002324B7" w:rsidRDefault="00ED7A02" w:rsidP="00ED7A02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rPr>
          <w:rFonts w:ascii="PT Astra Serif" w:hAnsi="PT Astra Serif" w:cs="Times New Roman"/>
          <w:b/>
          <w:sz w:val="28"/>
          <w:szCs w:val="28"/>
        </w:rPr>
      </w:pPr>
      <w:r w:rsidRPr="002324B7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29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pStyle w:val="ad"/>
        <w:ind w:left="4820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2324B7">
        <w:rPr>
          <w:rFonts w:ascii="PT Astra Serif" w:hAnsi="PT Astra Serif" w:cs="Times New Roman"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2324B7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2324B7">
        <w:rPr>
          <w:rFonts w:ascii="PT Astra Serif" w:hAnsi="PT Astra Serif" w:cs="Times New Roman"/>
          <w:sz w:val="28"/>
          <w:szCs w:val="28"/>
        </w:rPr>
        <w:t xml:space="preserve">округов области на </w:t>
      </w:r>
      <w:r w:rsidRPr="002324B7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создание новых мест в общеобразовательных </w:t>
      </w:r>
    </w:p>
    <w:p w:rsidR="00ED7A02" w:rsidRPr="002324B7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2324B7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организациях в связи с ростом </w:t>
      </w:r>
      <w:r w:rsidRPr="002324B7">
        <w:rPr>
          <w:rStyle w:val="highlightsearch"/>
          <w:rFonts w:ascii="PT Astra Serif" w:hAnsi="PT Astra Serif" w:cs="Times New Roman"/>
          <w:sz w:val="28"/>
          <w:szCs w:val="28"/>
        </w:rPr>
        <w:t>числа обучающихся</w:t>
      </w:r>
      <w:r w:rsidRPr="002324B7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, вызванным </w:t>
      </w:r>
    </w:p>
    <w:p w:rsidR="00ED7A02" w:rsidRPr="002324B7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2324B7">
        <w:rPr>
          <w:rFonts w:ascii="PT Astra Serif" w:hAnsi="PT Astra Serif" w:cs="Times New Roman"/>
          <w:sz w:val="28"/>
          <w:szCs w:val="28"/>
          <w:shd w:val="clear" w:color="auto" w:fill="FFFFFF"/>
        </w:rPr>
        <w:t>демографическим фактором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ED7A02" w:rsidRPr="002324B7" w:rsidTr="00560D9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 xml:space="preserve">Наименования городских округов </w:t>
            </w:r>
          </w:p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2024 год</w:t>
            </w:r>
          </w:p>
        </w:tc>
      </w:tr>
      <w:tr w:rsidR="00ED7A02" w:rsidRPr="002324B7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 w:cs="Times New Roman"/>
              </w:rPr>
            </w:pPr>
            <w:r w:rsidRPr="002324B7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544060,2</w:t>
            </w:r>
          </w:p>
        </w:tc>
      </w:tr>
      <w:tr w:rsidR="00ED7A02" w:rsidRPr="002324B7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 w:cs="Times New Roman"/>
                <w:b/>
              </w:rPr>
            </w:pPr>
            <w:r w:rsidRPr="002324B7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  <w:lang w:val="en-US"/>
              </w:rPr>
            </w:pPr>
            <w:r w:rsidRPr="002324B7">
              <w:rPr>
                <w:rFonts w:ascii="PT Astra Serif" w:hAnsi="PT Astra Serif"/>
                <w:b/>
              </w:rPr>
              <w:t>544060,2</w:t>
            </w:r>
          </w:p>
        </w:tc>
      </w:tr>
    </w:tbl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30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7"/>
          <w:szCs w:val="27"/>
        </w:rPr>
      </w:pPr>
    </w:p>
    <w:p w:rsidR="00ED7A02" w:rsidRPr="002324B7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2324B7">
        <w:rPr>
          <w:rFonts w:ascii="PT Astra Serif" w:hAnsi="PT Astra Serif"/>
          <w:b/>
          <w:sz w:val="28"/>
          <w:szCs w:val="28"/>
        </w:rPr>
        <w:t xml:space="preserve">Распределение на 2023 и 2025 годы субсидии бюджетам муниципальных районов и городских округов области на проведение комплексных </w:t>
      </w:r>
    </w:p>
    <w:p w:rsidR="00ED7A02" w:rsidRPr="002324B7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2324B7">
        <w:rPr>
          <w:rFonts w:ascii="PT Astra Serif" w:hAnsi="PT Astra Serif"/>
          <w:b/>
          <w:sz w:val="28"/>
          <w:szCs w:val="28"/>
        </w:rPr>
        <w:t xml:space="preserve">кадастровых работ </w:t>
      </w:r>
    </w:p>
    <w:p w:rsidR="00ED7A02" w:rsidRPr="002324B7" w:rsidRDefault="00ED7A02" w:rsidP="00ED7A02">
      <w:pPr>
        <w:pStyle w:val="ad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pStyle w:val="ad"/>
        <w:jc w:val="right"/>
        <w:rPr>
          <w:rFonts w:ascii="PT Astra Serif" w:hAnsi="PT Astra Serif"/>
          <w:sz w:val="24"/>
          <w:szCs w:val="24"/>
          <w:lang w:val="en-US"/>
        </w:rPr>
      </w:pPr>
      <w:r w:rsidRPr="002324B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1825"/>
        <w:gridCol w:w="1825"/>
      </w:tblGrid>
      <w:tr w:rsidR="00ED7A02" w:rsidRPr="002324B7" w:rsidTr="00560D9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2324B7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2324B7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2324B7" w:rsidTr="00560D93">
        <w:tc>
          <w:tcPr>
            <w:tcW w:w="959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2324B7" w:rsidTr="00560D93">
        <w:tc>
          <w:tcPr>
            <w:tcW w:w="959" w:type="dxa"/>
          </w:tcPr>
          <w:p w:rsidR="00ED7A02" w:rsidRPr="002324B7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</w:tcPr>
          <w:p w:rsidR="00ED7A02" w:rsidRPr="002324B7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25" w:type="dxa"/>
            <w:vAlign w:val="bottom"/>
          </w:tcPr>
          <w:p w:rsidR="00ED7A02" w:rsidRPr="002324B7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5238,1</w:t>
            </w:r>
          </w:p>
        </w:tc>
        <w:tc>
          <w:tcPr>
            <w:tcW w:w="1825" w:type="dxa"/>
            <w:vAlign w:val="bottom"/>
          </w:tcPr>
          <w:p w:rsidR="00ED7A02" w:rsidRPr="002324B7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959" w:type="dxa"/>
          </w:tcPr>
          <w:p w:rsidR="00ED7A02" w:rsidRPr="002324B7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</w:tcPr>
          <w:p w:rsidR="00ED7A02" w:rsidRPr="002324B7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25" w:type="dxa"/>
            <w:vAlign w:val="bottom"/>
          </w:tcPr>
          <w:p w:rsidR="00ED7A02" w:rsidRPr="002324B7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2392,3</w:t>
            </w:r>
          </w:p>
        </w:tc>
        <w:tc>
          <w:tcPr>
            <w:tcW w:w="1825" w:type="dxa"/>
            <w:vAlign w:val="bottom"/>
          </w:tcPr>
          <w:p w:rsidR="00ED7A02" w:rsidRPr="002324B7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2324B7" w:rsidTr="00560D93">
        <w:tc>
          <w:tcPr>
            <w:tcW w:w="959" w:type="dxa"/>
          </w:tcPr>
          <w:p w:rsidR="00ED7A02" w:rsidRPr="002324B7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2324B7" w:rsidRDefault="00ED7A02" w:rsidP="00560D93">
            <w:pPr>
              <w:pStyle w:val="ad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ED7A02" w:rsidRPr="002324B7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vAlign w:val="bottom"/>
          </w:tcPr>
          <w:p w:rsidR="00ED7A02" w:rsidRPr="002324B7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7630,4</w:t>
            </w:r>
          </w:p>
        </w:tc>
        <w:tc>
          <w:tcPr>
            <w:tcW w:w="1825" w:type="dxa"/>
            <w:vAlign w:val="bottom"/>
          </w:tcPr>
          <w:p w:rsidR="00ED7A02" w:rsidRPr="002324B7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ED7A02" w:rsidRPr="002324B7" w:rsidTr="00560D93">
        <w:tc>
          <w:tcPr>
            <w:tcW w:w="959" w:type="dxa"/>
          </w:tcPr>
          <w:p w:rsidR="00ED7A02" w:rsidRPr="002324B7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4961" w:type="dxa"/>
          </w:tcPr>
          <w:p w:rsidR="00ED7A02" w:rsidRPr="002324B7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5" w:type="dxa"/>
            <w:vAlign w:val="bottom"/>
          </w:tcPr>
          <w:p w:rsidR="00ED7A02" w:rsidRPr="002324B7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2324B7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99895,5</w:t>
            </w:r>
          </w:p>
        </w:tc>
      </w:tr>
      <w:tr w:rsidR="00ED7A02" w:rsidRPr="002324B7" w:rsidTr="00560D93">
        <w:tc>
          <w:tcPr>
            <w:tcW w:w="959" w:type="dxa"/>
          </w:tcPr>
          <w:p w:rsidR="00ED7A02" w:rsidRPr="002324B7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2324B7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5" w:type="dxa"/>
            <w:vAlign w:val="bottom"/>
          </w:tcPr>
          <w:p w:rsidR="00ED7A02" w:rsidRPr="002324B7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2324B7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99895,5</w:t>
            </w:r>
          </w:p>
        </w:tc>
      </w:tr>
      <w:tr w:rsidR="00ED7A02" w:rsidRPr="002324B7" w:rsidTr="00560D93">
        <w:tc>
          <w:tcPr>
            <w:tcW w:w="959" w:type="dxa"/>
          </w:tcPr>
          <w:p w:rsidR="00ED7A02" w:rsidRPr="002324B7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2324B7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vAlign w:val="bottom"/>
          </w:tcPr>
          <w:p w:rsidR="00ED7A02" w:rsidRPr="002324B7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24455,3</w:t>
            </w:r>
          </w:p>
        </w:tc>
        <w:tc>
          <w:tcPr>
            <w:tcW w:w="1825" w:type="dxa"/>
            <w:vAlign w:val="bottom"/>
          </w:tcPr>
          <w:p w:rsidR="00ED7A02" w:rsidRPr="002324B7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199895,5</w:t>
            </w:r>
          </w:p>
        </w:tc>
      </w:tr>
    </w:tbl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31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области на модернизацию школьных систем образования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D7A02" w:rsidRPr="002324B7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920"/>
        <w:gridCol w:w="1375"/>
        <w:gridCol w:w="1376"/>
        <w:gridCol w:w="1376"/>
      </w:tblGrid>
      <w:tr w:rsidR="00ED7A02" w:rsidRPr="002324B7" w:rsidTr="00560D93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2324B7" w:rsidTr="00560D93">
        <w:trPr>
          <w:trHeight w:val="245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2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82468,0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59"/>
        </w:trPr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2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71871,1</w:t>
            </w: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5"/>
        </w:trPr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2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28454,7</w:t>
            </w: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5"/>
        </w:trPr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28025,2</w:t>
            </w: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ED7A02" w:rsidRPr="002324B7" w:rsidTr="00560D93">
        <w:trPr>
          <w:trHeight w:val="259"/>
        </w:trPr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2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54942,5</w:t>
            </w: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5"/>
        </w:trPr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2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40147,2</w:t>
            </w: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59"/>
        </w:trPr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2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53262,0</w:t>
            </w: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ED7A02" w:rsidRPr="002324B7" w:rsidTr="00560D93">
        <w:trPr>
          <w:trHeight w:val="245"/>
        </w:trPr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2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31639,9</w:t>
            </w: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5"/>
        </w:trPr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309523,4</w:t>
            </w: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82210,9</w:t>
            </w:r>
          </w:p>
        </w:tc>
      </w:tr>
      <w:tr w:rsidR="00ED7A02" w:rsidRPr="002324B7" w:rsidTr="00560D93">
        <w:trPr>
          <w:trHeight w:val="259"/>
        </w:trPr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2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226790,4</w:t>
            </w: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5"/>
        </w:trPr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226790,4</w:t>
            </w: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59"/>
        </w:trPr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37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82210,9</w:t>
            </w:r>
          </w:p>
        </w:tc>
      </w:tr>
    </w:tbl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32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ED7A02" w:rsidRPr="002324B7" w:rsidRDefault="00ED7A02" w:rsidP="00ED7A02">
      <w:pPr>
        <w:pStyle w:val="1"/>
        <w:spacing w:after="0"/>
        <w:rPr>
          <w:rFonts w:ascii="PT Astra Serif" w:hAnsi="PT Astra Serif" w:cs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</w:t>
      </w:r>
      <w:r w:rsidRPr="002324B7">
        <w:rPr>
          <w:rFonts w:ascii="PT Astra Serif" w:hAnsi="PT Astra Serif" w:cs="PT Astra Serif"/>
          <w:sz w:val="28"/>
          <w:szCs w:val="28"/>
        </w:rPr>
        <w:t>обеспечение условий для реализации мероприятий по модернизации школьных систем образования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2324B7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  <w:lang w:val="en-US"/>
        </w:rPr>
      </w:pPr>
      <w:r w:rsidRPr="002324B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D7A02" w:rsidRPr="002324B7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2324B7" w:rsidRDefault="00ED7A02" w:rsidP="00560D9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Сумма</w:t>
            </w:r>
          </w:p>
        </w:tc>
      </w:tr>
      <w:tr w:rsidR="00ED7A02" w:rsidRPr="002324B7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4078,0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</w:t>
            </w:r>
          </w:p>
        </w:tc>
        <w:tc>
          <w:tcPr>
            <w:tcW w:w="6804" w:type="dxa"/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949" w:type="dxa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8003,2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</w:t>
            </w:r>
          </w:p>
        </w:tc>
        <w:tc>
          <w:tcPr>
            <w:tcW w:w="6804" w:type="dxa"/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949" w:type="dxa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5436,0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4</w:t>
            </w:r>
          </w:p>
        </w:tc>
        <w:tc>
          <w:tcPr>
            <w:tcW w:w="6804" w:type="dxa"/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Озинский</w:t>
            </w:r>
          </w:p>
        </w:tc>
        <w:tc>
          <w:tcPr>
            <w:tcW w:w="1949" w:type="dxa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2348,0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5</w:t>
            </w:r>
          </w:p>
        </w:tc>
        <w:tc>
          <w:tcPr>
            <w:tcW w:w="6804" w:type="dxa"/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949" w:type="dxa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6021,4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6</w:t>
            </w:r>
          </w:p>
        </w:tc>
        <w:tc>
          <w:tcPr>
            <w:tcW w:w="6804" w:type="dxa"/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949" w:type="dxa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3726,0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949" w:type="dxa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29612,6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7</w:t>
            </w:r>
          </w:p>
        </w:tc>
        <w:tc>
          <w:tcPr>
            <w:tcW w:w="6804" w:type="dxa"/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949" w:type="dxa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2324B7">
              <w:rPr>
                <w:rFonts w:ascii="PT Astra Serif" w:hAnsi="PT Astra Serif"/>
              </w:rPr>
              <w:t>19357,2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949" w:type="dxa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19357,2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560D93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6804" w:type="dxa"/>
          </w:tcPr>
          <w:p w:rsidR="00ED7A02" w:rsidRPr="002324B7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949" w:type="dxa"/>
          </w:tcPr>
          <w:p w:rsidR="00ED7A02" w:rsidRPr="002324B7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2324B7">
              <w:rPr>
                <w:rFonts w:ascii="PT Astra Serif" w:hAnsi="PT Astra Serif"/>
                <w:b/>
              </w:rPr>
              <w:t>48969,8</w:t>
            </w:r>
          </w:p>
        </w:tc>
      </w:tr>
    </w:tbl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33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324B7">
        <w:rPr>
          <w:rFonts w:ascii="PT Astra Serif" w:hAnsi="PT Astra Serif"/>
        </w:rPr>
        <w:t xml:space="preserve">Распределение на плановый период 2024 и 2025 годов </w:t>
      </w: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2324B7">
        <w:rPr>
          <w:rFonts w:ascii="PT Astra Serif" w:hAnsi="PT Astra Serif"/>
        </w:rPr>
        <w:t xml:space="preserve">субсидии бюджетам городских округов области на </w:t>
      </w:r>
      <w:r w:rsidRPr="002324B7">
        <w:rPr>
          <w:rFonts w:ascii="PT Astra Serif" w:hAnsi="PT Astra Serif"/>
          <w:szCs w:val="28"/>
        </w:rPr>
        <w:t xml:space="preserve">финансовое </w:t>
      </w: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2324B7">
        <w:rPr>
          <w:rFonts w:ascii="PT Astra Serif" w:hAnsi="PT Astra Serif"/>
          <w:szCs w:val="28"/>
        </w:rPr>
        <w:t xml:space="preserve">обеспечение реализации проекта по созданию, реконструкции </w:t>
      </w: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2324B7">
        <w:rPr>
          <w:rFonts w:ascii="PT Astra Serif" w:hAnsi="PT Astra Serif"/>
          <w:szCs w:val="28"/>
        </w:rPr>
        <w:t xml:space="preserve">и эксплуатации трамвайной сети и иного имущественного комплекса, технологически связанных между собой </w:t>
      </w: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2324B7">
        <w:rPr>
          <w:rFonts w:ascii="PT Astra Serif" w:hAnsi="PT Astra Serif"/>
          <w:szCs w:val="28"/>
        </w:rPr>
        <w:t>и входящих в состав проекта</w:t>
      </w:r>
    </w:p>
    <w:p w:rsidR="00ED7A02" w:rsidRPr="002324B7" w:rsidRDefault="00ED7A02" w:rsidP="00ED7A02">
      <w:pPr>
        <w:pStyle w:val="ConsPlusTitle"/>
        <w:jc w:val="center"/>
        <w:rPr>
          <w:rFonts w:ascii="PT Astra Serif" w:hAnsi="PT Astra Serif"/>
        </w:rPr>
      </w:pPr>
    </w:p>
    <w:p w:rsidR="00ED7A02" w:rsidRPr="002324B7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2324B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D7A02" w:rsidRPr="002324B7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2324B7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933377,1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1195466,6</w:t>
            </w:r>
          </w:p>
        </w:tc>
      </w:tr>
      <w:tr w:rsidR="00ED7A02" w:rsidRPr="002324B7" w:rsidTr="00560D93">
        <w:tc>
          <w:tcPr>
            <w:tcW w:w="817" w:type="dxa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7" w:type="dxa"/>
          </w:tcPr>
          <w:p w:rsidR="00ED7A02" w:rsidRPr="002324B7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93" w:type="dxa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933377,1</w:t>
            </w:r>
          </w:p>
        </w:tc>
        <w:tc>
          <w:tcPr>
            <w:tcW w:w="2393" w:type="dxa"/>
          </w:tcPr>
          <w:p w:rsidR="00ED7A02" w:rsidRPr="002324B7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1195466,6</w:t>
            </w:r>
          </w:p>
        </w:tc>
      </w:tr>
    </w:tbl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2324B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34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D7A02" w:rsidRPr="002324B7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2324B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596"/>
        <w:gridCol w:w="3260"/>
        <w:gridCol w:w="1932"/>
      </w:tblGrid>
      <w:tr w:rsidR="00ED7A02" w:rsidRPr="002324B7" w:rsidTr="00560D93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</w:t>
            </w:r>
          </w:p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D7A02" w:rsidRPr="002324B7" w:rsidTr="00560D93">
        <w:tc>
          <w:tcPr>
            <w:tcW w:w="765" w:type="dxa"/>
            <w:tcBorders>
              <w:top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96" w:type="dxa"/>
            <w:tcBorders>
              <w:top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2324B7" w:rsidTr="00560D93">
        <w:tc>
          <w:tcPr>
            <w:tcW w:w="765" w:type="dxa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96" w:type="dxa"/>
          </w:tcPr>
          <w:p w:rsidR="00ED7A02" w:rsidRPr="002324B7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2324B7" w:rsidTr="00560D93">
        <w:tc>
          <w:tcPr>
            <w:tcW w:w="765" w:type="dxa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2324B7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32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2324B7" w:rsidTr="00560D93">
        <w:tc>
          <w:tcPr>
            <w:tcW w:w="765" w:type="dxa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96" w:type="dxa"/>
          </w:tcPr>
          <w:p w:rsidR="00ED7A02" w:rsidRPr="002324B7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2324B7" w:rsidTr="00560D93">
        <w:tc>
          <w:tcPr>
            <w:tcW w:w="765" w:type="dxa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2324B7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32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2324B7" w:rsidTr="00560D93">
        <w:tc>
          <w:tcPr>
            <w:tcW w:w="765" w:type="dxa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96" w:type="dxa"/>
          </w:tcPr>
          <w:p w:rsidR="00ED7A02" w:rsidRPr="002324B7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2324B7" w:rsidTr="00560D93">
        <w:tc>
          <w:tcPr>
            <w:tcW w:w="765" w:type="dxa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2324B7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32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2324B7" w:rsidTr="00560D93">
        <w:tc>
          <w:tcPr>
            <w:tcW w:w="765" w:type="dxa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96" w:type="dxa"/>
          </w:tcPr>
          <w:p w:rsidR="00ED7A02" w:rsidRPr="002324B7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2324B7" w:rsidTr="00560D93">
        <w:tc>
          <w:tcPr>
            <w:tcW w:w="765" w:type="dxa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2324B7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32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2324B7" w:rsidTr="00560D93">
        <w:tc>
          <w:tcPr>
            <w:tcW w:w="765" w:type="dxa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2324B7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16133,0</w:t>
            </w:r>
          </w:p>
        </w:tc>
      </w:tr>
    </w:tbl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324B7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35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rPr>
          <w:rFonts w:ascii="PT Astra Serif" w:hAnsi="PT Astra Serif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жильем молодых семей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ED7A02" w:rsidRPr="002324B7" w:rsidTr="00560D93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431,0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736,2</w:t>
            </w:r>
          </w:p>
        </w:tc>
      </w:tr>
      <w:tr w:rsidR="00ED7A02" w:rsidRPr="002324B7" w:rsidTr="00560D93">
        <w:trPr>
          <w:trHeight w:val="284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4965,8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9103,9</w:t>
            </w:r>
          </w:p>
        </w:tc>
      </w:tr>
      <w:tr w:rsidR="00ED7A02" w:rsidRPr="002324B7" w:rsidTr="00560D93">
        <w:trPr>
          <w:trHeight w:val="284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860,7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1512,7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1655,3</w:t>
            </w:r>
          </w:p>
        </w:tc>
      </w:tr>
      <w:tr w:rsidR="00ED7A02" w:rsidRPr="002324B7" w:rsidTr="00560D93">
        <w:trPr>
          <w:trHeight w:val="284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806,4</w:t>
            </w:r>
          </w:p>
        </w:tc>
      </w:tr>
      <w:tr w:rsidR="00ED7A02" w:rsidRPr="002324B7" w:rsidTr="00560D93">
        <w:trPr>
          <w:trHeight w:val="284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842,0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585,5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409,5</w:t>
            </w:r>
          </w:p>
        </w:tc>
      </w:tr>
      <w:tr w:rsidR="00ED7A02" w:rsidRPr="002324B7" w:rsidTr="00560D93">
        <w:trPr>
          <w:trHeight w:val="284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1059,3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2892,4</w:t>
            </w:r>
          </w:p>
        </w:tc>
      </w:tr>
      <w:tr w:rsidR="00ED7A02" w:rsidRPr="002324B7" w:rsidTr="00560D93">
        <w:trPr>
          <w:trHeight w:val="284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9655,7</w:t>
            </w:r>
          </w:p>
        </w:tc>
      </w:tr>
      <w:tr w:rsidR="00ED7A02" w:rsidRPr="002324B7" w:rsidTr="00560D93">
        <w:trPr>
          <w:trHeight w:val="284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451,3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415,2</w:t>
            </w:r>
          </w:p>
        </w:tc>
      </w:tr>
      <w:tr w:rsidR="00ED7A02" w:rsidRPr="002324B7" w:rsidTr="00560D93">
        <w:trPr>
          <w:trHeight w:val="284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851,3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1288,6</w:t>
            </w:r>
          </w:p>
        </w:tc>
      </w:tr>
      <w:tr w:rsidR="00ED7A02" w:rsidRPr="002324B7" w:rsidTr="00560D93">
        <w:trPr>
          <w:trHeight w:val="284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388,0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670,4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11145,5</w:t>
            </w:r>
          </w:p>
        </w:tc>
      </w:tr>
      <w:tr w:rsidR="00ED7A02" w:rsidRPr="002324B7" w:rsidTr="00560D93">
        <w:trPr>
          <w:trHeight w:val="284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53465,0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7034,9</w:t>
            </w:r>
          </w:p>
        </w:tc>
      </w:tr>
      <w:tr w:rsidR="00ED7A02" w:rsidRPr="002324B7" w:rsidTr="00560D93">
        <w:trPr>
          <w:trHeight w:val="254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827,6</w:t>
            </w:r>
          </w:p>
        </w:tc>
      </w:tr>
      <w:tr w:rsidR="00ED7A02" w:rsidRPr="002324B7" w:rsidTr="00560D93">
        <w:trPr>
          <w:trHeight w:val="269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7862,5</w:t>
            </w:r>
          </w:p>
        </w:tc>
      </w:tr>
      <w:tr w:rsidR="00ED7A02" w:rsidRPr="002324B7" w:rsidTr="00560D93">
        <w:trPr>
          <w:trHeight w:val="254"/>
        </w:trPr>
        <w:tc>
          <w:tcPr>
            <w:tcW w:w="675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61327,5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2324B7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324B7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rPr>
          <w:rFonts w:ascii="PT Astra Serif" w:hAnsi="PT Astra Serif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поддержку муниципальных программ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324B7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2324B7" w:rsidTr="00560D93">
        <w:trPr>
          <w:trHeight w:val="14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2324B7" w:rsidTr="00560D93">
        <w:trPr>
          <w:trHeight w:val="143"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809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14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470809,4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178000,0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324B7" w:rsidTr="00560D93">
        <w:trPr>
          <w:trHeight w:val="283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5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9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</w:tr>
    </w:tbl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324B7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реализацию регионального проекта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(Стимулирование программ развития жилищного строительства)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ind w:firstLine="720"/>
        <w:jc w:val="both"/>
        <w:rPr>
          <w:rFonts w:ascii="PT Astra Serif" w:eastAsia="Calibri" w:hAnsi="PT Astra Serif"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5239"/>
        <w:gridCol w:w="2231"/>
        <w:gridCol w:w="1649"/>
      </w:tblGrid>
      <w:tr w:rsidR="00ED7A02" w:rsidRPr="002324B7" w:rsidTr="00560D93">
        <w:trPr>
          <w:trHeight w:val="77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2324B7" w:rsidRDefault="00ED7A02" w:rsidP="00560D93">
            <w:pPr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2324B7" w:rsidTr="00560D93">
        <w:trPr>
          <w:trHeight w:val="252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39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163174,2</w:t>
            </w:r>
          </w:p>
        </w:tc>
      </w:tr>
      <w:tr w:rsidR="00ED7A02" w:rsidRPr="002324B7" w:rsidTr="00560D93">
        <w:trPr>
          <w:trHeight w:val="252"/>
        </w:trPr>
        <w:tc>
          <w:tcPr>
            <w:tcW w:w="55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7"/>
        </w:trPr>
        <w:tc>
          <w:tcPr>
            <w:tcW w:w="55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163174,2</w:t>
            </w:r>
          </w:p>
        </w:tc>
      </w:tr>
      <w:tr w:rsidR="00ED7A02" w:rsidRPr="002324B7" w:rsidTr="00560D93">
        <w:trPr>
          <w:trHeight w:val="252"/>
        </w:trPr>
        <w:tc>
          <w:tcPr>
            <w:tcW w:w="55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163174,2</w:t>
            </w:r>
          </w:p>
        </w:tc>
      </w:tr>
      <w:tr w:rsidR="00ED7A02" w:rsidRPr="002324B7" w:rsidTr="00560D93">
        <w:trPr>
          <w:trHeight w:val="267"/>
        </w:trPr>
        <w:tc>
          <w:tcPr>
            <w:tcW w:w="55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3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286288,8</w:t>
            </w:r>
          </w:p>
        </w:tc>
      </w:tr>
      <w:tr w:rsidR="00ED7A02" w:rsidRPr="002324B7" w:rsidTr="00560D93">
        <w:trPr>
          <w:trHeight w:val="252"/>
        </w:trPr>
        <w:tc>
          <w:tcPr>
            <w:tcW w:w="55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286288,8</w:t>
            </w:r>
          </w:p>
        </w:tc>
      </w:tr>
      <w:tr w:rsidR="00ED7A02" w:rsidRPr="002324B7" w:rsidTr="00560D93">
        <w:trPr>
          <w:trHeight w:val="252"/>
        </w:trPr>
        <w:tc>
          <w:tcPr>
            <w:tcW w:w="55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449463,0</w:t>
            </w:r>
          </w:p>
        </w:tc>
      </w:tr>
    </w:tbl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38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переселению граждан из аварийного жилищного фонда с учетом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3005"/>
        <w:gridCol w:w="1901"/>
        <w:gridCol w:w="1542"/>
        <w:gridCol w:w="1518"/>
        <w:gridCol w:w="1363"/>
      </w:tblGrid>
      <w:tr w:rsidR="00ED7A02" w:rsidRPr="002324B7" w:rsidTr="00560D93"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№  п/п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2324B7" w:rsidRDefault="00ED7A02" w:rsidP="00CD31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ED7A02" w:rsidRPr="002324B7" w:rsidTr="00560D93">
        <w:tc>
          <w:tcPr>
            <w:tcW w:w="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ED7A02" w:rsidRPr="002324B7" w:rsidTr="00560D93"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190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218777,1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141220,6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77556,5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218777,1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141220,6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77556,5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175014,2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112971,7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62042,5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175014,2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112971,7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62042,5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140411,3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90635,5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49775,8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140411,3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90635,5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49775,8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152959,3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98735,2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54224,1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19582,6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12640,6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6942,0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27876,2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17994,1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9882,1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90349,0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58320,3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32028,7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4600,2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2969,4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1630,8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36983,9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23873,1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13110,8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48401,7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31243,3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17158,4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12739,1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8223,1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4516,0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35662,6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23020,2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12642,4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234659,2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151472,5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83186,7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1133159,4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731454,4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401705,0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2282774,1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1473530,7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809243,4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1852569,4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1195833,5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656735,9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1852569,4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1195833,5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656735,9</w:t>
            </w:r>
          </w:p>
        </w:tc>
      </w:tr>
      <w:tr w:rsidR="00ED7A02" w:rsidRPr="002324B7" w:rsidTr="00560D93">
        <w:tc>
          <w:tcPr>
            <w:tcW w:w="559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01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4135343,5</w:t>
            </w:r>
          </w:p>
        </w:tc>
        <w:tc>
          <w:tcPr>
            <w:tcW w:w="1518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2669364,2</w:t>
            </w:r>
          </w:p>
        </w:tc>
        <w:tc>
          <w:tcPr>
            <w:tcW w:w="1363" w:type="dxa"/>
            <w:vAlign w:val="bottom"/>
          </w:tcPr>
          <w:p w:rsidR="00ED7A02" w:rsidRPr="002324B7" w:rsidRDefault="00ED7A02" w:rsidP="00CD31C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1465979,3</w:t>
            </w:r>
          </w:p>
        </w:tc>
      </w:tr>
    </w:tbl>
    <w:p w:rsidR="00ED7A02" w:rsidRPr="002324B7" w:rsidRDefault="00ED7A02" w:rsidP="00ED7A02">
      <w:pPr>
        <w:rPr>
          <w:rFonts w:ascii="PT Astra Serif" w:hAnsi="PT Astra Serif"/>
          <w:color w:val="000000"/>
          <w:sz w:val="24"/>
          <w:szCs w:val="24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39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2024 годы субсидии бюджетам поселений на ликвидацию несанкционированных свалок в границах городов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51"/>
        <w:gridCol w:w="2626"/>
        <w:gridCol w:w="1573"/>
        <w:gridCol w:w="1574"/>
      </w:tblGrid>
      <w:tr w:rsidR="00ED7A02" w:rsidRPr="002324B7" w:rsidTr="00560D93">
        <w:trPr>
          <w:trHeight w:val="5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2324B7" w:rsidTr="00560D93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54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7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57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54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6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</w:tr>
      <w:tr w:rsidR="00ED7A02" w:rsidRPr="002324B7" w:rsidTr="00560D93">
        <w:trPr>
          <w:trHeight w:val="254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54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7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</w:tr>
      <w:tr w:rsidR="00ED7A02" w:rsidRPr="002324B7" w:rsidTr="00560D93">
        <w:trPr>
          <w:trHeight w:val="254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57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</w:tr>
    </w:tbl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40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</w:t>
      </w:r>
    </w:p>
    <w:p w:rsidR="00ED7A02" w:rsidRPr="002324B7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городских округов и поселений области на реализацию мероприятий по строительству и реконструкции </w:t>
      </w:r>
    </w:p>
    <w:p w:rsidR="00ED7A02" w:rsidRPr="002324B7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(модернизации) объектов питьевого водоснабжения</w:t>
      </w:r>
    </w:p>
    <w:p w:rsidR="00ED7A02" w:rsidRPr="002324B7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ED7A02" w:rsidRPr="002324B7" w:rsidTr="00560D93">
        <w:trPr>
          <w:trHeight w:val="83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4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поселений муниципальных районов 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ED7A02" w:rsidRPr="002324B7" w:rsidTr="00560D93">
        <w:trPr>
          <w:trHeight w:val="70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129451,8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40423,6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24185,4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22983,7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41859,1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481031,9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111318,4</w:t>
            </w:r>
          </w:p>
        </w:tc>
      </w:tr>
      <w:tr w:rsidR="00ED7A02" w:rsidRPr="002324B7" w:rsidTr="00560D93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927886,3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  <w:tr w:rsidR="00ED7A02" w:rsidRPr="002324B7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</w:tbl>
    <w:p w:rsidR="00ED7A02" w:rsidRPr="002324B7" w:rsidRDefault="00ED7A0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41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на плановый период 2024 и 2025 годов субсидии бюджетам поселений области на обустройство объектами инженерной инфраструктуры и благоустройство площадок, расположенных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на сельских территориях, под компактную жилищную застройку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2324B7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30"/>
        <w:gridCol w:w="2530"/>
        <w:gridCol w:w="1311"/>
        <w:gridCol w:w="1124"/>
        <w:gridCol w:w="1312"/>
      </w:tblGrid>
      <w:tr w:rsidR="00ED7A02" w:rsidRPr="002324B7" w:rsidTr="00560D93">
        <w:trPr>
          <w:trHeight w:val="8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ED7A02" w:rsidRPr="002324B7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поселений муниципальных районов 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2324B7" w:rsidTr="00560D93">
        <w:trPr>
          <w:trHeight w:val="282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2324B7" w:rsidTr="00560D93">
        <w:trPr>
          <w:trHeight w:val="282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9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31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2324B7" w:rsidTr="00560D93">
        <w:trPr>
          <w:trHeight w:val="282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3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</w:tbl>
    <w:p w:rsidR="00ED7A02" w:rsidRPr="002324B7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</w:p>
    <w:p w:rsidR="00ED7A02" w:rsidRPr="002324B7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  <w:r w:rsidRPr="002324B7">
        <w:rPr>
          <w:rFonts w:ascii="PT Astra Serif" w:hAnsi="PT Astra Serif"/>
          <w:sz w:val="28"/>
          <w:szCs w:val="28"/>
          <w:lang w:val="en-US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42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благоустройству сельских территорий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2324B7" w:rsidTr="00560D93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D7A02" w:rsidRPr="002324B7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2324B7" w:rsidTr="00560D93">
        <w:trPr>
          <w:trHeight w:val="14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2324B7" w:rsidTr="00560D93">
        <w:trPr>
          <w:trHeight w:val="14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2324B7" w:rsidTr="00560D93">
        <w:trPr>
          <w:trHeight w:val="143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3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933,6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630,7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302,9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83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83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83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324B7" w:rsidTr="00560D93">
        <w:trPr>
          <w:trHeight w:val="283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8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2324B7" w:rsidTr="00560D93">
        <w:trPr>
          <w:trHeight w:val="283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1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13621,9</w:t>
            </w:r>
          </w:p>
        </w:tc>
      </w:tr>
    </w:tbl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43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создание, реконструкцию (модернизацию), капитальный ремонт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объектов социальной и культурной сферы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41"/>
        <w:gridCol w:w="2541"/>
        <w:gridCol w:w="1244"/>
        <w:gridCol w:w="1333"/>
        <w:gridCol w:w="1334"/>
      </w:tblGrid>
      <w:tr w:rsidR="00ED7A02" w:rsidRPr="002324B7" w:rsidTr="00560D93">
        <w:trPr>
          <w:trHeight w:val="1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2324B7" w:rsidTr="00560D93">
        <w:trPr>
          <w:trHeight w:val="29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2324B7" w:rsidTr="00560D93">
        <w:trPr>
          <w:trHeight w:val="29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9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2324B7" w:rsidTr="00560D93">
        <w:trPr>
          <w:trHeight w:val="311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2324B7" w:rsidTr="00560D93">
        <w:trPr>
          <w:trHeight w:val="29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1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2324B7" w:rsidTr="00560D93">
        <w:trPr>
          <w:trHeight w:val="29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11970,0</w:t>
            </w:r>
          </w:p>
        </w:tc>
      </w:tr>
      <w:tr w:rsidR="00ED7A02" w:rsidRPr="002324B7" w:rsidTr="00560D93">
        <w:trPr>
          <w:trHeight w:val="29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1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9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1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2324B7" w:rsidTr="00560D93">
        <w:trPr>
          <w:trHeight w:val="29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9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2324B7" w:rsidTr="00560D93">
        <w:trPr>
          <w:trHeight w:val="311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9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311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9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86047,8</w:t>
            </w:r>
          </w:p>
        </w:tc>
      </w:tr>
      <w:tr w:rsidR="00ED7A02" w:rsidRPr="002324B7" w:rsidTr="00560D93">
        <w:trPr>
          <w:trHeight w:val="29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41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33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</w:tbl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324B7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44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324B7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2024 годы субсидии бюджетам городских округов области на приведение в нормативное состояние </w:t>
      </w:r>
    </w:p>
    <w:p w:rsidR="00ED7A02" w:rsidRPr="002324B7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 xml:space="preserve">автомобильных дорог местного значения и искусственных дорожных </w:t>
      </w:r>
    </w:p>
    <w:p w:rsidR="00ED7A02" w:rsidRPr="002324B7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 xml:space="preserve">сооружений на них в границах городских округов области в рамках </w:t>
      </w:r>
    </w:p>
    <w:p w:rsidR="00ED7A02" w:rsidRPr="002324B7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>реализации национального проекта «Безопасные качественные дороги»</w:t>
      </w:r>
    </w:p>
    <w:p w:rsidR="00ED7A02" w:rsidRPr="002324B7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</w:p>
    <w:p w:rsidR="00ED7A02" w:rsidRPr="002324B7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2324B7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48"/>
        <w:gridCol w:w="2048"/>
        <w:gridCol w:w="2128"/>
      </w:tblGrid>
      <w:tr w:rsidR="00ED7A02" w:rsidRPr="002324B7" w:rsidTr="00560D93">
        <w:trPr>
          <w:trHeight w:val="4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2324B7" w:rsidTr="00560D93">
        <w:trPr>
          <w:trHeight w:val="245"/>
        </w:trPr>
        <w:tc>
          <w:tcPr>
            <w:tcW w:w="540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</w:tr>
      <w:tr w:rsidR="00ED7A02" w:rsidRPr="002324B7" w:rsidTr="00560D93">
        <w:trPr>
          <w:trHeight w:val="258"/>
        </w:trPr>
        <w:tc>
          <w:tcPr>
            <w:tcW w:w="540" w:type="dxa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748" w:type="dxa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48" w:type="dxa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162484,5</w:t>
            </w:r>
          </w:p>
        </w:tc>
        <w:tc>
          <w:tcPr>
            <w:tcW w:w="2128" w:type="dxa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sz w:val="24"/>
                <w:szCs w:val="24"/>
              </w:rPr>
              <w:t>379130,4</w:t>
            </w:r>
          </w:p>
        </w:tc>
      </w:tr>
    </w:tbl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324B7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45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2324B7" w:rsidTr="00560D93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2324B7" w:rsidTr="00560D93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9:D51"/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3"/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26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898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112500,0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24000,0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98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136500,0</w:t>
            </w:r>
          </w:p>
        </w:tc>
      </w:tr>
    </w:tbl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324B7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46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оснащение (обновление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обучения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и воспитания общеобразовательных организаций, в том числе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осуществляющих образовательную деятельность по адаптированным основным общеобразовательным программам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2324B7" w:rsidTr="00560D93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2324B7" w:rsidTr="00560D93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3266,0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8813,8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7125,5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5875,9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3266,0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3562,8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7836,9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5530,4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3562,8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3266,0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3266,0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4570,9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5406,2</w:t>
            </w:r>
          </w:p>
        </w:tc>
      </w:tr>
      <w:tr w:rsidR="00ED7A02" w:rsidRPr="002324B7" w:rsidTr="00560D93">
        <w:trPr>
          <w:trHeight w:val="144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6532,0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5530,4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4571,0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7373,9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3266,0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5406,2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2938,0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7508,9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5530,4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2937,9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4570,9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2937,9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3562,8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4570,9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45803,3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3266,0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4570,9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8813,8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5530,4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3266,0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5875,9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5406,2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1843,4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1633,0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1843,4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5875,9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5406,2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127993,5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153450,8</w:t>
            </w: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11751,7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23592,6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2937,9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85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14689,6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23592,6</w:t>
            </w:r>
          </w:p>
        </w:tc>
      </w:tr>
      <w:tr w:rsidR="00ED7A02" w:rsidRPr="002324B7" w:rsidTr="00560D93">
        <w:trPr>
          <w:trHeight w:val="270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142683,1</w:t>
            </w:r>
          </w:p>
        </w:tc>
        <w:tc>
          <w:tcPr>
            <w:tcW w:w="1843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177043,4</w:t>
            </w:r>
          </w:p>
        </w:tc>
      </w:tr>
    </w:tbl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324B7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47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324B7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оснащение (обновление</w:t>
      </w:r>
    </w:p>
    <w:p w:rsidR="00ED7A02" w:rsidRPr="002324B7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</w:t>
      </w:r>
    </w:p>
    <w:p w:rsidR="00ED7A02" w:rsidRPr="002324B7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ED7A02" w:rsidRPr="002324B7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sz w:val="24"/>
          <w:szCs w:val="24"/>
        </w:rPr>
      </w:pPr>
    </w:p>
    <w:p w:rsidR="00ED7A02" w:rsidRPr="002324B7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465"/>
        <w:gridCol w:w="2324"/>
      </w:tblGrid>
      <w:tr w:rsidR="00ED7A02" w:rsidRPr="002324B7" w:rsidTr="00560D93">
        <w:trPr>
          <w:trHeight w:val="5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2324B7" w:rsidTr="00560D93">
        <w:trPr>
          <w:trHeight w:val="267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65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88,7</w:t>
            </w:r>
          </w:p>
        </w:tc>
      </w:tr>
      <w:tr w:rsidR="00ED7A02" w:rsidRPr="002324B7" w:rsidTr="00560D93">
        <w:trPr>
          <w:trHeight w:val="267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ED7A02" w:rsidRPr="002324B7" w:rsidTr="00560D93">
        <w:trPr>
          <w:trHeight w:val="282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2324B7" w:rsidTr="00560D93">
        <w:trPr>
          <w:trHeight w:val="267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62,1</w:t>
            </w:r>
          </w:p>
        </w:tc>
      </w:tr>
      <w:tr w:rsidR="00ED7A02" w:rsidRPr="002324B7" w:rsidTr="00560D93">
        <w:trPr>
          <w:trHeight w:val="282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196,8</w:t>
            </w:r>
          </w:p>
        </w:tc>
      </w:tr>
      <w:tr w:rsidR="00ED7A02" w:rsidRPr="002324B7" w:rsidTr="00560D93">
        <w:trPr>
          <w:trHeight w:val="267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</w:tr>
      <w:tr w:rsidR="00ED7A02" w:rsidRPr="002324B7" w:rsidTr="00560D93">
        <w:trPr>
          <w:trHeight w:val="267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167,4</w:t>
            </w:r>
          </w:p>
        </w:tc>
      </w:tr>
      <w:tr w:rsidR="00ED7A02" w:rsidRPr="002324B7" w:rsidTr="00560D93">
        <w:trPr>
          <w:trHeight w:val="282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</w:tr>
      <w:tr w:rsidR="00ED7A02" w:rsidRPr="002324B7" w:rsidTr="00560D93">
        <w:trPr>
          <w:trHeight w:val="267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28,8</w:t>
            </w:r>
          </w:p>
        </w:tc>
      </w:tr>
      <w:tr w:rsidR="00ED7A02" w:rsidRPr="002324B7" w:rsidTr="00560D93">
        <w:trPr>
          <w:trHeight w:val="282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ED7A02" w:rsidRPr="002324B7" w:rsidTr="00560D93">
        <w:trPr>
          <w:trHeight w:val="267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142,2</w:t>
            </w:r>
          </w:p>
        </w:tc>
      </w:tr>
      <w:tr w:rsidR="00ED7A02" w:rsidRPr="002324B7" w:rsidTr="00560D93">
        <w:trPr>
          <w:trHeight w:val="267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274,8</w:t>
            </w:r>
          </w:p>
        </w:tc>
      </w:tr>
      <w:tr w:rsidR="00ED7A02" w:rsidRPr="002324B7" w:rsidTr="00560D93">
        <w:trPr>
          <w:trHeight w:val="282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215,5</w:t>
            </w:r>
          </w:p>
        </w:tc>
      </w:tr>
      <w:tr w:rsidR="00ED7A02" w:rsidRPr="002324B7" w:rsidTr="00560D93">
        <w:trPr>
          <w:trHeight w:val="267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2188,9</w:t>
            </w:r>
          </w:p>
        </w:tc>
      </w:tr>
      <w:tr w:rsidR="00ED7A02" w:rsidRPr="002324B7" w:rsidTr="00560D93">
        <w:trPr>
          <w:trHeight w:val="282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2324B7" w:rsidTr="00560D93">
        <w:trPr>
          <w:trHeight w:val="267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2324B7" w:rsidTr="00560D93">
        <w:trPr>
          <w:trHeight w:val="267"/>
        </w:trPr>
        <w:tc>
          <w:tcPr>
            <w:tcW w:w="67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4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2290,1</w:t>
            </w:r>
          </w:p>
        </w:tc>
      </w:tr>
    </w:tbl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324B7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48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цифровой образовательной среды и развития цифровых навыков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2324B7" w:rsidTr="00560D93">
        <w:trPr>
          <w:trHeight w:val="2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дополнительного образования детей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дополнительного образования детей</w:t>
            </w:r>
          </w:p>
        </w:tc>
      </w:tr>
    </w:tbl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2324B7" w:rsidTr="00560D93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24B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ind w:right="-141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Базарно-Карабулакский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35881,4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165113,9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144112,6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49"/>
        </w:trPr>
        <w:tc>
          <w:tcPr>
            <w:tcW w:w="56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19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9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</w:tbl>
    <w:p w:rsidR="00ED7A02" w:rsidRPr="002324B7" w:rsidRDefault="00ED7A02" w:rsidP="00ED7A02">
      <w:pPr>
        <w:rPr>
          <w:rFonts w:ascii="PT Astra Serif" w:hAnsi="PT Astra Serif"/>
        </w:rPr>
      </w:pPr>
    </w:p>
    <w:p w:rsidR="00ED7A02" w:rsidRPr="002324B7" w:rsidRDefault="00ED7A02" w:rsidP="00ED7A02">
      <w:pPr>
        <w:rPr>
          <w:rFonts w:ascii="PT Astra Serif" w:hAnsi="PT Astra Serif"/>
        </w:rPr>
      </w:pPr>
      <w:r w:rsidRPr="002324B7">
        <w:rPr>
          <w:rFonts w:ascii="PT Astra Serif" w:hAnsi="PT Astra Serif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49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развитие сети учреждений культурно-досугового типа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 xml:space="preserve">(создание и модернизация учреждений культурно-досугового типа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color w:val="000000"/>
          <w:sz w:val="28"/>
          <w:szCs w:val="28"/>
        </w:rPr>
        <w:t>в сельской местности)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883"/>
        <w:gridCol w:w="3041"/>
      </w:tblGrid>
      <w:tr w:rsidR="00ED7A02" w:rsidRPr="002324B7" w:rsidTr="00560D93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bookmarkStart w:id="4" w:name="RANGE!A9"/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4"/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2324B7" w:rsidTr="00560D93">
        <w:trPr>
          <w:trHeight w:val="27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04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5542,9</w:t>
            </w:r>
          </w:p>
        </w:tc>
      </w:tr>
      <w:tr w:rsidR="00ED7A02" w:rsidRPr="002324B7" w:rsidTr="00560D93">
        <w:trPr>
          <w:trHeight w:val="271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8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04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9174,3</w:t>
            </w:r>
          </w:p>
        </w:tc>
      </w:tr>
      <w:tr w:rsidR="00ED7A02" w:rsidRPr="002324B7" w:rsidTr="00560D93">
        <w:trPr>
          <w:trHeight w:val="271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8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04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11490,8</w:t>
            </w:r>
          </w:p>
        </w:tc>
      </w:tr>
      <w:tr w:rsidR="00ED7A02" w:rsidRPr="002324B7" w:rsidTr="00560D93">
        <w:trPr>
          <w:trHeight w:val="286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04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6257,2</w:t>
            </w:r>
          </w:p>
        </w:tc>
      </w:tr>
      <w:tr w:rsidR="00ED7A02" w:rsidRPr="002324B7" w:rsidTr="00560D93">
        <w:trPr>
          <w:trHeight w:val="271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04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22706,7</w:t>
            </w:r>
          </w:p>
        </w:tc>
      </w:tr>
      <w:tr w:rsidR="00ED7A02" w:rsidRPr="002324B7" w:rsidTr="00560D93">
        <w:trPr>
          <w:trHeight w:val="286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8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04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6574,4</w:t>
            </w:r>
          </w:p>
        </w:tc>
      </w:tr>
      <w:tr w:rsidR="00ED7A02" w:rsidRPr="002324B7" w:rsidTr="00560D93">
        <w:trPr>
          <w:trHeight w:val="271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8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04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14081,8</w:t>
            </w:r>
          </w:p>
        </w:tc>
      </w:tr>
      <w:tr w:rsidR="00ED7A02" w:rsidRPr="002324B7" w:rsidTr="00560D93">
        <w:trPr>
          <w:trHeight w:val="271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8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04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ED7A02" w:rsidRPr="002324B7" w:rsidTr="00560D93">
        <w:trPr>
          <w:trHeight w:val="286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8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04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18478,7</w:t>
            </w:r>
          </w:p>
        </w:tc>
      </w:tr>
      <w:tr w:rsidR="00ED7A02" w:rsidRPr="002324B7" w:rsidTr="00560D93">
        <w:trPr>
          <w:trHeight w:val="271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8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04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34888,7</w:t>
            </w:r>
          </w:p>
        </w:tc>
      </w:tr>
      <w:tr w:rsidR="00ED7A02" w:rsidRPr="002324B7" w:rsidTr="00560D93">
        <w:trPr>
          <w:trHeight w:val="286"/>
        </w:trPr>
        <w:tc>
          <w:tcPr>
            <w:tcW w:w="540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3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41" w:type="dxa"/>
            <w:vAlign w:val="bottom"/>
          </w:tcPr>
          <w:p w:rsidR="00ED7A02" w:rsidRPr="002324B7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152559,4</w:t>
            </w:r>
          </w:p>
        </w:tc>
      </w:tr>
    </w:tbl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50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iCs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D7A02" w:rsidRPr="002324B7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2324B7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 районов области на развитие сети учреждений культурно-досугового типа (строительство дома культуры)</w:t>
      </w:r>
    </w:p>
    <w:p w:rsidR="00ED7A02" w:rsidRPr="002324B7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2324B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ED7A02" w:rsidRPr="002324B7" w:rsidTr="00560D93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2324B7" w:rsidTr="00560D93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7A02" w:rsidRPr="002324B7" w:rsidTr="00560D93">
        <w:trPr>
          <w:trHeight w:val="259"/>
        </w:trPr>
        <w:tc>
          <w:tcPr>
            <w:tcW w:w="54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2324B7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324B7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51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развитие сети учреждений культурно-досугового типа (создание центров культурного развития в городах с числом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>жителей до 300 тысяч человек)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2324B7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3261"/>
        <w:gridCol w:w="2126"/>
      </w:tblGrid>
      <w:tr w:rsidR="00ED7A02" w:rsidRPr="002324B7" w:rsidTr="00560D93">
        <w:trPr>
          <w:trHeight w:val="4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2324B7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center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92123,6</w:t>
            </w:r>
          </w:p>
        </w:tc>
      </w:tr>
    </w:tbl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324B7" w:rsidRDefault="00ED7A02" w:rsidP="00ED7A02">
      <w:pPr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52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реконструкцию и капитальный ремонт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>региональных и муниципальных музеев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324B7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89"/>
        <w:gridCol w:w="3190"/>
        <w:gridCol w:w="2126"/>
      </w:tblGrid>
      <w:tr w:rsidR="00ED7A02" w:rsidRPr="002324B7" w:rsidTr="00560D93">
        <w:trPr>
          <w:trHeight w:val="48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4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74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189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2324B7" w:rsidTr="00560D93">
        <w:trPr>
          <w:trHeight w:val="274"/>
        </w:trPr>
        <w:tc>
          <w:tcPr>
            <w:tcW w:w="851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90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2126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2324B7" w:rsidTr="00560D93">
        <w:trPr>
          <w:trHeight w:val="274"/>
        </w:trPr>
        <w:tc>
          <w:tcPr>
            <w:tcW w:w="851" w:type="dxa"/>
            <w:vAlign w:val="center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15344,9</w:t>
            </w:r>
          </w:p>
        </w:tc>
      </w:tr>
    </w:tbl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324B7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324B7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Таблица 53</w:t>
      </w:r>
    </w:p>
    <w:p w:rsidR="00ED7A02" w:rsidRPr="002324B7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324B7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324B7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техническое оснащение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324B7">
        <w:rPr>
          <w:rFonts w:ascii="PT Astra Serif" w:hAnsi="PT Astra Serif"/>
          <w:b/>
          <w:bCs/>
          <w:sz w:val="28"/>
          <w:szCs w:val="28"/>
        </w:rPr>
        <w:t xml:space="preserve">региональных и муниципальных музеев 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324B7">
        <w:rPr>
          <w:rFonts w:ascii="PT Astra Serif" w:hAnsi="PT Astra Serif"/>
          <w:sz w:val="28"/>
          <w:szCs w:val="28"/>
        </w:rPr>
        <w:t>(</w:t>
      </w:r>
      <w:r w:rsidRPr="002324B7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2324B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324B7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324B7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324B7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324B7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2324B7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3419"/>
        <w:gridCol w:w="3420"/>
        <w:gridCol w:w="1985"/>
      </w:tblGrid>
      <w:tr w:rsidR="00ED7A02" w:rsidRPr="002324B7" w:rsidTr="00560D93">
        <w:trPr>
          <w:trHeight w:val="53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537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2324B7" w:rsidTr="00560D93">
        <w:trPr>
          <w:trHeight w:val="269"/>
        </w:trPr>
        <w:tc>
          <w:tcPr>
            <w:tcW w:w="532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2324B7" w:rsidTr="00560D93">
        <w:trPr>
          <w:trHeight w:val="269"/>
        </w:trPr>
        <w:tc>
          <w:tcPr>
            <w:tcW w:w="532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2324B7" w:rsidTr="00560D93">
        <w:trPr>
          <w:trHeight w:val="284"/>
        </w:trPr>
        <w:tc>
          <w:tcPr>
            <w:tcW w:w="532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419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 xml:space="preserve">Пугачевский </w:t>
            </w:r>
          </w:p>
        </w:tc>
        <w:tc>
          <w:tcPr>
            <w:tcW w:w="3420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10933,0</w:t>
            </w:r>
          </w:p>
        </w:tc>
      </w:tr>
      <w:tr w:rsidR="00ED7A02" w:rsidRPr="002324B7" w:rsidTr="00560D93">
        <w:trPr>
          <w:trHeight w:val="269"/>
        </w:trPr>
        <w:tc>
          <w:tcPr>
            <w:tcW w:w="532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419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Хвалынский – всего</w:t>
            </w:r>
          </w:p>
        </w:tc>
        <w:tc>
          <w:tcPr>
            <w:tcW w:w="3420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2324B7" w:rsidTr="00560D93">
        <w:trPr>
          <w:trHeight w:val="284"/>
        </w:trPr>
        <w:tc>
          <w:tcPr>
            <w:tcW w:w="532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2324B7" w:rsidTr="00560D93">
        <w:trPr>
          <w:trHeight w:val="269"/>
        </w:trPr>
        <w:tc>
          <w:tcPr>
            <w:tcW w:w="532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419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3420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2324B7" w:rsidTr="00560D93">
        <w:trPr>
          <w:trHeight w:val="269"/>
        </w:trPr>
        <w:tc>
          <w:tcPr>
            <w:tcW w:w="532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2324B7" w:rsidTr="00560D93">
        <w:trPr>
          <w:trHeight w:val="284"/>
        </w:trPr>
        <w:tc>
          <w:tcPr>
            <w:tcW w:w="532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20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35649,3</w:t>
            </w:r>
          </w:p>
        </w:tc>
      </w:tr>
      <w:tr w:rsidR="00ED7A02" w:rsidRPr="002324B7" w:rsidTr="00560D93">
        <w:trPr>
          <w:trHeight w:val="269"/>
        </w:trPr>
        <w:tc>
          <w:tcPr>
            <w:tcW w:w="532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419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3420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Cs/>
                <w:sz w:val="24"/>
                <w:szCs w:val="24"/>
              </w:rPr>
              <w:t>3542,3</w:t>
            </w:r>
          </w:p>
        </w:tc>
      </w:tr>
      <w:tr w:rsidR="00ED7A02" w:rsidRPr="002324B7" w:rsidTr="00560D93">
        <w:trPr>
          <w:trHeight w:val="284"/>
        </w:trPr>
        <w:tc>
          <w:tcPr>
            <w:tcW w:w="532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20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3542,3</w:t>
            </w:r>
          </w:p>
        </w:tc>
      </w:tr>
      <w:tr w:rsidR="00ED7A02" w:rsidRPr="00824E7E" w:rsidTr="00560D93">
        <w:trPr>
          <w:trHeight w:val="269"/>
        </w:trPr>
        <w:tc>
          <w:tcPr>
            <w:tcW w:w="532" w:type="dxa"/>
            <w:vAlign w:val="center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20" w:type="dxa"/>
            <w:vAlign w:val="bottom"/>
          </w:tcPr>
          <w:p w:rsidR="00ED7A02" w:rsidRPr="002324B7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824E7E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324B7">
              <w:rPr>
                <w:rFonts w:ascii="PT Astra Serif" w:hAnsi="PT Astra Serif"/>
                <w:b/>
                <w:bCs/>
                <w:sz w:val="24"/>
                <w:szCs w:val="24"/>
              </w:rPr>
              <w:t>39191,6</w:t>
            </w:r>
            <w:bookmarkStart w:id="5" w:name="_GoBack"/>
            <w:bookmarkEnd w:id="5"/>
          </w:p>
        </w:tc>
      </w:tr>
    </w:tbl>
    <w:p w:rsidR="00ED7A02" w:rsidRPr="00824E7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824E7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824E7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67798E" w:rsidRDefault="0067798E"/>
    <w:sectPr w:rsidR="0067798E" w:rsidSect="00DB64E8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96A" w:rsidRDefault="007F16A7">
      <w:pPr>
        <w:spacing w:after="0" w:line="240" w:lineRule="auto"/>
      </w:pPr>
      <w:r>
        <w:separator/>
      </w:r>
    </w:p>
  </w:endnote>
  <w:endnote w:type="continuationSeparator" w:id="0">
    <w:p w:rsidR="00D3596A" w:rsidRDefault="007F1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96A" w:rsidRDefault="007F16A7">
      <w:pPr>
        <w:spacing w:after="0" w:line="240" w:lineRule="auto"/>
      </w:pPr>
      <w:r>
        <w:separator/>
      </w:r>
    </w:p>
  </w:footnote>
  <w:footnote w:type="continuationSeparator" w:id="0">
    <w:p w:rsidR="00D3596A" w:rsidRDefault="007F1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84590758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8853DE" w:rsidRPr="008853DE" w:rsidRDefault="00CD31CD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8853D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8853D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2324B7">
          <w:rPr>
            <w:rFonts w:ascii="PT Astra Serif" w:hAnsi="PT Astra Serif" w:cs="Times New Roman"/>
            <w:noProof/>
            <w:sz w:val="24"/>
            <w:szCs w:val="24"/>
          </w:rPr>
          <w:t>37</w: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8853DE" w:rsidRDefault="002324B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01151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853DE" w:rsidRPr="00442354" w:rsidRDefault="00CD31CD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442354">
          <w:rPr>
            <w:rFonts w:ascii="PT Astra Serif" w:hAnsi="PT Astra Serif"/>
            <w:sz w:val="24"/>
            <w:szCs w:val="24"/>
          </w:rPr>
          <w:fldChar w:fldCharType="begin"/>
        </w:r>
        <w:r w:rsidRPr="00442354">
          <w:rPr>
            <w:rFonts w:ascii="PT Astra Serif" w:hAnsi="PT Astra Serif"/>
            <w:sz w:val="24"/>
            <w:szCs w:val="24"/>
          </w:rPr>
          <w:instrText>PAGE   \* MERGEFORMAT</w:instrText>
        </w:r>
        <w:r w:rsidRPr="00442354">
          <w:rPr>
            <w:rFonts w:ascii="PT Astra Serif" w:hAnsi="PT Astra Serif"/>
            <w:sz w:val="24"/>
            <w:szCs w:val="24"/>
          </w:rPr>
          <w:fldChar w:fldCharType="separate"/>
        </w:r>
        <w:r w:rsidR="002324B7">
          <w:rPr>
            <w:rFonts w:ascii="PT Astra Serif" w:hAnsi="PT Astra Serif"/>
            <w:noProof/>
            <w:sz w:val="24"/>
            <w:szCs w:val="24"/>
          </w:rPr>
          <w:t>36</w:t>
        </w:r>
        <w:r w:rsidRPr="0044235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853DE" w:rsidRDefault="002324B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02"/>
    <w:rsid w:val="002324B7"/>
    <w:rsid w:val="00606DA0"/>
    <w:rsid w:val="0067798E"/>
    <w:rsid w:val="007F16A7"/>
    <w:rsid w:val="00CD31CD"/>
    <w:rsid w:val="00D3596A"/>
    <w:rsid w:val="00ED1F63"/>
    <w:rsid w:val="00ED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8C73F-21AB-4E1E-8CC9-ACB3BCD36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10761</Words>
  <Characters>61338</Characters>
  <Application>Microsoft Office Word</Application>
  <DocSecurity>0</DocSecurity>
  <Lines>511</Lines>
  <Paragraphs>143</Paragraphs>
  <ScaleCrop>false</ScaleCrop>
  <Company/>
  <LinksUpToDate>false</LinksUpToDate>
  <CharactersWithSpaces>71956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</cp:revision>
  <dcterms:created xsi:type="dcterms:W3CDTF">2022-12-28T11:05:00Z</dcterms:created>
  <dcterms:modified xsi:type="dcterms:W3CDTF">2022-12-29T08:11:00Z</dcterms:modified>
</cp:coreProperties>
</file>