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202828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0282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20282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202828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20282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202828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202828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202828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>софинансирования</w:t>
      </w:r>
      <w:proofErr w:type="spellEnd"/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202828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4A76BD" w:rsidRPr="00365D17" w:rsidRDefault="004A76BD" w:rsidP="004A76B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47057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  <w:bookmarkStart w:id="0" w:name="_GoBack"/>
      <w:bookmarkEnd w:id="0"/>
    </w:p>
    <w:p w:rsidR="00E67D3A" w:rsidRPr="00202828" w:rsidRDefault="006949EE" w:rsidP="006949EE">
      <w:pPr>
        <w:ind w:right="-426"/>
        <w:jc w:val="right"/>
        <w:rPr>
          <w:rFonts w:ascii="PT Astra Serif" w:hAnsi="PT Astra Serif"/>
          <w:sz w:val="24"/>
        </w:rPr>
      </w:pPr>
      <w:r w:rsidRPr="00202828">
        <w:rPr>
          <w:rFonts w:ascii="PT Astra Serif" w:hAnsi="PT Astra Serif"/>
          <w:sz w:val="24"/>
        </w:rPr>
        <w:t xml:space="preserve"> </w:t>
      </w:r>
      <w:r w:rsidR="00E67D3A" w:rsidRPr="00202828">
        <w:rPr>
          <w:rFonts w:ascii="PT Astra Serif" w:hAnsi="PT Astra Serif"/>
          <w:sz w:val="24"/>
        </w:rPr>
        <w:t>(тыс. рублей)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E67D3A" w:rsidRPr="00202828" w:rsidTr="00967521">
        <w:trPr>
          <w:trHeight w:val="133"/>
        </w:trPr>
        <w:tc>
          <w:tcPr>
            <w:tcW w:w="3544" w:type="dxa"/>
            <w:noWrap/>
          </w:tcPr>
          <w:p w:rsidR="00E67D3A" w:rsidRPr="00202828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4F779C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9" w:type="dxa"/>
          </w:tcPr>
          <w:p w:rsidR="002C7CC0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202828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202828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202828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202828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02828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202828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5" w:type="dxa"/>
            <w:noWrap/>
          </w:tcPr>
          <w:p w:rsidR="00E67D3A" w:rsidRPr="00202828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20282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</w:tcPr>
          <w:p w:rsidR="00E67D3A" w:rsidRPr="00202828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20282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202828" w:rsidRDefault="002C7CC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967521" w:rsidRPr="00202828" w:rsidTr="004A76BD">
        <w:trPr>
          <w:tblHeader/>
        </w:trPr>
        <w:tc>
          <w:tcPr>
            <w:tcW w:w="3544" w:type="dxa"/>
          </w:tcPr>
          <w:p w:rsidR="00967521" w:rsidRPr="00202828" w:rsidRDefault="00967521" w:rsidP="004A76B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bottom"/>
          </w:tcPr>
          <w:p w:rsidR="00967521" w:rsidRPr="00202828" w:rsidRDefault="00967521" w:rsidP="004A76B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967521" w:rsidRPr="00202828" w:rsidRDefault="00967521" w:rsidP="004A76B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967521" w:rsidRPr="00202828" w:rsidRDefault="00967521" w:rsidP="004A76B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bottom"/>
          </w:tcPr>
          <w:p w:rsidR="00967521" w:rsidRPr="00202828" w:rsidRDefault="00967521" w:rsidP="004A76B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bottom"/>
          </w:tcPr>
          <w:p w:rsidR="00967521" w:rsidRPr="00202828" w:rsidRDefault="00967521" w:rsidP="004A76B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bottom"/>
          </w:tcPr>
          <w:p w:rsidR="00967521" w:rsidRPr="00202828" w:rsidRDefault="00967521" w:rsidP="004A76B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7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16981470,1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10891286,9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5720464,4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тельности и укрепление мат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риально-технической базы м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ниципальных театров в нас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ленных пунктах с численн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4A76BD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творческой деятел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и техническое оснащение детских и кукольных театров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4A76BD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здание и модернизация учр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дам искусств и профессионал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ций)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ная поддержка лучших сел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143707,2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 (плоскостное спо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тивное сооружение)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56 4 17 R7531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28157,7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 (модульное спорти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ное сооружение)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56 4 17 R7532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Оснащение объектов спорти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но-технологическим оборуд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>руемых на открытых площа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ках или в закрытых помещен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vAlign w:val="bottom"/>
          </w:tcPr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275" w:type="dxa"/>
            <w:vAlign w:val="bottom"/>
          </w:tcPr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ниципальных</w:t>
            </w:r>
            <w:proofErr w:type="gramEnd"/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бизнес-инку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баторов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4687013,1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кущего ремонт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муниципал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ций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1,5 до 3 лет в образовательных организациях, осуществляющих образовательную деятельность по образовательным програ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чего питания обучающихся, п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лучающих начальное общее 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разование в государственных и муниципальных образовател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кущего ремонт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муниципал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ций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ре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и обеспечение фун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ционирования центров образ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вания естественно-научной и технологической направленн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EF08BB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EF08BB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фическим фактором, за счет средств резервного фонда Пр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ции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за счет средств резервного фо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задач фед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задач фед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функционирования центров 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технологической</w:t>
            </w:r>
            <w:proofErr w:type="gramEnd"/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направле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(за 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разования естественно-научной и технологической направле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EF08BB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EF08BB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задач фед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EF08BB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EF08BB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фическим фактором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организациях, распол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женных в сельской местности и малых городах, условий для 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образ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личных типов для реализации дополнительных общеразвив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4A76BD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(за исключением расходов на опл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рения цифровой образовател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ной среды в общеобразовател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14325,8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6720504,8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5378638,3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544793,7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Стимулирование 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программ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ства субъектов Российской Ф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787535,9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406778,7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940551,6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ции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2887,4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Подготовка проектов межев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2614458,0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1046000,0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цах городских округов области за счет средств областного 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рожного фонда (в рамках 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сти за счет средств областного дорожного фонда (в рамках 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 окружающей среды, во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производство и рациональное использование природных р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28508,5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купки контейнеров для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дельного накопления твердых коммунальных отходов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государственного и мун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1631407,5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4A76BD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ти погибших при защите Отеч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2019–2024 годы» (об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стройство и восстановление в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инских захоронений, находящи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ся в государственной (муниц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4A76BD">
              <w:rPr>
                <w:rFonts w:ascii="PT Astra Serif" w:hAnsi="PT Astra Serif" w:cs="Arial"/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701" w:type="dxa"/>
            <w:vAlign w:val="bottom"/>
          </w:tcPr>
          <w:p w:rsidR="004A76BD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275" w:type="dxa"/>
            <w:vAlign w:val="bottom"/>
          </w:tcPr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418" w:type="dxa"/>
            <w:vAlign w:val="bottom"/>
          </w:tcPr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ной</w:t>
            </w:r>
            <w:proofErr w:type="gramEnd"/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 сферы (в части повышения оплаты труда отдельным кат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гориям работников бюджетной сферы с 1 сентября 2022 года)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66 4 01 7252Д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риотическое воспитание граждан в Саратовской обл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67127,8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приятий по обеспечению де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тельности советников директ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ра по воспитанию и взаимоде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ствию с детскими обществе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ными объединениями в общ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EF08BB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EF08BB">
              <w:rPr>
                <w:rFonts w:ascii="PT Astra Serif" w:hAnsi="PT Astra Serif" w:cs="Arial"/>
                <w:sz w:val="24"/>
                <w:szCs w:val="24"/>
              </w:rPr>
              <w:t>В U0270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комплексного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структуры на сельских террит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риях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4A76BD" w:rsidRPr="00202828" w:rsidTr="004A76BD">
        <w:tc>
          <w:tcPr>
            <w:tcW w:w="3544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F08BB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701" w:type="dxa"/>
            <w:vAlign w:val="bottom"/>
          </w:tcPr>
          <w:p w:rsidR="004A76BD" w:rsidRPr="00EF08BB" w:rsidRDefault="004A76BD" w:rsidP="004A76BD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A76BD" w:rsidRPr="00EF08BB" w:rsidRDefault="004A76BD" w:rsidP="004A76B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F08BB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</w:tbl>
    <w:p w:rsidR="004A76BD" w:rsidRDefault="004A76BD"/>
    <w:p w:rsidR="00773194" w:rsidRPr="00202828" w:rsidRDefault="00773194" w:rsidP="001A4288">
      <w:pPr>
        <w:suppressAutoHyphens/>
        <w:rPr>
          <w:rFonts w:ascii="PT Astra Serif" w:hAnsi="PT Astra Serif"/>
          <w:sz w:val="16"/>
        </w:rPr>
      </w:pPr>
    </w:p>
    <w:sectPr w:rsidR="00773194" w:rsidRPr="00202828" w:rsidSect="007149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06FB8" w:rsidRPr="003F29C6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3F29C6">
          <w:rPr>
            <w:rFonts w:ascii="PT Astra Serif" w:hAnsi="PT Astra Serif"/>
            <w:sz w:val="24"/>
            <w:szCs w:val="24"/>
          </w:rPr>
          <w:fldChar w:fldCharType="begin"/>
        </w:r>
        <w:r w:rsidRPr="003F29C6">
          <w:rPr>
            <w:rFonts w:ascii="PT Astra Serif" w:hAnsi="PT Astra Serif"/>
            <w:sz w:val="24"/>
            <w:szCs w:val="24"/>
          </w:rPr>
          <w:instrText>PAGE   \* MERGEFORMAT</w:instrText>
        </w:r>
        <w:r w:rsidRPr="003F29C6">
          <w:rPr>
            <w:rFonts w:ascii="PT Astra Serif" w:hAnsi="PT Astra Serif"/>
            <w:sz w:val="24"/>
            <w:szCs w:val="24"/>
          </w:rPr>
          <w:fldChar w:fldCharType="separate"/>
        </w:r>
        <w:r w:rsidR="00D47057">
          <w:rPr>
            <w:rFonts w:ascii="PT Astra Serif" w:hAnsi="PT Astra Serif"/>
            <w:noProof/>
            <w:sz w:val="24"/>
            <w:szCs w:val="24"/>
          </w:rPr>
          <w:t>10</w:t>
        </w:r>
        <w:r w:rsidRPr="003F29C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2BFB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A4288"/>
    <w:rsid w:val="001B7844"/>
    <w:rsid w:val="001D6F38"/>
    <w:rsid w:val="001E0AF6"/>
    <w:rsid w:val="00201FCD"/>
    <w:rsid w:val="00202828"/>
    <w:rsid w:val="0025388E"/>
    <w:rsid w:val="002612F9"/>
    <w:rsid w:val="00270E3B"/>
    <w:rsid w:val="0029323C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3F29C6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76BD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949EE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67521"/>
    <w:rsid w:val="0098424C"/>
    <w:rsid w:val="00986509"/>
    <w:rsid w:val="00991C1C"/>
    <w:rsid w:val="009A1A69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713C6"/>
    <w:rsid w:val="00B93773"/>
    <w:rsid w:val="00BA3696"/>
    <w:rsid w:val="00BB6EF9"/>
    <w:rsid w:val="00C17085"/>
    <w:rsid w:val="00C21346"/>
    <w:rsid w:val="00C277B9"/>
    <w:rsid w:val="00C45202"/>
    <w:rsid w:val="00C51C18"/>
    <w:rsid w:val="00C55777"/>
    <w:rsid w:val="00C64967"/>
    <w:rsid w:val="00CA3405"/>
    <w:rsid w:val="00CD2DE5"/>
    <w:rsid w:val="00CD3C19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168D5"/>
    <w:rsid w:val="00D204E0"/>
    <w:rsid w:val="00D47057"/>
    <w:rsid w:val="00D66494"/>
    <w:rsid w:val="00D86E45"/>
    <w:rsid w:val="00DA7B7D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254D7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C180D-C7B5-4C90-AAA2-654106D1B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10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49</cp:revision>
  <cp:lastPrinted>2021-11-16T09:05:00Z</cp:lastPrinted>
  <dcterms:created xsi:type="dcterms:W3CDTF">2021-12-01T07:04:00Z</dcterms:created>
  <dcterms:modified xsi:type="dcterms:W3CDTF">2022-12-19T13:46:00Z</dcterms:modified>
</cp:coreProperties>
</file>