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7F26DE" w:rsidRDefault="003D7A77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F26D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7F26D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7F26D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7F26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7F26DE" w:rsidRDefault="00D30D29" w:rsidP="003C21E0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7F26D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F26DE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7F26D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F26DE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7F26D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F26DE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AD10D9" w:rsidRPr="007F26DE">
        <w:rPr>
          <w:rFonts w:ascii="PT Astra Serif" w:hAnsi="PT Astra Serif"/>
          <w:b/>
          <w:bCs/>
          <w:sz w:val="28"/>
          <w:szCs w:val="28"/>
        </w:rPr>
        <w:t>2</w:t>
      </w:r>
      <w:r w:rsidRPr="007F26DE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AD10D9" w:rsidRPr="007F26DE">
        <w:rPr>
          <w:rFonts w:ascii="PT Astra Serif" w:hAnsi="PT Astra Serif"/>
          <w:b/>
          <w:bCs/>
          <w:sz w:val="28"/>
          <w:szCs w:val="28"/>
        </w:rPr>
        <w:t>3</w:t>
      </w:r>
      <w:r w:rsidRPr="007F26DE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AD10D9" w:rsidRPr="007F26DE">
        <w:rPr>
          <w:rFonts w:ascii="PT Astra Serif" w:hAnsi="PT Astra Serif"/>
          <w:b/>
          <w:bCs/>
          <w:sz w:val="28"/>
          <w:szCs w:val="28"/>
        </w:rPr>
        <w:t>4</w:t>
      </w:r>
      <w:r w:rsidRPr="007F26DE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EB2629" w:rsidRPr="007F26DE" w:rsidRDefault="00EB2629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4C727E" w:rsidRPr="00365D17" w:rsidRDefault="004C727E" w:rsidP="004C727E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275CFD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  <w:bookmarkStart w:id="0" w:name="_GoBack"/>
      <w:bookmarkEnd w:id="0"/>
    </w:p>
    <w:p w:rsidR="00FD5BC3" w:rsidRPr="007F26DE" w:rsidRDefault="00FD5BC3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7F26DE" w:rsidRDefault="005A5899" w:rsidP="003C21E0">
      <w:pPr>
        <w:spacing w:line="216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7F26DE">
        <w:rPr>
          <w:rFonts w:ascii="PT Astra Serif" w:hAnsi="PT Astra Serif"/>
          <w:sz w:val="24"/>
          <w:szCs w:val="28"/>
        </w:rPr>
        <w:t>(тыс. рублей)</w:t>
      </w:r>
    </w:p>
    <w:p w:rsidR="006E71E2" w:rsidRPr="007F26DE" w:rsidRDefault="006E71E2" w:rsidP="00160AA8">
      <w:pPr>
        <w:spacing w:line="216" w:lineRule="auto"/>
        <w:rPr>
          <w:rFonts w:ascii="PT Astra Serif" w:hAnsi="PT Astra Serif"/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7F26DE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7F26DE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ра</w:t>
            </w:r>
            <w:r w:rsidRPr="007F26DE">
              <w:rPr>
                <w:rFonts w:ascii="PT Astra Serif" w:hAnsi="PT Astra Serif"/>
                <w:bCs/>
                <w:sz w:val="24"/>
              </w:rPr>
              <w:t>с</w:t>
            </w:r>
            <w:r w:rsidRPr="007F26DE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202</w:t>
            </w:r>
            <w:r w:rsidRPr="007F26DE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7F26D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202</w:t>
            </w:r>
            <w:r w:rsidRPr="007F26DE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7F26D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202</w:t>
            </w:r>
            <w:r w:rsidRPr="007F26DE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7F26D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7F26DE" w:rsidRDefault="009D536C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7F26DE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09484F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09484F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09484F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09484F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09484F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09484F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28354125,1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27703936,8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28282121,3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20469301,7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20578812,2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21156996,7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«Региональные доплаты к пенсии, 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268222,2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302609,1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302609,1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9637,2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10847,6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10847,6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9508,5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244,9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285,4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285,4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3265,2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3265,2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1448,0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1484,0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1429,0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49171,4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54144,8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54144,8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737,8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48448,6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53407,0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53407,0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5 сентября 1996 года «О Прав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35249,6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34560,1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34560,1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34958,3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34268,8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34268,8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09484F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09484F">
              <w:rPr>
                <w:rFonts w:ascii="PT Astra Serif" w:hAnsi="PT Astra Serif" w:cs="Arial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09484F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09484F">
              <w:rPr>
                <w:rFonts w:ascii="PT Astra Serif" w:hAnsi="PT Astra Serif" w:cs="Arial"/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12936,4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13796,0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13796,0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12850,2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13711,8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13711,8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коном Саратовской области от 27 сентября 2011 года </w:t>
            </w:r>
            <w:r w:rsidR="001B10D1">
              <w:rPr>
                <w:rFonts w:ascii="PT Astra Serif" w:hAnsi="PT Astra Serif" w:cs="Arial"/>
                <w:sz w:val="24"/>
                <w:szCs w:val="24"/>
              </w:rPr>
              <w:t xml:space="preserve">        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2227,8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2941,4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2941,4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2227,8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2941,4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2941,4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ственную должность Уполномоченного по правам человека в Саратовской области, в соответствии с Законом Саратовской области от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799,2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799,2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3453,6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3193,2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3193,2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3417,7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3168,5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3168,5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27264,7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29540,9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29540,9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251,1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251,1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27011,6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29289,8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29289,8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товской области от 5 мая 2004 года № 22-ЗСО «О территориал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2154,8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2417,1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2417,1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2154,8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2417,1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2417,1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120353,6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144975,4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144975,4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119026,8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143880,4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143880,4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«Социальные выплаты отдельным кат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2948510,4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3280562,3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3282873,7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13301,0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13774,1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13150,5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13570,6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13570,6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09484F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09484F">
              <w:rPr>
                <w:rFonts w:ascii="PT Astra Serif" w:hAnsi="PT Astra Serif" w:cs="Arial"/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09484F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09484F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430203,7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422488,8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422488,8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5608,5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6243,6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6243,6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424595,2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416245,2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416245,2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8883,4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10977,8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10977,8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162,2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162,2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8759,2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10815,6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10815,6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231217,4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232828,9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232828,9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2960,8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3440,8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3440,8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228256,6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229388,1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229388,1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80771,6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100636,0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100636,0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1193,4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1193,4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79884,4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99442,6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99442,6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789772,9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899976,4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899976,4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10570,1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13300,1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13300,1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779202,8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886676,3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886676,3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33217,9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38170,0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38170,0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32766,9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37606,0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37606,0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1361142,5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1561710,3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1564021,7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18016,7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23113,6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23113,6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1343125,8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1538596,7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1540908,1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73219,3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96163,2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96163,2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22569,8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32525,5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32525,5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425,5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425,5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22309,3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Денежные средства на детей из многодетных семей, посеща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7810,1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14046,1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14046,1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7719,7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13868,7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13868,7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8683,3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11982,6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11982,6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8583,9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11830,2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11830,2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Дополнительное единовременное пособие при рождении ребе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6856,4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8809,0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8809,0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94,1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6790,3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8714,9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8714,9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27299,7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28800,0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27299,7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28800,0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отдел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2381223,0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2388469,8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2388469,8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198946,6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209551,2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209551,2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3018,6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3038,0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195928,0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206513,2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206513,2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24000,8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30726,9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30726,9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495,8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495,8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23563,6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30231,1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30231,1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12975,2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14084,3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14084,3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12774,0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13889,1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13889,1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расходов на установку телефона реабилитирова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лицам и лицам, признанным пострадавшими от политич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ских репрессий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расходов на проезд один раз в год  реабилитир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ванным лицам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1584,1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2480,3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2480,3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2457,3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2457,3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расходов на погребение  реабилитированным 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96524,0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105927,7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105927,7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1453,3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95070,7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104409,1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104409,1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178681,1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197278,0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197278,0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2722,4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2917,5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2917,5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175958,7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194360,5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194360,5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72164,6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104479,2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104479,2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72164,6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104479,2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104479,2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3879,9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4659,0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4659,0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3809,3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4586,4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4586,4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627,6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627,6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2479,5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2861,0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2861,0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2819,4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2819,4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170402,1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170402,1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170402,1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170402,1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170402,1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170402,1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234069,5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234069,5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234069,5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234069,5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234069,5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234069,5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1899,5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1899,5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1899,5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1899,5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992105,6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869718,9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869718,9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992105,6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869718,9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869718,9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1636,4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1636,4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88085,5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116896,2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116896,2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88085,5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116896,2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116896,2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Ежемесячная денежная выплата ветеранам труда, ветеранам 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302261,9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320214,4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320214,4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4465,0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4669,4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4669,4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297796,9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315545,0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315545,0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2021368,8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1610094,6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1610094,6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6548,4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15514,5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15514,5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102597,4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159802,5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159802,5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102597,4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159802,5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159802,5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Единовременное пособие лицам, награжденным орденом «Род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Ежемесячная денежная выплата гражданам, воспитывающим детей, страдающих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1199,3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1199,3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семьи умершего лица, зам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2565,3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1550,5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1550,5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2565,3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1550,5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1550,5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1122157,9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1429732,1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1429732,1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8487,6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8487,6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1121456,9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1421244,5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1421244,5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784488,4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784488,4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1051201,9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615518,7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634007,7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Единовременная выплата на частичное возмещение расходов, связанных с газификацией жилого дома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индивидуального 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лицам, работающим (работа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1223,2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1222,7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Единовременная денежная выплата лицам, призванным на вое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12458,1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18198,2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18198,2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пособие на погребение умерших, в отношении 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24671,0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22538,3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22538,3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24295,0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22198,3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22198,3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49556,2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57380,0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49004,3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3690,8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1137,6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3690,8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1137,6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Ежемесячное пособие вдове погибшего при исполнении сл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5278,8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7886,0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5256,0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24910,1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506166,4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499546,7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517816,2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506166,4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498214,3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516483,8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1332,4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1332,4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R404F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39423,1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R404F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39423,1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ственной социальной помощи на основании социального ко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тракта отдельным категориям граждан (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cредства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5580,2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6494,1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6713,6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5580,2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6494,1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6713,6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W4040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24604,2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08 W4040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24604,2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нием гражданам субсидий на оплату жилого помещения и ко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переданного полном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чия Российской Федерации по осуществлению ежегодной 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нежной выплаты лицам, награжденным нагрудным знаком «П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117199,4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121884,1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126761,0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переданного полномочия Российской Федер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117199,4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121884,1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126761,0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115499,4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120084,1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124861,0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«Выплата государственного единовр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менного пособия и ежемесячной денежной компенсации гра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данам при возникновении поствакцинальных осложнений в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ответствии с Федеральным законом от</w:t>
            </w:r>
            <w:r w:rsidR="00863C5C">
              <w:rPr>
                <w:rFonts w:ascii="PT Astra Serif" w:hAnsi="PT Astra Serif" w:cs="Arial"/>
                <w:sz w:val="24"/>
                <w:szCs w:val="24"/>
              </w:rPr>
              <w:t xml:space="preserve"> 17 сентября 1998 года № 157-ФЗ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Выплата государственного единовременного пособия и ежем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583581,4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908460,1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908460,1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583581,4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908460,1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908460,1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574981,4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894860,1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894860,1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предоставления гражд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65481,4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09484F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09484F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09484F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09484F">
              <w:rPr>
                <w:rFonts w:ascii="PT Astra Serif" w:hAnsi="PT Astra Serif" w:cs="Arial"/>
                <w:spacing w:val="-6"/>
                <w:sz w:val="24"/>
                <w:szCs w:val="24"/>
              </w:rPr>
              <w:t>ных полномочий по организации предоставления гражданам субс</w:t>
            </w:r>
            <w:r w:rsidRPr="0009484F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09484F">
              <w:rPr>
                <w:rFonts w:ascii="PT Astra Serif" w:hAnsi="PT Astra Serif" w:cs="Arial"/>
                <w:spacing w:val="-6"/>
                <w:sz w:val="24"/>
                <w:szCs w:val="24"/>
              </w:rPr>
              <w:t>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65481,4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65481,4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449308,3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687658,6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716540,3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449308,3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687658,6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716540,3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449308,3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687658,6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716540,3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806353,0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823908,1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823908,1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805452,3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822914,0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822914,0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724129,8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740346,3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740346,3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81272,0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82550,7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82550,7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994,1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994,1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17102,4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21562,4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22697,4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09484F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09484F">
              <w:rPr>
                <w:rFonts w:ascii="PT Astra Serif" w:hAnsi="PT Astra Serif" w:cs="Arial"/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09484F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09484F">
              <w:rPr>
                <w:rFonts w:ascii="PT Astra Serif" w:hAnsi="PT Astra Serif" w:cs="Arial"/>
                <w:spacing w:val="-6"/>
                <w:sz w:val="24"/>
                <w:szCs w:val="24"/>
              </w:rPr>
              <w:t>питальный ремонт общего имущества  в многоквартирном доме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6546,2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6586,4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6646,4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6546,2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6586,4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6646,4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компенс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ный ремонт общего имущества в многоквартирном доме (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cре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308,2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308,2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10314,8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14667,8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15726,6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10314,8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14667,8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15726,6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5567809,3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5619849,9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5953348,1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5434733,1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5615907,6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5949698,0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5434733,1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5615907,6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5949698,0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29 R302F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130456,6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29 R302F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130456,6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ежемеся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2619,6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3942,3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3650,1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2619,6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3942,3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3650,1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мероприятий по оказ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нию поддержки детям, находящимся в трудной жизненной сит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6594,3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4512,3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условий, обеспечивающих повышение жизненного 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6594,3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4512,3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6594,3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4512,3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гражд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нам Донецкой Народной Республики, Луганской Народной Ре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публики, Украины и лицам без гражданства, вынужденно пок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нувшим территории Донецкой Народной Республики, Луга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Народной Республики, Украины и прибывшим на террит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рию Российской Федерации»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52 1 32 00000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109034,0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социальных выплат гражданам Донецкой Народной Республики, Луганской Народной Республики, Укр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ины и лицам без гражданства, вынужденно покинувшим терр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тории Донецкой Народной Республики, Луганской Народной Республики, Украины и прибывшим на территорию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32 RР100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109034,0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32 RР100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109034,0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3996354,7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4030276,6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4223780,4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1519677,8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1688372,6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1783006,4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1519677,8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1688372,6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1783006,4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за счет средств резер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5084F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168515,2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5084F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168515,2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2140467,1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2177674,3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2273683,1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2119967,1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2167174,3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2263183,1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142087,2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140760,4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146104,2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1205,3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1255,9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140894,2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139555,1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144848,3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U0190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U0190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17770,7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18902,1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20200,6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17770,7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18902,1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20200,6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7336,7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4467,2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7336,7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4467,2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7141072,6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6683299,2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6683299,2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7082839,2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6624886,1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6624886,1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7051207,7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6624886,1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6624886,1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7051207,7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6624886,1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6624886,1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2 01 1200К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31631,5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2 01 1200К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31631,5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34348,1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20715,0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20715,0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ратовской области, но не участвующим в выполнении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34348,1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20715,0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20715,0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33235,3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16995,8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16995,8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23885,3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37698,1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37698,1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21682,9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37698,1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37698,1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21682,9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37698,1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37698,1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ги в полустационарной форме (в рамках достижения соотве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515768,6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417202,7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417202,7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1934,0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социально значимых мер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39450,8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31991,3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31991,3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субсидии Саратовской региональной общ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ственной организации инвалидов «Спортивный клуб «Волна 2015» на возмещение затрат, связанных с организацией и обе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печением участия  группы инклюзивного танцевального колле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тива «Вдохновение» в Международном конкурсе хореографич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ского искусства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Танцемания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52 3 02 21190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52 3 02 21190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Единовременное поощрение лиц, награжденных Почетным зн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1257,8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1257,8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37779,5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30733,5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30733,5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36663,0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29347,5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29347,5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287272,7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245568,0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245568,0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118425,0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125313,1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125313,1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118425,0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125313,1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125313,1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27780,0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27780,0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134017,7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94254,9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94254,9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1585,3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1288,3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127454,6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91925,3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91925,3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4977,8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«Обустройство и адаптация зданий,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7426,2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7426,2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1423,2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151240,3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100735,9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100735,9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151240,3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100735,9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100735,9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24678,8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18814,0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18814,0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126561,5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81921,9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81921,9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ционных систем министерства труда и социальной защиты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28444,6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28647,5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28647,5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28444,6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28647,5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28647,5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28444,6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28647,5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28647,5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177264,8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7972,1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7972,1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2746,6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3059,1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3059,1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2746,6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3059,1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3059,1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2746,6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3059,1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3059,1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акций АО «Санато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рий-курорт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им.В.И.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Чапаева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»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Ершовский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район и проведение нео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5463,7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акций АО «Санаторий-курорт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им.В.И.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Чапаева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»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Ершовский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5208,5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5208,5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 необходимых организационно-правовых действий по приобретению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акций АО «Санаторий-курорт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им.В.И.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Чапаева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»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Ершовский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объекта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Водогрязел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чебница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в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Ершовском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районе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52 4 15 00000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Водогрязелечебница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в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Ершовском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168456,2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ние безопасных и комфортных условий предоставления соц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альных услуг в сфере социального обслуживания (строительство жилого корпуса на 68 койко-мест в ГАУ СО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Энгельсский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P3 51214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49312,8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P3 51214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49312,8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ние безопасных и комфортных условий предоставления соц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альных услуг в сфере социального обслуживания (Строител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ство корпуса для ГАУ СО «СОЦ «Пугачевский» для граждан пожилого возраста и инвалидов» Саратовской области» («Стр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ительство корпуса СО «Социально-оздоровительный центр  «Пугачевский»  Саратовской области». Корректировка))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P3 51215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114443,4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P3 51215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114443,4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P3 51630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P3 51630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32072,2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16650,6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16650,6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31072,2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15650,6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31072,2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15650,6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1050,6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623,3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30021,6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15027,3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15027,3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финансовой поддержки Сар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 субсидии  на обеспечение деятельности Сар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18645,2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 специалистов органов слу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литации инвалидов»</w:t>
            </w:r>
          </w:p>
        </w:tc>
        <w:tc>
          <w:tcPr>
            <w:tcW w:w="1843" w:type="dxa"/>
            <w:vAlign w:val="bottom"/>
          </w:tcPr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88369C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8369C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«Проведение обучения по программам п</w:t>
            </w:r>
            <w:r w:rsidRPr="0088369C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88369C">
              <w:rPr>
                <w:rFonts w:ascii="PT Astra Serif" w:hAnsi="PT Astra Serif" w:cs="Arial"/>
                <w:spacing w:val="-6"/>
                <w:sz w:val="24"/>
                <w:szCs w:val="24"/>
              </w:rPr>
              <w:t>вышения квалификации и профессиональной переподготовки сп</w:t>
            </w:r>
            <w:r w:rsidRPr="0088369C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88369C">
              <w:rPr>
                <w:rFonts w:ascii="PT Astra Serif" w:hAnsi="PT Astra Serif" w:cs="Arial"/>
                <w:spacing w:val="-6"/>
                <w:sz w:val="24"/>
                <w:szCs w:val="24"/>
              </w:rPr>
              <w:t>циалистов, в том числе по применению методик ранней помощи»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оборудования (инвент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3392,8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3392,8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3392,8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«Оснащение реабилитационным обор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дованием для социально-психологической реабилитации и аб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литации детей-инвалидов на базе областных организаций 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12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12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реабилитационного об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15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15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 специалистов, обеспечива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щих предоставление услуг по реабилитации инвалидов, по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граммам повышения квалификации и профессиональной пер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подготовки, в том числе по применению методик по реабилит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ции или абилитации инвалидов»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16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16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тации и абилитации инвалидов и детей-инвалидов для ведения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банка данных инвалидов и детей-инвалидов, получивших реаб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литационные услуги, и реестра учреждений различной ведо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ственной подчиненности, предоставляющих реабилитационные услуги»</w:t>
            </w:r>
          </w:p>
        </w:tc>
        <w:tc>
          <w:tcPr>
            <w:tcW w:w="1843" w:type="dxa"/>
            <w:vAlign w:val="bottom"/>
          </w:tcPr>
          <w:p w:rsidR="0088369C" w:rsidRDefault="0088369C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8369C" w:rsidRDefault="0088369C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8369C" w:rsidRDefault="0088369C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8369C" w:rsidRDefault="0088369C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8369C" w:rsidRDefault="0088369C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8369C" w:rsidRDefault="0088369C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8369C" w:rsidRDefault="0088369C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8369C" w:rsidRDefault="0088369C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8369C" w:rsidRDefault="0088369C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8369C" w:rsidRDefault="0088369C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8369C" w:rsidRDefault="0088369C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8369C" w:rsidRDefault="0088369C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3725,4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17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3725,4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17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3725,4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реабилитационного об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рудования для проведения социокультурной реабилитации и абилитации  инвалидов, в том числе детей-инвалидов»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3127,0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18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3127,0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52 8 18 R5140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3127,0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5324852,3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3001025,6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3030484,7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207631,4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206921,9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206921,9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202174,9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200736,9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200736,9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202174,9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200736,9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200736,9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202174,9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200736,9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200736,9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пополнения и комплект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вания фондов областных музеев новыми уникальными экспон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выставо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662713,8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648787,1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649583,0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611739,4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598452,9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598452,9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611739,4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598452,9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598452,9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611739,4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598452,9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598452,9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новых спектаклей в облас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3188,7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3543,0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3543,0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3188,7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3543,0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3543,0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3188,7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3543,0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3543,0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10472,3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7744,1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7504,1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10472,3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7744,1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7504,1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10472,3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7744,1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7504,1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12853,1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13688,8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14301,3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12853,1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13688,8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14301,3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13688,8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14301,3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5763,0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7090,1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88369C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8369C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22910,3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23658,3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24081,7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22910,3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23658,3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24081,7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23658,3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24081,7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6160,6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16749,7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210564,4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153411,4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153411,4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208384,4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151011,4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151011,4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208384,4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151011,4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151011,4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208384,4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151011,4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151011,4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области, в субъектах Российской Федерации и в зарубе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150214,9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140404,0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140404,0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131439,6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124320,2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124320,2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131439,6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124320,2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124320,2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131439,6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124320,2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124320,2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«Комплектование фондов библиотек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16808,8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13898,8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13898,8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Комплектование книжных фондов муниципальных библиотек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55 4 02 79870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55 4 02 79870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12998,8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12998,8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12998,8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12998,8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12998,8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10898,8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88369C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8369C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1025505,5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947719,4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947719,4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88369C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8"/>
                <w:sz w:val="24"/>
                <w:szCs w:val="24"/>
              </w:rPr>
            </w:pPr>
            <w:r w:rsidRPr="0088369C">
              <w:rPr>
                <w:rFonts w:ascii="PT Astra Serif" w:hAnsi="PT Astra Serif" w:cs="Arial"/>
                <w:spacing w:val="-8"/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1009970,4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930205,7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930205,7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1009970,4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930205,7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930205,7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1009970,4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930205,7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930205,7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15535,1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17513,7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17513,7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4776,4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6185,0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4776,4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6185,0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10758,7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11328,7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11328,7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10758,7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11328,7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11328,7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179038,7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173152,0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173152,0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172222,4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166352,0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166352,0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172222,4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166352,0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166352,0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172222,4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166352,0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166352,0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3429,8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3429,8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3429,8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участия специалистов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ластных творческих коллективов и их исполнителей в облас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ных, межрегиональных, всероссийских и международных мер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38159,0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38183,7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38210,9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38159,0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38183,7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38210,9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38159,0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38183,7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38210,9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38159,0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38183,7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38210,9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107013,2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101659,0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101516,4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«Обеспечение сохранности, учета док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107013,2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101659,0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101516,4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107013,2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101659,0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101516,4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107013,2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101659,0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101516,4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5063,3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4788,5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4788,5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4330,1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4185,0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4185,0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664,1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664,1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3666,0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3666,0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3666,0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3666,0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2718937,2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575155,5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603694,1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7687,6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7687,6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7687,6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20446,0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20446,0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20446,0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61742,0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24612,0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24612,0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37130,0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37130,0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10250,0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10250,0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10250,0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муниципальных учрежд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282187,7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224660,0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224660,0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документации муниципальных учреждений музейного типа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12 78969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12 78969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и укрепление материально-технической базы 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17701,0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17701,0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</w:t>
            </w:r>
            <w:r w:rsidR="00863C5C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50 тысяч человек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«Сбор и обобщение информации о кач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(реконструкция) объе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310408,8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310408,8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75540,0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234868,8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88369C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8"/>
                <w:sz w:val="24"/>
                <w:szCs w:val="24"/>
              </w:rPr>
            </w:pPr>
            <w:r w:rsidRPr="0088369C">
              <w:rPr>
                <w:rFonts w:ascii="PT Astra Serif" w:hAnsi="PT Astra Serif" w:cs="Arial"/>
                <w:spacing w:val="-8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 1961 гг., расположенного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1614796,7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(сохранение объекта кул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турного наследия регионального значения «Театр оперы и бал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та, 1864 г., 1959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1961 гг., расположенного по адресу: г.Саратов, пл.Театральная, 1»)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25 R1112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1173672,5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25 R1112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1173672,5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25 R111F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419277,9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25 R111F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419277,9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Сохранение объекта культурного наследия регионального зн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чения «Театр оперы и балета, 1864 г., 1959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1961 гг., распол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21846,3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21846,3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«Д</w:t>
            </w:r>
            <w:r>
              <w:rPr>
                <w:rFonts w:ascii="PT Astra Serif" w:hAnsi="PT Astra Serif" w:cs="Arial"/>
                <w:sz w:val="24"/>
                <w:szCs w:val="24"/>
              </w:rPr>
              <w:t>ом офицеров Красной Армии, арх.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Ка</w:t>
            </w:r>
            <w:r>
              <w:rPr>
                <w:rFonts w:ascii="PT Astra Serif" w:hAnsi="PT Astra Serif" w:cs="Arial"/>
                <w:sz w:val="24"/>
                <w:szCs w:val="24"/>
              </w:rPr>
              <w:t>ракис И.Ю.», г.Энгельс, мкр.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Энгельс-1, з/у 15б». «Пров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дение работ по сохранению объекта культурного наследия рег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онального значения «Дом офицеров Красн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ой Армии,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арх.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Кара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-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кис И.Ю.; здание гарнизонного дома офицеров, в котором фо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мировались первые женские авиаполки под руководством Героя Совет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ского Союза летчицы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М.М.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Расковой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; проходила подгото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ка первого отряда советских космонавтов, в который входили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Ю.А.Га</w:t>
            </w:r>
            <w:r>
              <w:rPr>
                <w:rFonts w:ascii="PT Astra Serif" w:hAnsi="PT Astra Serif" w:cs="Arial"/>
                <w:sz w:val="24"/>
                <w:szCs w:val="24"/>
              </w:rPr>
              <w:t>гарин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А.А.Леонов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Г.С.Титов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П.Р.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Попович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и другие» по адресу: Саратовская об</w:t>
            </w:r>
            <w:r>
              <w:rPr>
                <w:rFonts w:ascii="PT Astra Serif" w:hAnsi="PT Astra Serif" w:cs="Arial"/>
                <w:sz w:val="24"/>
                <w:szCs w:val="24"/>
              </w:rPr>
              <w:t>ласть, г.Энгельс, мкр.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Энгельс-1, з/у 15б»</w:t>
            </w:r>
          </w:p>
        </w:tc>
        <w:tc>
          <w:tcPr>
            <w:tcW w:w="1843" w:type="dxa"/>
            <w:vAlign w:val="bottom"/>
          </w:tcPr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1790,0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 работ по сохранению объекта культурного наследия регионального значения «Дом офицеров Крас</w:t>
            </w:r>
            <w:r>
              <w:rPr>
                <w:rFonts w:ascii="PT Astra Serif" w:hAnsi="PT Astra Serif" w:cs="Arial"/>
                <w:sz w:val="24"/>
                <w:szCs w:val="24"/>
              </w:rPr>
              <w:t>ной Армии, арх.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Ка</w:t>
            </w:r>
            <w:r>
              <w:rPr>
                <w:rFonts w:ascii="PT Astra Serif" w:hAnsi="PT Astra Serif" w:cs="Arial"/>
                <w:sz w:val="24"/>
                <w:szCs w:val="24"/>
              </w:rPr>
              <w:t>ракис И.Ю., г.Энгельс, мкр.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Энгельс-1, з/у 15б»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27 15320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1790,0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27 15320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1790,0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58931,5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29 R3530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58931,5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29 R3530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58931,5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344198,9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456792,8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492777,4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146651,1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210677,7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119758,4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146651,1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210677,7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119758,4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33126,4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80104,3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92213,6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80104,3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92213,6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33126,4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48011,2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102359,6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48011,2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102359,6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20518,6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20223,1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191689,2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20223,1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191689,2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20518,6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(создание мн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21300,1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21300,1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55831,5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67816,1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1503,6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54327,9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67816,1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15060,1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8428,1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8428,1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15060,1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7742,7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7843,1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8083,1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осуществление метод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2790,0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4214,3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4814,3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4814,3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дерации, включая мероприятия, направленные на популяриз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тий, посвященных государственным праздникам, значимым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бытиям общества, российской культуры и развитию культурн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5040,0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88369C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88369C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6958,2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монитори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Д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тий, направленных на этнокультурное развитие народов Сар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товской области, совместно с национально-культурными авт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номиями и социально ориентированными некоммерческими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тий, направленных на укрепление общероссийского гражда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миями и социально ориентированными некоммерческими орг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2419061,4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1373684,3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1316846,0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1440551,7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1247071,3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1250487,3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«Учебно-методическое и информацио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11011,7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11037,2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11037,2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10952,7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10978,2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10978,2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10952,7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10978,2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10978,2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74868,3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Сар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товская областная общественная организация «Физкультурно-спортивное общество «Урожай»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56 1 02 14170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72604,1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56 1 02 14170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72604,1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«Олимпийская, паралимпийская и сур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22754,0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24177,4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24177,4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13597,6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13597,6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 по олимпийской, паралимпийской и сурдлимпи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подготовке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03 80В00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1162,4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1177,4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1177,4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03 80В00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1162,4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1177,4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1177,4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7994,0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7994,0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1697,5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1697,5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1697,5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787585,4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766277,9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766556,3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782577,0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761192,8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761192,8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782577,0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761192,8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761192,8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нировочных сборов, спортивных и физкультурно-массовых 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581,5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581,5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2890,3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2989,5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2890,3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2989,5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13332,1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13945,0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13945,0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выплаты ежемесячного пожизненного денежн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4967,1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4967,1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4045,0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4045,0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4045,0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4045,0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4045,0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4045,0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ритории области отдельных видов спорта (спортивных дисц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482199,0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482199,0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482199,0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46919,2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47569,6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50707,2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спортивных организаций, ос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спортивного резерва для спортивных сборных команд, в том числе спортивных сборных команд Ро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8901,8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8901,8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10343,8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7401,8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8901,8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10343,8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P5 52291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9536,6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10187,0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11882,6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P5 52291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9536,6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10187,0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11882,6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22588,0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23081,8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23081,8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22588,0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23081,8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23081,8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4318,8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3825,0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4318,8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3825,0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88369C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8369C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8936,5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«Рекламно-информационная деятел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8936,5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8936,5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Субсидия автономной некоммерческой организации «Турис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8926,5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8926,5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8926,5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8926,5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8926,5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8926,5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Имущественный взнос автономной некоммерческой организ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37137,8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37012,6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37012,6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областных, межрегионал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ных, всероссийских и международных мероприятий в сфере 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лодежной политики на территории области; организация уч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4814,5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4640,8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4640,8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4814,5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4640,8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4640,8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4814,5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4640,8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4640,8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Премии Губернатора Саратовской области для поддержки 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Премии победителям конкурса социальных проектов «ИНИЦИАТИВА 2022» в рамках молодежного образовательн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 форума «Хопер»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56 3 02 64520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56 3 02 64520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2372,5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Организация и проведение мероприятий среди творческой 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2372,5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2372,5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26426,0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26241,8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26241,8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26426,0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26241,8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26241,8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26426,0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26241,8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26241,8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условий для развития и поддержки добровольчества (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волонтерства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932435,4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80663,9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20409,6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88369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88369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34254,3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20688,0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88369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20409,6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33574,3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20688,0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20409,6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33574,3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20688,0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20409,6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288875,2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287125,0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287125,0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Спортивно-оздоровительный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комплекс в 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бассейнов на террит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рии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15683,8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(плавательный бассейн по адресу: Саратовская 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бласть,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Турковский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р.п.Турки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Свердлова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14 R1114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15683,8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14 R1114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15683,8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материальной 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196688,4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Предоставление субсидии некоммерческой организации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  ПОУ «Саратовский АСК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им.Ю.А.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Гагарина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ДОСААФ России»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56 4 15 14120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19688,4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56 4 15 14120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19688,4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Предоставление субсидии некоммерческой организации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ПОУ «Саратовский АСК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Ю.А.Гагарина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ДОСААФ России» на устройство асфальтового покрытия площадки в целях ра</w:t>
            </w:r>
            <w:r>
              <w:rPr>
                <w:rFonts w:ascii="PT Astra Serif" w:hAnsi="PT Astra Serif" w:cs="Arial"/>
                <w:sz w:val="24"/>
                <w:szCs w:val="24"/>
              </w:rPr>
              <w:t>зв</w:t>
            </w:r>
            <w:r>
              <w:rPr>
                <w:rFonts w:ascii="PT Astra Serif" w:hAnsi="PT Astra Serif" w:cs="Arial"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тия ПОУ «Саратовский АСК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им.Ю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А.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Гагарина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ДОСААФ Ро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56 4 15 14180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56 4 15 14180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«Реконструкция здания МОУ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«СОШ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им.</w:t>
            </w:r>
            <w:r>
              <w:rPr>
                <w:rFonts w:ascii="PT Astra Serif" w:hAnsi="PT Astra Serif" w:cs="Arial"/>
                <w:sz w:val="24"/>
                <w:szCs w:val="24"/>
              </w:rPr>
              <w:t>С.М.Иванова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р.п.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Турки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» по адресу: Саратовская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ласть,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Тур</w:t>
            </w:r>
            <w:r>
              <w:rPr>
                <w:rFonts w:ascii="PT Astra Serif" w:hAnsi="PT Astra Serif" w:cs="Arial"/>
                <w:sz w:val="24"/>
                <w:szCs w:val="24"/>
              </w:rPr>
              <w:t>ковский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р.п.Турки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Свердлова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ная, пожарные резервуары, септики»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20149,8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конструкция здания МОУ «СОШ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им.С.М.Иванова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р.п.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Турки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Турковский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район,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р.п.Турки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ул.Свердлова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20149,8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20149,8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163581,9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22471,9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щадок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22471,9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22471,9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56448,6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28157,7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28290,9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оборудования для создания «умных» спортивных пл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17 R7532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97133,3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17 R7532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97133,3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 по устройству основания для создания «умной» спортивной площадки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6931,5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6931,5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 для создания «умной» спортивной площадки (в рамках достижения соответствующих задач федерального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17 U2531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3068,5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17 U2531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3068,5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развитию инфраструктуры физич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129402,0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14704,0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адресу: Саратовская область,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Вольск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ул.Фирстов</w:t>
            </w:r>
            <w:r>
              <w:rPr>
                <w:rFonts w:ascii="PT Astra Serif" w:hAnsi="PT Astra Serif" w:cs="Arial"/>
                <w:sz w:val="24"/>
                <w:szCs w:val="24"/>
              </w:rPr>
              <w:t>а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, д.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1Д (I этап))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P5 5139У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100051,2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P5 5139У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100051,2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16916,2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14704,0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16916,2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14704,0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Реконструкция стадион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а, расположенного по адресу: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Рти</w:t>
            </w:r>
            <w:r>
              <w:rPr>
                <w:rFonts w:ascii="PT Astra Serif" w:hAnsi="PT Astra Serif" w:cs="Arial"/>
                <w:sz w:val="24"/>
                <w:szCs w:val="24"/>
              </w:rPr>
              <w:t>щево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Железнодорожная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72«Б» (в рамках достижения соответств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P5 U1397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12434,6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56 4 P5 U1397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12434,6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1046234,3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852392,2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749034,6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ное управление социально-экономическим развитием реги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1799,8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1799,8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1799,8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1799,8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314044,7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56224,4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56324,4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тетных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конгрессно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15424,4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6848,1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15424,4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6848,1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15424,4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6848,1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единого информацио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«Обеспечение проведения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кадастровой оценки объектов недвижимости, расположе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34531,9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35014,4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35014,4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34531,9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35014,4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35014,4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34531,9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35014,4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35014,4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17505,5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9236,9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9236,9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17505,5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9236,9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9236,9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17505,5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9236,9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9236,9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177411,7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участкам, расположенным в муниципальных районах, им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177411,7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177411,7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17474,8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17474,8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17474,8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«Безвозмездный вклад в денежной фо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вает уставный капитал общества,  на финансовое обеспечение затрат, связанных с созданием индустриального (промышленн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ственного общества, который не увеличивает уставный капитал общества,  на финансовое обеспечение затрат, связанных с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зданием индустриального (промышленного) парка на террит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рии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«Стимулирование инвестиционной де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развития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208646,7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279079,0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175621,4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мательства в молодежной среде»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58 3 28 00000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28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28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15930,0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15930,0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15930,0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части затрат субъектам малого и среднего пре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9579,6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11881,1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13212,0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зания комплекса информационно-консультационных и образ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вательных услуг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самозанятым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7538,8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9330,1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10150,8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7538,8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9330,1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10150,8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малого и сре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жественных промыслов, в целях оказания комплекса информ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ционно-консультационных услуг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самозанятым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2040,8 </w:t>
            </w:r>
          </w:p>
        </w:tc>
        <w:tc>
          <w:tcPr>
            <w:tcW w:w="1842" w:type="dxa"/>
            <w:vAlign w:val="bottom"/>
          </w:tcPr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2551,0 </w:t>
            </w:r>
          </w:p>
        </w:tc>
        <w:tc>
          <w:tcPr>
            <w:tcW w:w="1843" w:type="dxa"/>
            <w:vAlign w:val="bottom"/>
          </w:tcPr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3061,2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2040,8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2551,0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3061,2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26525,3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35777,8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40307,4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8735,9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16164,1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18540,6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8735,9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16164,1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18540,6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(предоставление субсидий (гра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ченным в реестр социальных предпринимателей, или субъектам малого и среднего предпринимательства, созданным физич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9133,1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10447,2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12090,1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9133,1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10447,2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12090,1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малого и сре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ность граждан, желающих вести бизнес, начинающих и де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4C727E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4591,8 </w:t>
            </w:r>
          </w:p>
        </w:tc>
        <w:tc>
          <w:tcPr>
            <w:tcW w:w="1842" w:type="dxa"/>
            <w:vAlign w:val="bottom"/>
          </w:tcPr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5102,0 </w:t>
            </w:r>
          </w:p>
        </w:tc>
        <w:tc>
          <w:tcPr>
            <w:tcW w:w="1843" w:type="dxa"/>
            <w:vAlign w:val="bottom"/>
          </w:tcPr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5612,2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4591,8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5102,0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5612,2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деятельности организаций, образующих инфр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ках Центра «Мой бизнес» (в рамках достижения соответству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4064,5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4064,5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4064,5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4064,5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4064,5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4064,5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135615,3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209490,1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100172,0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10714,3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10714,3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10714,3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10714,3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I5 5527Э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67903,7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139922,8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51737,8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I5 5527Э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67903,7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139922,8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51737,8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6168,7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6168,7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6168,7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6168,7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экспортно ор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ентированных субъектов малого и среднего предпринимател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45731,4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47788,1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43542,9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45731,4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47788,1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43542,9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деятельности организаций, образующих инфр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5090,9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4889,0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4889,1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5090,9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4889,0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4889,1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Взнос в уставный капитал АО «Гарантийный фонд для субъе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 малого предпринимательства Саратовской области» (в 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I5 U527И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3 I5 U527И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CD2D04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D2D0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 «Развитие оптовой и розничной торговли, о</w:t>
            </w:r>
            <w:r w:rsidRPr="00CD2D0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б</w:t>
            </w:r>
            <w:r w:rsidRPr="00CD2D04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щественного питания и бытовых услуг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521673,1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515218,8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521673,1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515218,8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521673,1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515218,8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521673,1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515218,8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515218,8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36007146,1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32656003,2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32549742,9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7066209,1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6286752,1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6285518,1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«Развитие сети дошкольных образовательных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«Внедрение независимой системы оценки кач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599408,4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704815,8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704815,8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738,7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738,7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70434,7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70434,7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компе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сации родительской платы за присмотр и уход за детьми  в 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22026,9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22026,9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488358,1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488358,1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17850,0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17850,0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17850,0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17850,0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6146890,9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5579672,3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5579672,3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частным дошкольным образовател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организациям на возмещение затрат на обеспечение 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21732,2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21579,1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21579,1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21732,2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21579,1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21579,1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CD2D04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2D04">
              <w:rPr>
                <w:rFonts w:ascii="PT Astra Serif" w:hAnsi="PT Astra Serif" w:cs="Arial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</w:t>
            </w:r>
            <w:r w:rsidRPr="00CD2D04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CD2D04">
              <w:rPr>
                <w:rFonts w:ascii="PT Astra Serif" w:hAnsi="PT Astra Serif" w:cs="Arial"/>
                <w:spacing w:val="-6"/>
                <w:sz w:val="24"/>
                <w:szCs w:val="24"/>
              </w:rPr>
              <w:t>видуальным предпринимателям, осуществляющим образовател</w:t>
            </w:r>
            <w:r w:rsidRPr="00CD2D04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CD2D04">
              <w:rPr>
                <w:rFonts w:ascii="PT Astra Serif" w:hAnsi="PT Astra Serif" w:cs="Arial"/>
                <w:spacing w:val="-6"/>
                <w:sz w:val="24"/>
                <w:szCs w:val="24"/>
              </w:rPr>
              <w:t>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5651,6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5651,6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6119507,1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6119507,1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 «Поддержка муниципальных дошкольных 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260626,7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173413,7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173413,7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87213,0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87213,0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58719,3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Создание дополнительных мест для детей в возрасте от 1,5 до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3 лет в образовательных организациях, осуществляющих 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зовательную деятельность по образовательным программам 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школьного образования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56251,3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56251,3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Создание дополнительных мест для детей в возрасте от 1,5 до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3 лет любой направленности в организациях, осуществляющих образовательную деятельность (за исключением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2468,0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2468,0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24563609,4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21895908,3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22020697,1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ниченными возможностями здоровья, обучающихся в общео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1058417,8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1078738,1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1078738,1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1056870,8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1076788,1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1076788,1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1015493,2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1039681,1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1039681,1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41377,6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37107,0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37107,0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1870,0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«Развитие дополнительного и неформального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13772,6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13236,6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13236,6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13772,6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13236,6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13236,6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12622,6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12063,6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12063,6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99050,3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96661,2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96661,2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99050,3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96661,2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96661,2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889,1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74161,2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74161,2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74161,2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78909,1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17309,1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17309,1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Обновление спортивного оборудования и инвентаря спортивных залов образовательных учреждений области, расположенных в сельской местности, для реализации рабочей программы уче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ного предмета «Физическая культура»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06 78630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06 78630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28959,1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17309,1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17309,1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17309,1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17309,1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28959,1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1740773,9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1555121,9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1555121,9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1740773,9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1555121,9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1555121,9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D2D0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D2D0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1740773,9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1555121,9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D2D0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1555121,9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«Социальное обеспечение обучающихся общео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ключением детей-сирот и детей, оставшихся без попечения 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161636,6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153246,2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153246,2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тей, нуждающихся в длительном лечении, которые по состо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питания обучающихся, 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7449,8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7449,8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153555,8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152413,2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152413,2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153555,8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152413,2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152413,2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16015604,1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15718186,2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15718186,2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39418,9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37870,2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37870,2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39418,9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37870,2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37870,2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15976185,2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15976185,2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1312924,2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1327099,9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1354423,9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тей, нуждающихся в длительном лечении, которые по состо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1284,6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1284,6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297628,2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297628,2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вательных организациях, реализующих образовательные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 образования, и частичному  финансированию расходов на присмотр и уход за детьми дошкольного возраста в 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пальных образовательных организациях, реализующих образ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17399,6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17399,6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питания обучающихся, 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996611,8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972100,5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999424,5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996611,8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972100,5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999424,5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ентированными некоммерческими организациями, предоста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социально ориентированным неко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мерческим организациям, предоставляющим услуги по допо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«Поддержка муниципальных образовательных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1036609,0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капитального и текущего ремонта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219500,2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219500,2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муниципальных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ганизаций дополнительного образования физкультурно-спортивной направленности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Оснащение оборудованием, мебелью, средствами обучения и воспитания муниципальных образовательных организаций в 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лях их ввода в эксплуатацию после проведения капитального ремонта, реконструкции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78640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18865,1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78640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18865,1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начислениями и продукты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57300,0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57300,0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83657,6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83657,6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21474,4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21474,4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16601,4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16601,4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Устройство хоккейной коробки в муниципальных общеобраз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вательных учреждениях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79320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5838,3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79320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5838,3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Реконструкция, капитальный ремонт объектов недвижимости,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перепрофилируемых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под использование в общеобразовательных целях, а также строительство новых объектов в составе создав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310872,0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310872,0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1136427,6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35365,9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1077961,3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31639,9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1077961,3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31639,9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зации школьных систем образования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58466,3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3726,0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58466,3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3726,0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3321,8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3321,8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3321,8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1831879,1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1616534,2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1923810,7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и обеспечение функционирования центров образов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103537,2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103521,3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103537,2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103521,3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21444,2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21108,9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21444,2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21108,9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15899,6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37231,5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17633,4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15899,6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37231,5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17633,4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72454,8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70080,6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72454,8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70080,6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реализации мероприятий по осуществлению ед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503941,4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440905,2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544060,1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503941,4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440905,2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544060,1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ским фактором,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86448,2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71390,9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86448,2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71390,9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449871,8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355618,1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556404,7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449871,8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355618,1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556404,7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3A496B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A496B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новых мест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39640,4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39640,4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(за исключением расх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13247,4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13247,4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151142,5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151142,5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11127,5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68320,0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11127,5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68320,0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114857,8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242883,1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351355,8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114857,8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242883,1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351355,8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ков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организациях (в 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3361,6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9527,3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13247,0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3361,6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9527,3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13247,0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ков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организациях (в 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12771,7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17211,9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12771,7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17211,9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11344,7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12304,4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11344,7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12304,4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65531,7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273779,0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99333,2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16678,8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16362,9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18486,8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16678,8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16362,9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18486,8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197144,8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197144,8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образовательных организациях разли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4580,1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2544,5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4580,1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2544,5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держки одаренных детей (в рамках достижения соответству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2573,3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6058,1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2573,3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6058,1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держки одаренных детей (в рамках достижения соответству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9090,6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28280,7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9090,6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28280,7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44272,8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46062,9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46507,6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44272,8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46062,9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46507,6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10794,2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государственной поддержки, поощр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1946,5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1946,5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областных мероприятий с одаре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3863,9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3964,3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3863,9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3964,3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3695,5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3964,3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«Участие одаренных детей во всероссийских 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3323,8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3323,8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1995,4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«Участие в проведении международных меропр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«Поощрение педагогических работников образ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«Разработка олимпиадных заданий для 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2857358,9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2728023,4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2737669,2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«Развитие инфраструктуры образования и пов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шение ее инвестиционной привлекательности, ремонт, реко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ций в соответствии с требованиями противопожарной и ант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198238,9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104155,0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59780,0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59780,0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ющих в реальном секторе экономики, в рамках федерального проекта 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Профессионалитет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» (средства для достижения показ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теля результативности)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12359,6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12359,6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126099,3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104155,0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104155,0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126099,3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«Создание комплексной системы профессионал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ориентации молодежи, направленной на повышение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культурно-массовых и спортивных мероприятий для об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чающихся и студентов профессиональных образовательных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«Стипендиальное обеспечение и другие формы материальной поддержки обучающихся областных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206639,4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211930,1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211930,1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206639,4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211930,1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211930,1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206639,4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211930,1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211930,1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професси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2240597,0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2191199,1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2191199,1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2240413,4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2191015,5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2191015,5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2240413,4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2191015,5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2191015,5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183,6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183,6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выпускников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Единовременное денежное пособие выпускникам професси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низаций высшего образования, прибывшим на работу в образ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24139,8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Мероприятия государственной программы Российской Федер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24139,8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24139,8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97695,5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98686,0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99337,7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97695,5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98686,0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99337,7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97695,5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98686,0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99337,7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103243,1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111108,2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95962,5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(обновление) материально-технической базы образ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вательных организаций, реализующих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E6 53590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62209,5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68379,0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52924,2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E6 53590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62209,5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68379,0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52924,2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13760,6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13637,2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13946,3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13760,6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13637,2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13946,3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27273,0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29092,0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29092,0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27273,0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29092,0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29092,0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1174286,8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1169981,0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1169981,0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8683,8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8185,0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8185,0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8683,8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8185,0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8185,0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8185,0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8185,0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8405,0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149019,5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145759,0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145759,0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149019,5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145759,0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145759,0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149019,5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145759,0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145759,0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центрами пс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104883,1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108894,5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108894,5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104883,1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108894,5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108894,5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104883,1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108894,5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108894,5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85750,0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81168,6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81168,6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Финансирование мероприятий, связанных с перевозкой по те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ственные внебюджетные фонды Российской Федерации, обесп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84196,7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84196,7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хранению, содержанию и ремонту пустующих жилых помещ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«Выплаты приемной семье на содержание 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138705,1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Вознаграждение, причитающееся приемным родителям за во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питание приемного ребенка (детей), и материальное обеспеч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141104,0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«Выплаты семьям опекунов на содержание 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542119,4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542880,2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542880,2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542119,4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542880,2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542880,2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542119,4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542880,2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542880,2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2499,7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1738,9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2499,7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1738,9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2499,7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1738,9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«Мониторинг и оценка уровня финансовой гр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мотности населения области и защиты прав потребителей ф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«Создание потенциала в области повышения ф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«Разработка и реализация образовательных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333087,7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562859,1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323398,2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333087,7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562859,1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323398,2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организаций материально-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техни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ческой базой для внедрения цифровой образовательной среды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285280,8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469515,8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218698,7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3192,7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264978,4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469515,8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215506,0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20302,4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17443,5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20324,4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21001,3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17443,5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20324,4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21001,3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центров цифрового образов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детей «IT-куб» (в рамках достижения соответствующих 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2882,1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10102,6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13322,6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2882,1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10102,6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13322,6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центров цифрового образов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детей «IT-куб» (в рамках достижения соответствующих 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11185,0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26424,3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38168,8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11185,0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26424,3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38168,8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14535,9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35169,0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30669,3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14325,8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35169,0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30669,3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задач федерального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1760,4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1760,4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«Обесп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12162400,9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8701841,6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4530148,3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2566514,0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1856543,3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2265407,5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 «Обеспечение инженерной инфраструктурой 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19735,5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3A496B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A496B">
              <w:rPr>
                <w:rFonts w:ascii="PT Astra Serif" w:hAnsi="PT Astra Serif" w:cs="Arial"/>
                <w:spacing w:val="-6"/>
                <w:sz w:val="24"/>
                <w:szCs w:val="24"/>
              </w:rPr>
              <w:t>Субсидия некоммерческой организации «Фонд защиты прав гра</w:t>
            </w:r>
            <w:r w:rsidRPr="003A496B">
              <w:rPr>
                <w:rFonts w:ascii="PT Astra Serif" w:hAnsi="PT Astra Serif" w:cs="Arial"/>
                <w:spacing w:val="-6"/>
                <w:sz w:val="24"/>
                <w:szCs w:val="24"/>
              </w:rPr>
              <w:t>ж</w:t>
            </w:r>
            <w:r w:rsidRPr="003A496B">
              <w:rPr>
                <w:rFonts w:ascii="PT Astra Serif" w:hAnsi="PT Astra Serif" w:cs="Arial"/>
                <w:spacing w:val="-6"/>
                <w:sz w:val="24"/>
                <w:szCs w:val="24"/>
              </w:rPr>
              <w:t>дан – участников долевого строительства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19735,5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19735,5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наход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щихся на территории региона проблемных многоквартирных домов и (или) иных объектов недвижимости, строительство 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торых осуществлялось с привлечением средств граждан»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19114,3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развития те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риторий»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04 40Ф30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19114,3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04 40Ф30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19114,3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«Комплексное развитие территории бывшего аэропорта Саратов «Цен</w:t>
            </w:r>
            <w:r>
              <w:rPr>
                <w:rFonts w:ascii="PT Astra Serif" w:hAnsi="PT Astra Serif" w:cs="Arial"/>
                <w:sz w:val="24"/>
                <w:szCs w:val="24"/>
              </w:rPr>
              <w:t>тральный» в Кировском районе 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1513784,2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1449918,5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1749918,5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 по комплексному развитию террит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рии бывшего аэропорта Саратов «Центральный» в Киров</w:t>
            </w:r>
            <w:r>
              <w:rPr>
                <w:rFonts w:ascii="PT Astra Serif" w:hAnsi="PT Astra Serif" w:cs="Arial"/>
                <w:sz w:val="24"/>
                <w:szCs w:val="24"/>
              </w:rPr>
              <w:t>ском районе 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Саратова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06 40100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13784,2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06 40100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13784,2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Комплексное развитие территории бывшего аэропорта Саратов «Цен</w:t>
            </w:r>
            <w:r>
              <w:rPr>
                <w:rFonts w:ascii="PT Astra Serif" w:hAnsi="PT Astra Serif" w:cs="Arial"/>
                <w:sz w:val="24"/>
                <w:szCs w:val="24"/>
              </w:rPr>
              <w:t>тральный» в Кировском районе 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Саратова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1449918,5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1749918,5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1449918,5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1749918,5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изъятию земельных участков и 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899880,0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361624,8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470189,0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787535,9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361624,8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470189,0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118751,0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470189,0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787535,9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242873,8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(детская поликлиника на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F1 50212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112344,1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1 F1 50212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112344,1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187588,3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181411,2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187938,4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187588,3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176411,2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182938,4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187588,3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176411,2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182938,4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187588,3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176411,2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182938,4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«Оказание  дополнительной помощи при возни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Субсидия юридическим лицам (владельцам специальных сч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тирных домах в Саратовской области» на оказание  дополн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тельной помощи при возникновении неотложной необходим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59637,5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60619,4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61446,9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59232,5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59869,4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60696,9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обеспечению жильем молодых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59232,5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59869,4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60696,9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59232,5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59869,4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60696,9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при рождении (ус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дополнительной социальной выплаты при ро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2248608,7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1075314,8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1075314,8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лей, из специализированного государственного жилищного фонда по договорам найма специализированных жилых пом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603915,6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706501,1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706501,1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лизированного государственного жилищного фонда по догов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351895,2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454480,7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454480,7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351895,2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454480,7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454480,7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252020,4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252020,4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252020,4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252020,4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252020,4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252020,4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социальной выплаты на прио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1644643,1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368763,7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368763,7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1644643,1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368763,7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368763,7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1644643,1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368763,7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368763,7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966429,5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206260,0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206260,0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3A496B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A496B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социальной выплаты на строительство (прио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01 40300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01 40300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8341,0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8341,0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8341,0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160474,3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107199,4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107199,4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160474,3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107199,4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107199,4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160474,3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107199,4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107199,4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2607,9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71466,2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71466,2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2607,9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71466,2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71466,2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2607,9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71466,2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71466,2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4811,6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4811,6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4811,6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участников стро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организации»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302440,0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домов, которые признаны пострадавшими от действий (бе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302440,0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3A496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3A496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3A496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302440,0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3A496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«Организационное обеспечение реализации 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жилыми помещениями отдельных 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тегорий граждан, установленных законодательством Сарато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327473,1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09 42150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322078,1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09 42150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322078,1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Строительство многоквартирного 5-этажного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Строительство многоквартирного 5-этажного жилого дома по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ул.Лебедева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2956,4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2956,4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граждан, страда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щих тяжелой формой хронических заболеваний, при строител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5757,5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5757,5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5757,5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13772,2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«Денежные выплаты на приобретение (строител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ство) жилого помещения взамен предоставления жилого пом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щения по договору социального найма из государственного 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лищного фонда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135685,0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135685,0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135685,0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6193,8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6193,8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6193,8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по сбору и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социальной выплаты на прио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ретение жилого помещения в собственность, удостоверяемой  именным свидетельством, по решению суда»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социальной выплаты гражданам на приобрет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ние жилого помещения в собственность, удостоверяемой  име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свидетельством, по решению суда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128096,3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168079,3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168079,3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117850,8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155035,0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117850,8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155035,0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1102,7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116748,1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«Частичное возмещение расходов на оплату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649,1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Социальные выплаты педагогическим работникам, прожива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щим и работающим в Саратовской области, на частичное во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649,1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«Частичное возмещение расходов на оплату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9326,4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10724,3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10724,3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Социальные выплаты работникам бюджетной сферы на возм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9326,4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10724,3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10724,3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9238,1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10618,1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10618,1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86190,2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77418,5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81304,6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2008 года № 714 «Об обеспечении жильем ветеранов Вел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кой Отечественной войны 1941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9600,5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12213,4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12323,8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9600,5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12213,4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12323,8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9600,5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12213,4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12323,8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33560,8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30336,4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30346,6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33560,8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30336,4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30346,6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33560,8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30336,4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30346,6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37440,4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34818,7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38584,2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37440,4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34818,7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38584,2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37440,4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34818,7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38584,2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жильем граждан, уволе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с военной службы (службы), и приравненных к ним лиц»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5538,5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06 54850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5538,5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7 06 54850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5538,5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779388,7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940851,6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484396,8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211021,0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211021,0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211021,0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регистрация прав и содержание недвижимого имущества (объектов водоснабжения и водоотв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дения)»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Субсидия государственному унитарному предприятию Сарато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области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Облводоресурс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» на финансовое обеспечение 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трат по государственной регистрации прав и содержанию 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движимого имущества (объектов водоснабжения и водоотвед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06 41510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06 41510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422417,8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940551,6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484096,8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406778,7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940551,6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484096,8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406778,7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940551,6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484096,8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евого водоснабжения за счет средств резервного фонда Прав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15639,1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15639,1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«Оздоровление Волги»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G6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115349,9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89494,5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89494,5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25855,4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25855,4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«Развитие предприятий области, осуществляющих проектно-изыскательские работы для социально значимых об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ектов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9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Приобретение нежилого здания для ГУПП «Институт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Сарато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гражданпроект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»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9 01 48110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9 01 48110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5124947,7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4135343,5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5124947,7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4135343,5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авари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3638800,0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2669364,2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3638800,0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2669364,2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авари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1486147,7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1465979,3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1486147,7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1465979,3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1082643,3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1124295,4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1124685,4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«Содействие занятости населения и социал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818437,9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1106817,9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1106817,9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мероприятий активной 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53309,9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66284,7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66284,7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31901,3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41121,8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41121,8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181,8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31719,5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40940,0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40940,0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21408,6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25162,9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25162,9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21408,6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25162,9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25162,9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1212,8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1212,8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1212,8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750366,6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1020868,8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1020868,8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полномочий Российской Федерации по осуществл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750366,6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1020868,8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1020868,8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12905,8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19844,1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19844,1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714943,9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951700,6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951700,6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21522,2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49324,1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49324,1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11557,6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11557,6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11557,6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11396,5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1991,0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6495,0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6495,0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P2 52910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1991,0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6495,0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6495,0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1 P2 52910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1991,0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6495,0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6495,0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930,3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7860,0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8250,0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7460,0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участников  подпрогра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1285,1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2346,2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2346,2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143,1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204,1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248,2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248,2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«Информационное обеспечение и проп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«Подготовка нормативных правовых 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872,6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872,6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227,1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227,1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1517,1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1517,1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5849,1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и обеспечение функц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5841,1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4123,0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5841,1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4123,0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5841,1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4123,0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«Обучение, профессиональная подгото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«Дополнительные мероприятия в сфере з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нятости населения, направленные на снижение напряженн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на рынке труда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8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247540,4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общественных работ для граждан, зарегистрированных в органах службы занятости в 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лях поиска подходящей работы, включая безработных граждан, и организация временного трудоустройства работников орган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заций,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8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237709,7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8 01 RП020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237709,7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8 01 RП020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237709,7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профессионального об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чения и дополнительного профессионального образования 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ботников промышленных предприятий,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8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9830,7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по организации професси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нального обучения и дополнительного профессионального обр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зования работников промышленных предприятий, находящихся под риском увольнения, за счет средств резервного фонда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8 03 RП010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9830,7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5В 8 03 RП010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9830,7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4064405,4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3843964,7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4184496,6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2270945,9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1784677,6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1912350,8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«Проведение противоэпизоотических меропри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2B7975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B7975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15010,6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7788,8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3638,0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15010,6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7788,8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15010,6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7788,8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3638,0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3638,0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126647,4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части прямых понесенных затрат на создание и (или) модернизацию объектов агропромышленного комплекса за счет средств резервного фонда Правительства Российской Фед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08 R472F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126647,4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08 R472F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126647,4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«Стимулирование развития приоритетных подо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399498,8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413794,9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412711,0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132263,4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156145,9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155234,7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132263,4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156145,9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155234,7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30337,1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30337,1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30337,1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30337,1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собственн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 производства молока)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43233,3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43060,6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43233,3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43060,6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181235,4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184078,6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184078,6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181235,4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184078,6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184078,6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740614,1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835705,4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850791,3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117701,3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123420,6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123718,5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117701,3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123420,6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123718,5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91011,2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104365,6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104365,6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91011,2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104365,6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104365,6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сельскохозяйственн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ми товаропроизводителями шерсти, полученной от тонкорунных и полутонкорунных пород овец, реализующими такую проду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цию перерабатывающим организациям, расположенным на те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ритории Российской Федерации)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1516,9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1516,9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43146,2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174248,4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189036,4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43146,2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174248,4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189036,4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307800,3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289776,3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289776,3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307800,3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289776,3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289776,3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84269,7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92834,8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92834,8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84269,7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92834,8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92834,8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40168,5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44306,9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44306,9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40168,5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44306,9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44306,9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W5082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10 W5082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компенсации предприятиям хл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бопекарной промышленности части затрат на производство и реализацию произведенных и реализованных хлеба и хлебоб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лочных изделий»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52125,6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Компенсация предприятиям хлебопекарной промышленности части затрат на производство и реализацию произведенных и реализованных хлеба и хлебобулочных изделий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12 R7870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52125,6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12 R7870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52125,6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859278,8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432951,2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526130,3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526130,3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526130,3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433377,2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432951,2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433377,2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432951,2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14 R368F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425901,6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14 R368F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425901,6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64922,4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73911,3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97420,4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операции (предоставление грантов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Агростартап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» в форме су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40914,3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41798,0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53015,3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40914,3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41798,0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53015,3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21008,1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29052,1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41343,9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21008,1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29052,1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41343,9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2449,0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3061,2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2449,0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3061,2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осуществление деятельности центра компетенций в сфере сельскохозяйственной кооперации и поддержки фермеров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I5 U4803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I5 U4803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«Экспорт продукции агр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12981,8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14115,6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12981,8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14115,6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12981,8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14115,6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506413,6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473531,7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469531,7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16994,5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16594,2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16594,2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16994,5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16594,2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16594,2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16994,5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16594,2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16594,2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са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38700,7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38696,2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38696,2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38700,7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38696,2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38696,2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38700,7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38696,2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38696,2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«Разработка приоритетных научных исследов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«Оказание ветеринарных услуг и проведение 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роприятий по предупреждению и ликвидации болезней живо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423041,5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392431,3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392431,3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423041,5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392431,3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392431,3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423041,5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392431,3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392431,3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10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9866,9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грантов в форме субсидий на организацию де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тельности приютов для животных без владельцев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10 14140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8866,9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10 14140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8866,9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10 14150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4 10 14150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1287045,9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1585755,4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1802614,1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Мероприятие «Проведение гидромелиоративных,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культуртехн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ческих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агролесомелиоративных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и фитомелиоративных мер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912072,5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722820,2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737683,1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культуртехнических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агрол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сомелиоративных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912072,5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722820,2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737683,1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912072,5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722820,2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737683,1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2887,4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земельных участков и на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2887,4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2887,4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«Экспорт продукции агр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372086,0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855925,6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1057921,4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372086,0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855925,6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1057921,4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372086,0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855925,6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1057921,4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31672852,4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24366945,6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24251776,5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30816029,7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23621660,7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23497199,3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«Организация оказания и обеспечения медици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платного оказания гражданам медицинской помощи в Сарато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17151564,1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16070900,3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16582908,3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3521185,8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3889615,7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3932370,9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3521185,8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3889615,7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3932370,9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609879,8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609879,8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11220016,4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11671046,4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12139985,8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11220016,4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11671046,4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12139985,8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90856,0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95187,8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90856,0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95187,8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Мероприятия, направленные на ликвидацию последствий 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6467,1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6467,1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347294,4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347294,4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хранения, транспортировки, уничтожения нарк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22202,8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19008,8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19009,4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22202,8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19008,8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19009,4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медицинских орг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289526,1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289526,1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64470,8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65207,5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64470,8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65207,5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министерству здравоохр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области, медицинской помощи гражданам Российской Федерации, гражданам Украины, гражданам Донецкой Наро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Республики, гражданам Луганской Народной Республики и лицам без гражданства, а также затрат по проведению указа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лицам профилактических прививок, включенных в кале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дарь профилактических прививок по эпидемическим показан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13150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13150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Оказание медицинской помощи не застрахованным по обяз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51010,5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39285,8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39598,6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51010,5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39285,8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39598,6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домственными органам исполнительной власти субъектов Ро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сийской Федерации, органам местного самоуправления, гражд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нам Украины и лицам без гражданства медицинской помощи, а также затрат по проведению указанным лицам профилактич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843" w:type="dxa"/>
            <w:vAlign w:val="bottom"/>
          </w:tcPr>
          <w:p w:rsidR="002B7975" w:rsidRDefault="002B7975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548,3 </w:t>
            </w:r>
          </w:p>
        </w:tc>
        <w:tc>
          <w:tcPr>
            <w:tcW w:w="1842" w:type="dxa"/>
            <w:vAlign w:val="bottom"/>
          </w:tcPr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548,3 </w:t>
            </w:r>
          </w:p>
        </w:tc>
        <w:tc>
          <w:tcPr>
            <w:tcW w:w="1843" w:type="dxa"/>
            <w:vAlign w:val="bottom"/>
          </w:tcPr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B7975" w:rsidRDefault="002B7975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548,3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548,3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548,3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самоуправления, медицинской помощи гражданам Российской Федерации, гражданам Украины, гражданам Донецкой Наро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Республики, гражданам Луганской Народной Республики и лицам без гражданства, а также затрат по проведению указа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лицам профилактических прививок, включенных в кале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дарь профилактических прививок по эпидемическим показан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5422F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6270,2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5422F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6270,2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борьбе с новой кор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навирусной инфекцией (COVID-19)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58440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58440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тельному медицинскому страхованию, в том числе с заболев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нием и (или) подозрением на заболевание новой коронавиру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инфекцией (COVID-19), в рамках реализации территориал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58540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99868,1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58540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99868,1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Финансовое обеспечение оплаты труда и начислений на выпл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ты по оплате труда отдельных категорий медицинских работн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ков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5П080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800330,3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5П080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800330,3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Выполнение проектных и строительно-монтажных работ по установке концентраторов кислорода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W6670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9792,3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01 W6670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9792,3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59832,7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69532,7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енную службу, против менингококковой инфекции, пневмоко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42082,7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51782,7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42082,7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51782,7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Приобретение иммунобиологических лекарственных препаратов для проведения иммунизации лиц из группы риска (лиц старше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60 лет, страдающих хроническими заболеваниями легких)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ВИЧ-инфекции, вирусных гепат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28636,5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28636,6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28636,6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28636,5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28636,6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28636,6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28636,6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28636,5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28636,5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развития наркотической завис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4432,0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Приобретение расходных материалов для проведения предвар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жидкости обучающихся лиц на наличие наркотических 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44598,9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44606,5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44614,4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неонатального скр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специализированных лечебных продуктов пит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19088,9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19096,5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19104,4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19088,9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19096,5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19104,4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«Совершенствование системы оказания медици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9969,2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9970,6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9972,0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9969,2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9970,6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9972,0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9969,2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9970,6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9972,0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57571,4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47871,4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47871,4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32557,0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32557,0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32557,0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32557,0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15314,4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15314,4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15314,4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15314,4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15314,4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15314,4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ально значимыми инфекционными заболеваниями (средства для достижения показателей результативности)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2B7975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B7975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</w:t>
            </w:r>
            <w:r w:rsidRPr="002B7975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B7975">
              <w:rPr>
                <w:rFonts w:ascii="PT Astra Serif" w:hAnsi="PT Astra Serif" w:cs="Arial"/>
                <w:spacing w:val="-6"/>
                <w:sz w:val="24"/>
                <w:szCs w:val="24"/>
              </w:rPr>
              <w:t>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45304,0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45304,0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45304,0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диагностических средств для проведения ко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39463,0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39463,0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39463,0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39463,0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39463,0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39463,0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лиц, 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461,0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461,0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461,0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461,0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 де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ского населения, страдающих хроническими вирусными гепат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помощи пострадавшим при дорожно-транспортных прои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1154,3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1154,3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1154,3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высок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129262,9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13239,5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13291,3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13239,5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13291,3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13239,5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13291,3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40687,3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41404,5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42121,7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35626,8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36344,0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37061,2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35626,8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36344,0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37061,2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5060,5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5060,5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5060,5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5060,5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палли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97169,3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97169,3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97169,3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96169,3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96169,3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96169,3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38971,6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35031,0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91360,9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57197,7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61138,3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4808,4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2580777,9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1989423,6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1972732,9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1108261,0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926330,4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926330,4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1108261,0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926330,4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926330,4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3303,5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3303,5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164118,5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164118,5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164118,5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164118,5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63545,3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43584,2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63624,6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63545,3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43584,2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63624,6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сахароснижающих лекарственных средств: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565541,7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323247,3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279294,9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565541,7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323247,3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279294,9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 мероприятий по обеспечению лекарственными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средств введения инсулина: инсулиновых шпр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Приобретение средств самоконтроля: тест-полосок для глюк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42998,9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42998,9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120967,8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120967,8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120967,8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116129,1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116129,1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116129,1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4838,7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4838,7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4838,7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Финансовое обеспечение расходов на организационные мер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и родственных им тканей, рассеянным склерозом, гемол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тико-уремическим синдромом, юношеским артритом с систе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началом, мукополисахаридозом I, II и VI типов, апластич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анемией неуточненной, наследственным дефицитом факт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5282,5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5282,5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370450,8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355989,4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368493,2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355632,7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341749,8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353753,5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14818,1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14239,6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14739,7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Финансовое обеспечение мероприятий по приобретению лека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ственных препаратов для лечения пациентов с новой коронав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русной инфекцией (COVID-19), получающих медицинскую 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58430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55706,8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16 58430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55706,8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317284,0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330631,1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330631,1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35388,8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47735,9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47735,9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35388,8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47735,9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47735,9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281503,9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282895,2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282895,2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281109,9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282315,0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282315,0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тей, оставшихся без попечения родителей, в случае самосто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граждан, не имеющих инвалидн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сти, медицинскими изделиями: ортопедической обувью, слух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7757,5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«Строительство, реконструкция объектов кап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1992627,9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1329095,5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1123595,5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Строительст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во поликлиники на 500 мест в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п.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Юбилейный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в Волжском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районе 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Саратова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15290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285051,5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15290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285051,5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в микрорайоне «Звезда» в Киро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ском районе города Саратова (2-й этап –  здание лучевой ди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гностики, переход)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45997,2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45997,2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помещений для размещения детского поликлин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ческого отделения государственного учреждения здравоохран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«Саратовская городская детская больница № 7»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15480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82289,3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15480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82289,3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помещений для размещения поликлинического отделения государственного учреждения здравоохранения «С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ратовская городская поликлиника № 16»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15490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113955,6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15490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113955,6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больницы на 1000 круглосуточных коек, 40 койко-мест дневного пребывания, диспансерное отделение на 160 посещ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ний в смену, г.Саратов)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Областной клинический противотуберкулезный диспансер на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453 круглосуточные койки, 50 мест дневного пребывания, 10 коек реанимации и интенсивной терапии, диспансерное отдел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ние на 200 посещений в смену. Город Саратов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40190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2632,1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40190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2632,1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терапии, диспансерное отделение на 200 посещений в см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ну. Город Саратов)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1123595,5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1123595,5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1123595,5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1123595,5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1123595,5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1123595,5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R111F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114606,7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R111F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114606,7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клиники в микрорайоне «Звезда» в Кировском районе города Саратова (1-ый этап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207000,0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207000,0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оказания медицинской помощи 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21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112546,3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(областная инфекционная больница на 400 ко</w:t>
            </w:r>
            <w:r>
              <w:rPr>
                <w:rFonts w:ascii="PT Astra Serif" w:hAnsi="PT Astra Serif" w:cs="Arial"/>
                <w:sz w:val="24"/>
                <w:szCs w:val="24"/>
              </w:rPr>
              <w:t>ек, расположенная по адресу: 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Саратов, 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21 R1111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92110,0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21 R1111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92110,0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Областная инфекционная больница на 400 коек, располо</w:t>
            </w:r>
            <w:r>
              <w:rPr>
                <w:rFonts w:ascii="PT Astra Serif" w:hAnsi="PT Astra Serif" w:cs="Arial"/>
                <w:sz w:val="24"/>
                <w:szCs w:val="24"/>
              </w:rPr>
              <w:t>женная по адресу: 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21 W1111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20436,3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21 W1111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20436,3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по оснащению (дооснащению и (или) переосн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83234,3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(дооснащение и (или) переоснащение) медицинск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79239,9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79239,9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Оснащение (дооснащение и (или) переоснащение) медицинск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 (средства для достижения пок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зателей результативности)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ind w:left="-142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3D W7520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3994,4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ind w:left="-142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3D W7520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3994,4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закупки авиационных работ в целях оказания 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112432,3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679033,7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466050,7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614788,8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416793,1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204535,4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367273,5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40190,6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8785,0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367273,5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376602,5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195750,4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профилактики развития сердечно-сосудистых 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болеваний и сердечно-сосудистых осложнений у пациентов 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247515,3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247515,3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247515,3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237614,7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237614,7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237614,7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9900,6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9900,6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9900,6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14725,3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14725,2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4591252,3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112950,1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88282,8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Переоснащение медицинских организаций, оказывающих мед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501773,5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112950,1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88282,8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501773,5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6644,7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88282,8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106305,4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Новоe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щений в смену. Город Саратов,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ул.Шехурдина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))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2447685,1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2447685,1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Новое строительство и реконструкция за счет средств резервн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N3 5227F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1641793,7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N3 5227F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1641793,7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441677,6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541160,0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пусов) (реконструкци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я объекта по адресу: г.Саратов,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Вольская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, 6 ГУЗ «Саратовская областная детская клинич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440580,0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541160,0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440580,0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541160,0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Реко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нструкция объекта по адресу: г.Саратов,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Вольская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, 6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ГУЗ «Саратовская областная детская клиническая больница» (в рамках достижения соответствующих задач федерального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2182510,7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2092748,3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2092748,3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679260,2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799402,8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603287,0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679260,2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799402,8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603287,0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182530,6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54617,8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132416,9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182530,6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54617,8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132416,9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дульных конструкций врачебных амбулаторий, центров (отд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лений) общей врачебной практики (семейной медицины), фел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238339,6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238339,6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171000,0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конструкция здания женской консультации под размещение 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фекционного отделения по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адресу: Саратовская область,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Красноар</w:t>
            </w:r>
            <w:r>
              <w:rPr>
                <w:rFonts w:ascii="PT Astra Serif" w:hAnsi="PT Astra Serif" w:cs="Arial"/>
                <w:sz w:val="24"/>
                <w:szCs w:val="24"/>
              </w:rPr>
              <w:t>мейск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Кузнечная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, д.5, строение 1)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53655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128019,2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53655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128019,2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(ГУЗ СО «Базарно-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Карабулакская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РБ»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5C7E68">
              <w:rPr>
                <w:rFonts w:ascii="PT Astra Serif" w:hAnsi="PT Astra Serif" w:cs="Arial"/>
                <w:spacing w:val="-4"/>
                <w:sz w:val="24"/>
                <w:szCs w:val="24"/>
              </w:rPr>
              <w:t>строительство поликлин</w:t>
            </w:r>
            <w:r w:rsidRPr="005C7E68">
              <w:rPr>
                <w:rFonts w:ascii="PT Astra Serif" w:hAnsi="PT Astra Serif" w:cs="Arial"/>
                <w:spacing w:val="-4"/>
                <w:sz w:val="24"/>
                <w:szCs w:val="24"/>
              </w:rPr>
              <w:t>и</w:t>
            </w:r>
            <w:r w:rsidRPr="005C7E68">
              <w:rPr>
                <w:rFonts w:ascii="PT Astra Serif" w:hAnsi="PT Astra Serif" w:cs="Arial"/>
                <w:spacing w:val="-4"/>
                <w:sz w:val="24"/>
                <w:szCs w:val="24"/>
              </w:rPr>
              <w:t xml:space="preserve">ки </w:t>
            </w:r>
            <w:proofErr w:type="spellStart"/>
            <w:r w:rsidRPr="005C7E68">
              <w:rPr>
                <w:rFonts w:ascii="PT Astra Serif" w:hAnsi="PT Astra Serif" w:cs="Arial"/>
                <w:spacing w:val="-4"/>
                <w:sz w:val="24"/>
                <w:szCs w:val="24"/>
              </w:rPr>
              <w:t>р.п.Базарный</w:t>
            </w:r>
            <w:proofErr w:type="spellEnd"/>
            <w:r w:rsidRPr="005C7E68">
              <w:rPr>
                <w:rFonts w:ascii="PT Astra Serif" w:hAnsi="PT Astra Serif" w:cs="Arial"/>
                <w:spacing w:val="-4"/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населения), расположенной по адресу: Саратовская область, Базарный Карабулак, </w:t>
            </w:r>
            <w:proofErr w:type="spellStart"/>
            <w:r w:rsidRPr="005C7E68">
              <w:rPr>
                <w:rFonts w:ascii="PT Astra Serif" w:hAnsi="PT Astra Serif" w:cs="Arial"/>
                <w:spacing w:val="-4"/>
                <w:sz w:val="24"/>
                <w:szCs w:val="24"/>
              </w:rPr>
              <w:t>ул.Топольчанская</w:t>
            </w:r>
            <w:proofErr w:type="spellEnd"/>
            <w:r w:rsidRPr="005C7E68">
              <w:rPr>
                <w:rFonts w:ascii="PT Astra Serif" w:hAnsi="PT Astra Serif" w:cs="Arial"/>
                <w:spacing w:val="-4"/>
                <w:sz w:val="24"/>
                <w:szCs w:val="24"/>
              </w:rPr>
              <w:t>, 2»))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152438,1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375765,3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152438,1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375765,3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(ГУЗ СО «Красноармейская РБ» Реконструкция здания пол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клиники по ад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ресу: Саратовская область,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Красноармейск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, 5-й микрорайон, д.40)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57000,0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57000,0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(ГУЗ СО «Питерская РБ» строительство поликлиники (Пол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клиника на 300 посещений (250 взрослых и 50 детских) в смену по адресу: Саратовск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ая область, Питерский район,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с.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Питерка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))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274983,2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75016,8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274983,2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75016,8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коловское муниципальное образо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вание,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р.п.Соколовый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ул.Танкистская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, уч.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60»))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проектов модернизации первичного звена здравоохранения за счет средств резервного фонда Прав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11481,2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11481,2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(ГУЗ СО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Краснокутская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97549,4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201563,4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97549,4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201563,4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(ГУЗ СО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Новоузенская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222838,7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305364,8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222838,7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305364,8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2B7975" w:rsidRDefault="004C727E" w:rsidP="002B797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B7975">
              <w:rPr>
                <w:rFonts w:ascii="PT Astra Serif" w:hAnsi="PT Astra Serif" w:cs="Arial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 (ГУЗ СО «</w:t>
            </w:r>
            <w:proofErr w:type="spellStart"/>
            <w:r w:rsidRPr="002B7975">
              <w:rPr>
                <w:rFonts w:ascii="PT Astra Serif" w:hAnsi="PT Astra Serif" w:cs="Arial"/>
                <w:spacing w:val="-6"/>
                <w:sz w:val="24"/>
                <w:szCs w:val="24"/>
              </w:rPr>
              <w:t>Атка</w:t>
            </w:r>
            <w:r w:rsidRPr="002B7975">
              <w:rPr>
                <w:rFonts w:ascii="PT Astra Serif" w:hAnsi="PT Astra Serif" w:cs="Arial"/>
                <w:spacing w:val="-6"/>
                <w:sz w:val="24"/>
                <w:szCs w:val="24"/>
              </w:rPr>
              <w:t>р</w:t>
            </w:r>
            <w:r w:rsidRPr="002B7975">
              <w:rPr>
                <w:rFonts w:ascii="PT Astra Serif" w:hAnsi="PT Astra Serif" w:cs="Arial"/>
                <w:spacing w:val="-6"/>
                <w:sz w:val="24"/>
                <w:szCs w:val="24"/>
              </w:rPr>
              <w:t>ская</w:t>
            </w:r>
            <w:proofErr w:type="spellEnd"/>
            <w:r w:rsidRPr="002B797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95756,7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95756,7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(ГУЗ СО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Аткарская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терапевтического ко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пуса)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73206,9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73206,9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(ГУЗ СО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Озинская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360895,1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360895,1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80606,3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146207,5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80606,3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146207,5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Оснащение и переоснащение медицинских организаций обор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дованием (в рамках достижения соответствующих задач фед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9112,9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9112,9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капитального ремонта зданий медицинских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ганизаций и их обособленных структурных подразделений, на базе которых оказывается первичная медико-санитарная помощь (поликлиники, поликлинические подразделения, амбулатории, отделения (центры) врача общей практики, фельдшерско-акушерские и фельдшерские пункты), а также зданий (отдел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зданий, комплексов зданий) центральных районных и 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онных больниц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20941,9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20941,9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Приобретение, монтаж и оснащение быстровозводимых 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дульных конструкций врачебных амбулаторий, центров (отд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лений) общей врачебной практики (семейной медицины), фел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дшерско-акушерских пунктов, фельдшерских здравпунктов (в рамках достижения соответствующих задач федерального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6275,9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6275,9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ГУЗ СО «Базарно-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Карабулакская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поли</w:t>
            </w:r>
            <w:r>
              <w:rPr>
                <w:rFonts w:ascii="PT Astra Serif" w:hAnsi="PT Astra Serif" w:cs="Arial"/>
                <w:sz w:val="24"/>
                <w:szCs w:val="24"/>
              </w:rPr>
              <w:t>клин</w:t>
            </w:r>
            <w:r>
              <w:rPr>
                <w:rFonts w:ascii="PT Astra Serif" w:hAnsi="PT Astra Serif" w:cs="Arial"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ки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р.п.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Базарный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населения), расположенной по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адресу: Саратовская область, Баз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арный Карабулак,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Топольчанская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ГУЗ СО «Красноармейская РБ» «Реконструкция здания пол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клиники по адресу: Саратовская область,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г.Красноармейск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, 5-й микрорайон, д.40» (в рамках достижения соответствующих 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ГУЗ СО «Питерская РБ» строительство поликлиники (Поликл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ника на 300 посещений (250 взрослых и 50 детских) в смену по адресу: Саратовск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ая область, Питерский район,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с.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Питерка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) (в рамках достижения соответствующих задач федерального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622,2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622,2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Государственное учреждение здравоохранения Саратовской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ласти «Саратовская районная больница» строительство пол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коловское муни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ципальное образование,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р.п.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Соко</w:t>
            </w:r>
            <w:r>
              <w:rPr>
                <w:rFonts w:ascii="PT Astra Serif" w:hAnsi="PT Astra Serif" w:cs="Arial"/>
                <w:sz w:val="24"/>
                <w:szCs w:val="24"/>
              </w:rPr>
              <w:t>ловый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ул.Танкистская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, уч.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ГУЗ СО 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Краснокутская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поликлиники (в рамках достижения соответствующих задач федерального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U365Б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8561,0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U365Б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8561,0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ГУЗ СО «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Новоузенская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поликлиники (в 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U365Г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8561,0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N9 U365Г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8561,0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28302,0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32729,7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32752,6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тированными некоммерческими организациями (в рамках 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2599,9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7722,2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7732,0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2599,9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7722,2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7732,0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25702,1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25020,6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25702,1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25020,6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329031,9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322866,9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320958,4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ственных министерству здравоохранения области, и медици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117292,1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116866,9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117085,1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Расходные обязательства, связанные с повышением оплаты тр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4224,3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4224,3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11486,7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14991,1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15209,3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11486,7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14991,1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15209,3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22081,1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22375,8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22375,8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22081,1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22375,8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22375,8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Единовременные компенсационные выплаты медицинским 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ботникам (врачам, фельдшерам, а также акушеркам и медици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ским сестрам фельдшерских и фельдшерско-акушерских пун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тов), прибывшим (переехавшим) на работу в сельские населе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202735,2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201687,6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203873,3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177809,3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201687,6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203873,3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177809,3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201687,6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203873,3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12174,7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12174,7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1647,2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1647,2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11104,0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11104,0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4312,4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ская помощь»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5149,0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2041,0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5149,0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2041,0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рая медицинская помощь» (в рамках достижения соответству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3855,6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2271,4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3855,6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2271,4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527790,8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422418,0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433618,8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«Реализация функций министерства здравоохр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128003,4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138904,4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140255,7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127311,2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135776,3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137127,6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104203,3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108146,7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109225,7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23101,1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27623,0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27895,3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692,2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692,2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«Проведение обследований имущественного ко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плекса государственных учреждений, подведомственных мин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199,7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199,7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199,7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199,7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199,7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199,7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11121,1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7876,7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7891,1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Медицинская статистика, создание и внедрение информацио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11121,1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7876,7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7891,1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11121,1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7876,7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7891,1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388468,4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275437,2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285272,3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проектов «Создание единого цифр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вого контура в здравоохранении на основе единой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165317,2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97317,2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107152,3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165317,2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97317,2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107152,3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охранения (ЕГИСЗ) (в рамках достижения соответствующих 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223151,2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178120,0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178120,0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223151,2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178120,0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178120,0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24559214,6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15183164,8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16165031,4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1432933,9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301332,8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301332,8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23441,8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27824,4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62946,8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недополученных доходов в связи с оказанием услуг по перевозке пассажиров и багажа внутренним водным тран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портом общего пользования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23441,8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27824,4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62946,8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23441,8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27824,4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62946,8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39848,4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33503,3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распространением новой 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ронавирусной инфекции, при осуществлении регулярных пер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03 8965К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24227,0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03 8965К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24227,0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15621,4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15621,4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33503,3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33503,3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железнод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617790,1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43568,2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24172,4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 доходов, возникающих от прим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регулируемых тарифов на пассажирские перевозки, ос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617790,1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43568,2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24172,4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617790,1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43568,2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24172,4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14856,1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16981,8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17421,8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13307,8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16076,8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16516,8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10176,5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10560,7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10956,9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3099,4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5264,1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5307,9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Научно-исследовательские и проектные работы в сфере обесп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чения транспортного обслуживания населения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05 89870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05 89870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«Модернизация и техническое обеспечение фун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ционирования информационно-технологической инфраструкт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284853,4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Обновление наземного общественного пассажирского транспо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284853,4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284853,4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52565,1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59169,9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73506,6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52565,1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59169,9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73506,6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52565,1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59169,9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73506,6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12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«Реализация крупных социально значимых прое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144063,0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52895,9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52895,9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Финансовое обеспечение реализации проекта по созданию, 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конструкции  и эксплуатации трамвайной сети и иного имущ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91167,1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91167,1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22785836,5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13996597,7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14889315,7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32980,0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нального и межмуниципального значения и искусственных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оружений на них, находящихся в государственной собственн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32980,0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32980,0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«Капитальный ремонт, ремонт и содержание 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4648279,9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3988574,2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4175462,0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4648279,9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3988574,2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4175462,0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4648279,9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3988574,2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4175462,0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«Обеспечение организации использования авт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221363,4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276626,2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279990,0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116913,4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120076,2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123440,0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86578,6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89105,8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92382,0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30024,8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30760,4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30848,0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104450,0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156550,0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156550,0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104450,0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156550,0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156550,0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1634,1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1634,1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1634,1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«Выполнение мероприятий по ремонту автом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85550,0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85550,0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85550,0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«Приведение в нормативное состояние автом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 межмун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8809035,8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809035,8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Финансирование дорожной деятельности в отношении автом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809035,8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809035,8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809035,8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809035,8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Финансирование дорожной деятельности в отношении автом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ниципального, местного значения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29 5784F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29 5784F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8000000,0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дорожной деятельности в отн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1477908,0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1477908,0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1477908,0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дорожной деятельности на авт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мобильных дорогах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33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на автомобильных 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рогах общего пользования местного значения в границах горо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ских округов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рожная сеть»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7188091,3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8562853,9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10087990,2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Развитие инфраструктуры дорожного хозяйства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53892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154966,4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53892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154966,4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Развитие инфраструктуры дорожного хозяйства (реконструкция моста через р.Терешка на км 19+985 автоподъезда к с.Елшанка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с.Поповка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с.Старая Лебежайка от автомобильной дороги «Р-228 «Сызрань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Волгоград» в Хвалынском районе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ратовской области)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53893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80117,7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53893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80117,7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г.п.Татищево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816 км ПК 10 перег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на Татищево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Курдюм)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387354,4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387354,4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1689555,5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3446221,2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5041422,5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1689555,5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3446221,2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5041422,5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3596039,8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3483432,7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4200567,7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3596039,8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3483432,7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4200567,7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Реконструкция моста через р.Малый Иргиз на км 50+994 авт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мобильной дороги «Балаково-Духовницкое» в Духовницком районе Саратовской области за счет средств областного доро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ного фонда (в рамках достижения соответствующих задач фед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Реконструкция моста через р.Терешка на км 19+985 автоподъе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да к с.Елшанка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с.Поповка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с.Старая Лебежайка от автом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бильной дороги «Р-228 «Сызрань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Волгоград» в Хв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лынском районе за счет средств областного дорожного фонда (в рамках достижения соответствующих задач федерального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U3893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U3893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638,8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Строительство автодорожного путепровода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г.п.Татищево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816 км ПК 10 перегона Татищево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226764,7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587200,0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226764,7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587200,0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агломерации в границах городских округов области за счет средств областного дорожного фонда (в рамках достижения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«Общесистемные меры 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247628,1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275873,5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275873,5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197630,1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225873,5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230483,2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197630,1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225873,5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230483,2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Внедрение автоматизированных технологий организации 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рожного движения и контроля за соблюдением правил дорожн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 движения (в рамках достижения соответствующих задач ф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49998,0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45390,3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49998,0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45390,3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214916,1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885234,3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887430,1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192471,1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200676,8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202872,6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64688,7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64565,9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66643,4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56137,5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58407,0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60451,1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8548,3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6158,9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6192,3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92727,9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92727,9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2B797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Организация мероприятий по содержанию, ремонту и технич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скому обслуживанию автоматической системы фотовидеофи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сации нарушений правил дорожного движения, обновление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2B797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33032,5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53988,9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2B797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54107,2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33032,5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53988,9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54107,2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«Комплексное развитие автоматизированных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стем фиксации нарушений правил дорожного движения на те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ритории Саратовской области за счет средств областного 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13577,6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684557,5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684557,5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659000,0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659000,0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659000,0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659000,0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автоматизированных комплексов фотовидеофи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02 D89В0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13577,6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25557,5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02 D89В0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13577,6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25557,5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«Обеспечение функционирования интеллектуал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ной транспортной  системы на территории Саратовской обл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8867,4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содержанию, ремонту и технич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8867,4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8867,4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«Развитие рынка газового моторного топл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125528,1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86952,8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«Перевод автомобильного транспорта на газом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торное топливо»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17528,1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14952,8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17528,1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14952,8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17528,1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14952,8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развитию рынка г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зомоторного топлива (возмещение части затрат по строител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ству объектов заправки транспортных средств природным г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зом)»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«Инфо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113221,4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219553,1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734691,8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«Формирование электронного правител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34776,1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181637,5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696776,2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«Перевод государственных и 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модействия гражданского общества и бизнеса с органами гос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8966,0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9395,0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5A6ED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5A6ED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5A6ED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1830,0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5A6ED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5A6ED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7136,0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9395,0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5A6ED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7136,0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9395,0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5A6ED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«Оптимизация электронных форм зая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мы  многофункциональных центров»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25810,1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23551,1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5A6ED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25810,1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23551,1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5A6ED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25810,1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23551,1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5A6ED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«Информационная инфр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структура»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1 D2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5A6ED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5A6ED9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148691,4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663830,1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Формирование ИТ-инфраструктуры в государственных (мун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ципальных) образовательных организациях, реализующих пр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1 D2 51170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148691,4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663830,1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1 D2 51170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148691,4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663830,1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78445,3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37915,6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37915,6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и обеспечение функц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46669,3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15633,9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15633,9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46669,3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15633,9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15633,9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46669,3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15633,9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15633,9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4916,5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7521,2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7521,2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4916,5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7521,2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7521,2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4916,5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7521,2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7521,2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«Сопровождение ведомственных 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формационных систем»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по технич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ской защите информации, составляющей государственную та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5232,0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4729,8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4729,8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5232,0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4729,8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4729,8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5232,0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4729,8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4729,8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обеспечение функционир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«Внедрение информационных технол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вого контроля»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4712,1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обеспечение функционир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вания информационно-аналитической системы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11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11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11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5A6ED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«Информационная инфр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структура»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D2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4023,5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5A6ED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D2 53540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4023,5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5A6ED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5И 2 D2 53540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4023,5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5A6ED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1935489,4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358994,1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5A6ED9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352420,3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«Охрана окружающей среды, защита пр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114218,2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89662,7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68281,9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ежегодного доклада «О сост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янии и об охране окружающей среды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сти, а также водных объектов или их частей, находящихся в ф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29767,6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31882,5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31798,4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водных отн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29767,6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31882,5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31798,4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29767,6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31882,5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31798,4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«Защита природных комплексов, объе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тов и ресурсов»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60760,2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11743,2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11743,2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60760,2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11743,2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11743,2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60760,2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11743,2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11743,2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«Благоустройство родников особо охр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«Экологическое образование, просвещ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438,9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мероприятий по созд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нию и управлению государственными природными зоологич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скими (охотничьими) заказниками регионального значения»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62 1 10 00000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10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10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21582,0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44873,1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23576,4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21582,0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44873,1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23576,4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21582,0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44873,1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23576,4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1503909,3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«Берегоукрепление участка Волгогра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ского водохранилища от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ул.Малыковская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до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ул.Комсомольская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г.Вольска (реконструкция)»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271687,5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ского водохранилища от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ул.Малыковская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до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ул.Комсомольская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г.Вольска» (реконструкция))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38 R0652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141687,5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38 R0652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141687,5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Строительство объекта «Берегоукрепление участка Волгогра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ско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го водохранилища от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ул.Малыковская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до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Комсомольская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г.Вольска (реконструкция)» (средства для достижения показат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лей результативности)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«Берегоукрепление Волгоградского в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дохранилища на участке от первого причала до солярия «Затон»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62 2 40 00000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11808,6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62 2 40 40180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11808,6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62 2 40 40180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11808,6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субсидии госуда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ственному унитарному предприятию Саратовской области «О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1219274,2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Увеличение уставного фонда государственных унитарных пре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приятий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62 2 41 48100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5260,3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62 2 41 48100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5260,3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Разработка изыскательской и проектно-сметной документации по объекту «Сооружение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дамба обвалования (гидротехнич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ское сооружение инженерной защиты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г.Энгельса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Саратовской области от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ул.Пушкина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ПК 37+28 до мостового перехода Сар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тов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Энгельс ПК 77+26). Реконструкция»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62 2 41 48120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13121,4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62 2 41 48120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13121,4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41 R1130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751067,4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41 R1130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751067,4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41 R113F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449825,1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2 41 R113F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449825,1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280922,6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263461,2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278294,9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59662,1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56344,1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56370,8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59662,1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56344,1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56370,8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59662,1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56344,1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56370,8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«Обеспечение лиц, осуществляющих федеральный государственный лесной и пожарный надзор,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лесопатрульной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техникой, специальными средствами и форменным обмундированием»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4722,3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4722,3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4722,3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3690,8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6768,6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6768,6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3690,8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6768,6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6768,6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3690,8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6768,6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6768,6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3078,9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3078,9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3078,9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62 3 11 51290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62 3 11 51290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C20EEB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20EEB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37468,5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39644,6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41169,2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37468,5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39644,6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41169,2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34680,8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35994,5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37369,2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3650,1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72837,2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75272,0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77818,8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72837,2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75272,0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77818,8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63939,7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66383,6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68884,6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8897,5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8883,4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8929,2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52886,0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62 3 20 00000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45850,0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21440,5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32705,0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14715,2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13907,8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13880,7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14715,2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13907,8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13880,7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179,9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179,9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179,9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179,9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7803,5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7352,8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18644,4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7803,5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7352,8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18644,4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23151,0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23151,0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36439,3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5270,2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5243,5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62 4 04 00000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3933,3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5270,2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5243,5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4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3933,3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5270,2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5243,5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4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3933,3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5270,2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5243,5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62 4 07 00000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3997,5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4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3997,5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4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3997,5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«Комплексная система обращения с твердыми коммунальными отходами»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4 G2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28508,5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28508,5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28508,5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128145,2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113161,6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113161,6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989,7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989,7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989,7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989,7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127155,5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111661,6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111661,6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2035,4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2035,4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2035,4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3220,1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3220,1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1368,5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1851,6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1182961,9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947656,7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712794,9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851956,9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511176,6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446238,8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86282,8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68099,1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68099,1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86181,9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67985,3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67985,3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81049,5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64104,5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64104,5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4768,4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3880,8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3880,8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113,8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5432,2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26286,1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5432,2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26286,1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1054,9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26286,1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4377,3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233504,2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165912,5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162354,5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232915,7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165290,4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161732,4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155260,3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155199,9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155199,9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77614,3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10090,5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6532,5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588,5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10139,3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9075,4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9075,4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10107,3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9043,4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9043,4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8509,9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7517,8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7517,8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1597,4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1525,6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1525,6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134303,3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120861,9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125333,8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C20EEB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20EEB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134303,3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120861,9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125333,8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134303,3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120861,9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125333,8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381760,4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120406,9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80235,2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381760,4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120406,9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80235,2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381760,4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120406,9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80235,2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C20EEB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20EEB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234137,8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249713,6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249713,6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17969,2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17969,2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17969,2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50297,3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69036,1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69036,1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50297,3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69036,1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69036,1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48206,3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64036,1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64036,1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165871,3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160677,5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160677,5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165378,6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160249,4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160249,4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156591,3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154981,7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154981,7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8787,3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5267,7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5267,7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492,7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96867,2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186766,5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16842,5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71189,2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172814,9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2890,9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71189,2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172814,9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2890,9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71189,2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172814,9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2890,9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25678,0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13951,6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25678,0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13951,6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25678,0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13951,6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283038,4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173033,6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123033,6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C20EEB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20EE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74905,0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55655,3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55655,3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постсудебному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постсудебному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  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№ 104-ЗСО «Об административных правонарушениях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1236,4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37559,9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37559,9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37559,9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19663,4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19663,4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19663,4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участковых пунктов полиции необходимой оргтехникой»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65 1 12 00000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16138,6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12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16138,6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1 12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16138,6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204060,2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116847,0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66847,0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14426,7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16827,0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14426,7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16827,0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10650,0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10650,0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13788,4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6177,0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6177,0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информационно-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пропа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гандистских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65 2 03 00000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188415,5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188415,5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188415,5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«Проведение информационного обеспечения профилактики наркомании и противодействия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наркопреступности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«Развитие и укрепление материально-технической базы исполнительных органов области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«Научно-методическое обеспечение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65 5 02 00000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10280862,9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6854391,4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6954737,6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56644,5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7909,2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6470,5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1666,2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7478,3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6057,9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4619,2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7478,3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6057,9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4619,2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7478,3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6057,9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4619,2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мероприятий по решению вопросов местного значения»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66 1 07 00000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66 1 07 78250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66 1 07 78250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420522,0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376571,7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376780,0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292542,2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261105,4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261325,4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245229,0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220499,0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220499,0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245229,0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220499,0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220499,0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47313,2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40606,4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40826,4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47313,2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40606,4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40826,4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исполнительных органов области и государственных органов области, материально-техническое обеспечение которых осуществляет управление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84037,5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67407,6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67395,9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65970,2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64212,9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64201,2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65970,2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64212,9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64201,2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18067,3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3194,7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2693,5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3194,7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15373,8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24613,7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24613,7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24613,7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«Внедрение и сопровождение информационных систем исполнительных органов области,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17604,4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23158,7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23158,7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17604,4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23158,7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23158,7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17604,4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23158,7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23158,7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функционирования программно-технического комплекса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1724,2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1724,2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1724,2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230,4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9638636,0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6367376,2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6468952,8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6613087,6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3461730,8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3546088,4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37735,0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31550,0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30188,0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37735,0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31550,0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30188,0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3498129,0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3323243,6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3405803,8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3498129,0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3323243,6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3405803,8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657280,1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657280,1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182121,8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182121,8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1332228,3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1332228,3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7252Д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151700,9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7252Д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151700,9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81283,2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85574,0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88733,4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81283,2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85574,0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88733,4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22609,3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22609,3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1482500,6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2240616,9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2257835,9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1439071,4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2123859,1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2090370,9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1439071,4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2123859,1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2090370,9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21276,8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19915,8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21276,8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19915,8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4826,0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4549,8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4826,0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4804,4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4549,8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15041,1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88497,6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140714,1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15041,1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88497,6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140714,1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2245,3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2245,3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1329310,2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1329310,2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1329310,2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9888,9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9888,9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9888,9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63848,7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35028,5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63848,7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35028,5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63848,7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35028,5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165038,6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102303,9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102303,9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249,5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08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2154,6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2154,6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2154,6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2154,6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2154,6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2154,6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209,7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6382,1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6212,1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6212,1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6382,1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6212,1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6212,1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6382,1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6212,1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6212,1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67358,1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44517,9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44517,9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63858,1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44517,9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44517,9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63858,1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44517,9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44517,9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82300,1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52300,1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52300,1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123624,2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123624,2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6421,6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6421,6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6421,6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66166,5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докапитализация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19 R5931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35020,6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19 R5931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35020,6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19 R5932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31145,9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19 R5932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31145,9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дополнительных мероприятий по финансовому обеспечению деятельности (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докапитализации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) регионального фонда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67 8 20 00000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53857,7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дополнительных мероприятий по финансовому обеспечению деятельности (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докапитализации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) региональных фондов развития промышленности,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20 RП030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53857,7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67 8 20 RП030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53857,7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186583,5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2210,4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2210,4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167464,0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1450,4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1450,4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122,0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167104,0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1070,4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1070,4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EВ 5179F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68703,9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EВ 5179F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67127,8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EВ 5179F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EВ 57860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28625,8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EВ 57860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28625,8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Создание условий для развития системы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межпоколенческого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206,5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206,5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206,5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206,5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206,5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68703,9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67127,8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1576,1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19119,5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19094,5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2 01 08L00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18391,5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2 01 08L00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18391,5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735,0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2078525,5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770414,5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770414,5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770414,5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1385152,4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1018252,4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благоустройству территорий (1 этап)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389784,8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389784,8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благоустройству территорий (2 этап)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69 2 04 78121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69 2 04 78121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благоустройству территорий (3 этап)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69 2 04 78122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156173,0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69 2 04 78122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156173,0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232294,6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232294,6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366900,0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2 F2 5424F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76900,0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69 2 F2 5424F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76900,0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195484,2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145994,7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178861,3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26441,8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29163,5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26441,8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29163,5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2526,6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2526,6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23915,2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29163,5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23915,2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29163,5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4333,0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4302,0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4315,3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221,9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221,9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4119,3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4080,1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4092,1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4119,3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4080,1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4092,1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164709,4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112529,2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5615,9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5615,9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5615,9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159093,5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112529,2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43293,9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C20EEB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20EEB">
              <w:rPr>
                <w:rFonts w:ascii="PT Astra Serif" w:hAnsi="PT Astra Serif" w:cs="Arial"/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159093,5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112529,2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43293,9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159093,5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112529,2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43293,9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131252,1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131252,1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131252,1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6242,6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5476,2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5476,2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6221,4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5455,0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5455,0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3816,4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3837,7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3837,7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2404,4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1616,7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1616,7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0,6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232852,8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245688,9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254091,1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176504,5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191791,8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198939,9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133,6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126,3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126,3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126,3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126,3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135391,4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149543,9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155352,4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117744,7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130041,4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135088,5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17463,5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19264,0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20025,4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238,5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238,5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78,2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1431,6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1485,7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1273,8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1348,2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1425,0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Осуществление федерального государственного охотничьего надзора, выдача  разрешений на добычу охотничьих ресурсов и заключение </w:t>
            </w:r>
            <w:proofErr w:type="spellStart"/>
            <w:r w:rsidRPr="00F44199">
              <w:rPr>
                <w:rFonts w:ascii="PT Astra Serif" w:hAnsi="PT Astra Serif" w:cs="Arial"/>
                <w:sz w:val="24"/>
                <w:szCs w:val="24"/>
              </w:rPr>
              <w:t>охотхозяйственных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 соглашений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15985,6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16426,1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16831,6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15682,9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16277,5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16811,4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302,7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2685,0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3173,0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2555,1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2713,9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2877,1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295,9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20805,5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21152,8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21759,8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17623,2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18231,1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18857,7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3182,3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2921,7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1B10D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2902,1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56348,3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53897,1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55151,2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C20EEB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20EEB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54465,1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53155,1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54945,5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54465,1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53155,1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54945,5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1883,2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3100630,7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3055052,1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3050761,1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241877,4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241477,4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241477,4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10859,5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6932,0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6932,0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10859,5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6932,0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6932,0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39508,7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41743,6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41743,6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39508,7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41743,6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41743,6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190797,7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192090,3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192090,3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174088,0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173996,7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173996,7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16704,7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18088,6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18088,6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711,5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711,5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505017,0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510780,1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510780,1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11102,9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11102,9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10003,9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10003,9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16538,4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13214,5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13214,5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16538,4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13214,5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13214,5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278177,6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280436,3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280436,3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278154,4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280403,1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280403,1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33,2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134019,4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139355,9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139355,9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129495,1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134212,6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134212,6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4519,3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5138,3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5138,3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65123,7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67714,5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67714,5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61571,9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63905,2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63905,2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3534,2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3791,7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3791,7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55,0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2353736,3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2302794,6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2298503,6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10918,2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8704,7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8704,7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10918,2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8704,7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8704,7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44571,7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40987,7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40987,7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44571,7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40987,7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40987,7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2295843,5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2245839,1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2245839,1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2218427,9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2177129,0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2177129,0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76833,7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68648,7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68648,7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574,9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61,4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582,5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582,5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562,5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582,5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582,5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1588,0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6437,0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2146,0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1588,0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6437,0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2146,0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243,6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938458,0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864845,0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864774,9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24212,4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19613,7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19612,1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24212,4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19613,7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19612,1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906217,9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837241,2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837236,7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675550,3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634300,8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634300,8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229473,4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202764,7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202760,2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1154,6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8027,7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7990,1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7926,1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8027,7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7990,1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7926,1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430,9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137727,3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34134,5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34134,5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137727,3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34134,5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34134,5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Дотации на премирование побед</w:t>
            </w:r>
            <w:r>
              <w:rPr>
                <w:rFonts w:ascii="PT Astra Serif" w:hAnsi="PT Astra Serif" w:cs="Arial"/>
                <w:sz w:val="24"/>
                <w:szCs w:val="24"/>
              </w:rPr>
              <w:t>ителей Всероссийского конкурса «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Лучшая муниципальная практика</w:t>
            </w:r>
            <w:r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96 1 00 53990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96 1 00 53990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83700,0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7729,7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7729,7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25133,1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25133,1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3161,0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3161,0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18003,5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5369,7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5678,1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5678,1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202,3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278,1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5167,4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347556,0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217862,6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217862,6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2344,0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98 0 00 0310К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11035,7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98 0 00 0310К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11035,7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98 0 00 03200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118657,7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98 0 00 03200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118657,7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376,0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2610976,6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1284874,5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612743,4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29138,7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1312,8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1226,0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26956,3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43,1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8845,7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5032,6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13034,9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1 00 D9430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1 00 D9430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869,6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236178,4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231747,2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965,5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8954,3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221827,4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4431,2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271,9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4159,3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2311388,4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1051955,5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379824,4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16870,7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16870,7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16870,7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16870,7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74240,2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74240,2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1046255,8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862062,6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192603,3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1046255,8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862062,6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192603,3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152,4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156,9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2265,3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3274,0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3274,0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2195,3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3274,0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3274,0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Мероприятия, связанные с ликвидацией органов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99 3 00 08220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99 3 00 08220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2276,1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2276,1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2640,0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налогов, сборов и иных платежей областными государственными учреждениями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99 3 00 08240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47114,9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99 3 00 08240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47114,9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2644,0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2644,0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5271,5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4216,4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4216,4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5271,5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4216,4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4216,4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124920,4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58322,6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58322,6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124920,4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58322,6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58322,6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480,0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700,0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16393,3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16393,3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30387,1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17599,7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17599,7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30387,1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17599,7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17599,7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5453,8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6726,1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6717,0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5453,8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6726,1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6717,0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17775,7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18053,0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18025,8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17775,7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18053,0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18025,8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08К00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08К00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208,3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445,0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58163,5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58915,1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58915,1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58163,5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58915,1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58915,1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1471,3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I транша из бю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Москвы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547000,0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547000,0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за счет II транша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Москвы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90000,0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остатков 2021 года I–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IV траншей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Москвы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50618,0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50618,0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а счет III транша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</w:t>
            </w:r>
            <w:r w:rsidRPr="00F44199">
              <w:rPr>
                <w:rFonts w:ascii="PT Astra Serif" w:hAnsi="PT Astra Serif" w:cs="Arial"/>
                <w:sz w:val="24"/>
                <w:szCs w:val="24"/>
              </w:rPr>
              <w:t>Москвы</w:t>
            </w:r>
            <w:proofErr w:type="spellEnd"/>
            <w:r w:rsidRPr="00F44199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79Г64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182000,0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79Г64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182000,0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1305,5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1305,5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1305,5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1305,5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1305,5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Расходы на исполнение статьи 35 Федерального закона от 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       </w:t>
            </w: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34271,1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32919,0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C20EEB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32919,0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30840,5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28341,0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28341,0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22852,1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17103,3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17103,3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6388,4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8237,7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8237,7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1600,0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3430,6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4578,0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2589,4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3250,8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841,2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sz w:val="24"/>
                <w:szCs w:val="24"/>
              </w:rPr>
              <w:t xml:space="preserve">1327,2 </w:t>
            </w:r>
          </w:p>
        </w:tc>
      </w:tr>
      <w:tr w:rsidR="004C727E" w:rsidRPr="007F26DE" w:rsidTr="002B7975">
        <w:tc>
          <w:tcPr>
            <w:tcW w:w="691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170580787,0 </w:t>
            </w:r>
          </w:p>
        </w:tc>
        <w:tc>
          <w:tcPr>
            <w:tcW w:w="1842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133826386,8 </w:t>
            </w:r>
          </w:p>
        </w:tc>
        <w:tc>
          <w:tcPr>
            <w:tcW w:w="1843" w:type="dxa"/>
            <w:vAlign w:val="bottom"/>
          </w:tcPr>
          <w:p w:rsidR="004C727E" w:rsidRPr="00F44199" w:rsidRDefault="004C727E" w:rsidP="0009484F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4419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130969367,6 </w:t>
            </w:r>
          </w:p>
        </w:tc>
      </w:tr>
    </w:tbl>
    <w:p w:rsidR="003E4D2D" w:rsidRPr="007F26DE" w:rsidRDefault="003E4D2D" w:rsidP="00863C5C">
      <w:pPr>
        <w:rPr>
          <w:rFonts w:ascii="PT Astra Serif" w:hAnsi="PT Astra Serif"/>
        </w:rPr>
      </w:pPr>
    </w:p>
    <w:sectPr w:rsidR="003E4D2D" w:rsidRPr="007F26DE" w:rsidSect="000914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975" w:rsidRDefault="002B7975" w:rsidP="004F5335">
      <w:r>
        <w:separator/>
      </w:r>
    </w:p>
  </w:endnote>
  <w:endnote w:type="continuationSeparator" w:id="0">
    <w:p w:rsidR="002B7975" w:rsidRDefault="002B7975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975" w:rsidRDefault="002B7975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975" w:rsidRDefault="002B7975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975" w:rsidRDefault="002B797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975" w:rsidRDefault="002B7975" w:rsidP="004F5335">
      <w:r>
        <w:separator/>
      </w:r>
    </w:p>
  </w:footnote>
  <w:footnote w:type="continuationSeparator" w:id="0">
    <w:p w:rsidR="002B7975" w:rsidRDefault="002B7975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975" w:rsidRDefault="002B797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975" w:rsidRPr="00112568" w:rsidRDefault="002B7975">
    <w:pPr>
      <w:pStyle w:val="ac"/>
      <w:jc w:val="center"/>
      <w:rPr>
        <w:rFonts w:ascii="PT Astra Serif" w:hAnsi="PT Astra Serif"/>
        <w:sz w:val="24"/>
        <w:szCs w:val="24"/>
      </w:rPr>
    </w:pPr>
    <w:r w:rsidRPr="00112568">
      <w:rPr>
        <w:rFonts w:ascii="PT Astra Serif" w:hAnsi="PT Astra Serif"/>
        <w:sz w:val="24"/>
        <w:szCs w:val="24"/>
      </w:rPr>
      <w:fldChar w:fldCharType="begin"/>
    </w:r>
    <w:r w:rsidRPr="00112568">
      <w:rPr>
        <w:rFonts w:ascii="PT Astra Serif" w:hAnsi="PT Astra Serif"/>
        <w:sz w:val="24"/>
        <w:szCs w:val="24"/>
      </w:rPr>
      <w:instrText xml:space="preserve"> PAGE   \* MERGEFORMAT </w:instrText>
    </w:r>
    <w:r w:rsidRPr="00112568">
      <w:rPr>
        <w:rFonts w:ascii="PT Astra Serif" w:hAnsi="PT Astra Serif"/>
        <w:sz w:val="24"/>
        <w:szCs w:val="24"/>
      </w:rPr>
      <w:fldChar w:fldCharType="separate"/>
    </w:r>
    <w:r w:rsidR="00275CFD">
      <w:rPr>
        <w:rFonts w:ascii="PT Astra Serif" w:hAnsi="PT Astra Serif"/>
        <w:noProof/>
        <w:sz w:val="24"/>
        <w:szCs w:val="24"/>
      </w:rPr>
      <w:t>134</w:t>
    </w:r>
    <w:r w:rsidRPr="00112568">
      <w:rPr>
        <w:rFonts w:ascii="PT Astra Serif" w:hAnsi="PT Astra Serif"/>
        <w:noProof/>
        <w:sz w:val="24"/>
        <w:szCs w:val="24"/>
      </w:rPr>
      <w:fldChar w:fldCharType="end"/>
    </w:r>
  </w:p>
  <w:p w:rsidR="002B7975" w:rsidRDefault="002B7975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975" w:rsidRDefault="002B797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91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7C87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D3A"/>
    <w:rsid w:val="00082307"/>
    <w:rsid w:val="00082BBE"/>
    <w:rsid w:val="00082D23"/>
    <w:rsid w:val="00084C02"/>
    <w:rsid w:val="00087866"/>
    <w:rsid w:val="000914A4"/>
    <w:rsid w:val="00092C2A"/>
    <w:rsid w:val="0009484F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568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2216"/>
    <w:rsid w:val="00146010"/>
    <w:rsid w:val="001466E9"/>
    <w:rsid w:val="00146B4B"/>
    <w:rsid w:val="00147140"/>
    <w:rsid w:val="001502F1"/>
    <w:rsid w:val="0015576F"/>
    <w:rsid w:val="00160AA8"/>
    <w:rsid w:val="00162139"/>
    <w:rsid w:val="00163558"/>
    <w:rsid w:val="00166A5B"/>
    <w:rsid w:val="00167313"/>
    <w:rsid w:val="001716A9"/>
    <w:rsid w:val="001733D1"/>
    <w:rsid w:val="00173B6C"/>
    <w:rsid w:val="00175467"/>
    <w:rsid w:val="00190470"/>
    <w:rsid w:val="0019072C"/>
    <w:rsid w:val="00190B66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10D1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5783"/>
    <w:rsid w:val="00275CFD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B7975"/>
    <w:rsid w:val="002C0678"/>
    <w:rsid w:val="002C23C2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0FCB"/>
    <w:rsid w:val="002F2C16"/>
    <w:rsid w:val="002F6B5E"/>
    <w:rsid w:val="00311754"/>
    <w:rsid w:val="00311B32"/>
    <w:rsid w:val="00311D6E"/>
    <w:rsid w:val="003122B6"/>
    <w:rsid w:val="0031333A"/>
    <w:rsid w:val="00315117"/>
    <w:rsid w:val="0033006B"/>
    <w:rsid w:val="00331586"/>
    <w:rsid w:val="00331968"/>
    <w:rsid w:val="003335E2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76B3"/>
    <w:rsid w:val="003A4387"/>
    <w:rsid w:val="003A496B"/>
    <w:rsid w:val="003B2A75"/>
    <w:rsid w:val="003B2EF5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2B8E"/>
    <w:rsid w:val="004239DC"/>
    <w:rsid w:val="004257FC"/>
    <w:rsid w:val="0043174F"/>
    <w:rsid w:val="00433416"/>
    <w:rsid w:val="0043384D"/>
    <w:rsid w:val="00433F22"/>
    <w:rsid w:val="00444010"/>
    <w:rsid w:val="00444377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76A73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0786"/>
    <w:rsid w:val="004B1F6B"/>
    <w:rsid w:val="004B2F34"/>
    <w:rsid w:val="004C0E8E"/>
    <w:rsid w:val="004C18D2"/>
    <w:rsid w:val="004C3B9E"/>
    <w:rsid w:val="004C58A1"/>
    <w:rsid w:val="004C6CB1"/>
    <w:rsid w:val="004C727E"/>
    <w:rsid w:val="004C74C4"/>
    <w:rsid w:val="004C7B56"/>
    <w:rsid w:val="004D1C89"/>
    <w:rsid w:val="004D5D80"/>
    <w:rsid w:val="004D7078"/>
    <w:rsid w:val="004D7E74"/>
    <w:rsid w:val="004E0266"/>
    <w:rsid w:val="004E04CD"/>
    <w:rsid w:val="004E051C"/>
    <w:rsid w:val="004E1342"/>
    <w:rsid w:val="004E39A2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77BA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A6ED9"/>
    <w:rsid w:val="005B20A1"/>
    <w:rsid w:val="005B4B91"/>
    <w:rsid w:val="005B5812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886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A0"/>
    <w:rsid w:val="006F70E7"/>
    <w:rsid w:val="00700248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45B5"/>
    <w:rsid w:val="00767DF4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D133D"/>
    <w:rsid w:val="007D166C"/>
    <w:rsid w:val="007D2344"/>
    <w:rsid w:val="007E1032"/>
    <w:rsid w:val="007E1A97"/>
    <w:rsid w:val="007E1EA2"/>
    <w:rsid w:val="007E486F"/>
    <w:rsid w:val="007E51C0"/>
    <w:rsid w:val="007E6E2A"/>
    <w:rsid w:val="007E7230"/>
    <w:rsid w:val="007F26DE"/>
    <w:rsid w:val="00803840"/>
    <w:rsid w:val="00811143"/>
    <w:rsid w:val="0081221B"/>
    <w:rsid w:val="008127AA"/>
    <w:rsid w:val="00813255"/>
    <w:rsid w:val="008132D1"/>
    <w:rsid w:val="008172EA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63C5C"/>
    <w:rsid w:val="00880020"/>
    <w:rsid w:val="0088369C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5AAB"/>
    <w:rsid w:val="008A6743"/>
    <w:rsid w:val="008A6C0A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3F50"/>
    <w:rsid w:val="008F7740"/>
    <w:rsid w:val="00900E68"/>
    <w:rsid w:val="00904E06"/>
    <w:rsid w:val="00906838"/>
    <w:rsid w:val="00916A25"/>
    <w:rsid w:val="00916F52"/>
    <w:rsid w:val="009235F0"/>
    <w:rsid w:val="00925FE4"/>
    <w:rsid w:val="00926419"/>
    <w:rsid w:val="00927C1B"/>
    <w:rsid w:val="00930027"/>
    <w:rsid w:val="00930F8A"/>
    <w:rsid w:val="009321E3"/>
    <w:rsid w:val="00934419"/>
    <w:rsid w:val="009374EF"/>
    <w:rsid w:val="00937C7E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4366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7E8"/>
    <w:rsid w:val="00BD3E02"/>
    <w:rsid w:val="00BD49A5"/>
    <w:rsid w:val="00BE09DB"/>
    <w:rsid w:val="00BE13FD"/>
    <w:rsid w:val="00BE6290"/>
    <w:rsid w:val="00BE7F18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10C3"/>
    <w:rsid w:val="00C11184"/>
    <w:rsid w:val="00C12421"/>
    <w:rsid w:val="00C12712"/>
    <w:rsid w:val="00C12A69"/>
    <w:rsid w:val="00C133B3"/>
    <w:rsid w:val="00C20EEB"/>
    <w:rsid w:val="00C22B04"/>
    <w:rsid w:val="00C22EB1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649D7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D2D04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0620C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54797"/>
    <w:rsid w:val="00D57142"/>
    <w:rsid w:val="00D60792"/>
    <w:rsid w:val="00D6237A"/>
    <w:rsid w:val="00D632D9"/>
    <w:rsid w:val="00D63499"/>
    <w:rsid w:val="00D6553F"/>
    <w:rsid w:val="00D65684"/>
    <w:rsid w:val="00D674E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2390"/>
    <w:rsid w:val="00DA38D2"/>
    <w:rsid w:val="00DA50D6"/>
    <w:rsid w:val="00DA67DB"/>
    <w:rsid w:val="00DA70D8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0F0F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51D1"/>
    <w:rsid w:val="00EA655A"/>
    <w:rsid w:val="00EA674A"/>
    <w:rsid w:val="00EB2629"/>
    <w:rsid w:val="00EB3C9E"/>
    <w:rsid w:val="00EB4AF2"/>
    <w:rsid w:val="00EC1530"/>
    <w:rsid w:val="00EC20EA"/>
    <w:rsid w:val="00EC35D1"/>
    <w:rsid w:val="00EC644D"/>
    <w:rsid w:val="00ED426F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5C16"/>
    <w:rsid w:val="00F16F35"/>
    <w:rsid w:val="00F17986"/>
    <w:rsid w:val="00F21F1D"/>
    <w:rsid w:val="00F22056"/>
    <w:rsid w:val="00F25B89"/>
    <w:rsid w:val="00F274B0"/>
    <w:rsid w:val="00F31641"/>
    <w:rsid w:val="00F348EF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1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03FC4B-C35F-4731-AA5B-4588C1EB0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135</Pages>
  <Words>58591</Words>
  <Characters>333972</Characters>
  <Application>Microsoft Office Word</Application>
  <DocSecurity>0</DocSecurity>
  <Lines>2783</Lines>
  <Paragraphs>783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391780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111</cp:revision>
  <cp:lastPrinted>2021-11-30T10:19:00Z</cp:lastPrinted>
  <dcterms:created xsi:type="dcterms:W3CDTF">2021-12-01T06:57:00Z</dcterms:created>
  <dcterms:modified xsi:type="dcterms:W3CDTF">2022-12-19T13:45:00Z</dcterms:modified>
</cp:coreProperties>
</file>