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4E0914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0914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4E0914" w:rsidRDefault="00A87785" w:rsidP="00A87785">
      <w:pPr>
        <w:rPr>
          <w:rFonts w:ascii="PT Astra Serif" w:hAnsi="PT Astra Serif"/>
          <w:lang w:eastAsia="ru-RU"/>
        </w:rPr>
      </w:pPr>
    </w:p>
    <w:p w:rsidR="00FF21C1" w:rsidRPr="004E0914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091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F21C1" w:rsidRPr="004E0914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09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FF21C1" w:rsidRPr="004E0914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FF21C1" w:rsidRPr="004E0914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4E091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2023 год </w:t>
      </w:r>
      <w:r w:rsidRPr="004E0914">
        <w:rPr>
          <w:rFonts w:ascii="PT Astra Serif" w:eastAsia="Calibri" w:hAnsi="PT Astra Serif" w:cs="Times New Roman"/>
          <w:b/>
          <w:spacing w:val="-6"/>
          <w:sz w:val="28"/>
          <w:szCs w:val="28"/>
        </w:rPr>
        <w:t>и на плановый период 2024 и 2025 годов</w:t>
      </w:r>
      <w:r w:rsidRPr="004E091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 </w:t>
      </w:r>
    </w:p>
    <w:p w:rsidR="00FF21C1" w:rsidRPr="004E0914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4E091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дотации на выравнивание бюджетной обеспеченности муниципальных райо</w:t>
      </w:r>
      <w:r w:rsidR="00DC1B4D" w:rsidRPr="004E091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нов (городских округов) области</w:t>
      </w:r>
    </w:p>
    <w:p w:rsidR="00FF21C1" w:rsidRPr="004E0914" w:rsidRDefault="00FF21C1" w:rsidP="00FF21C1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21C1" w:rsidRPr="004E0914" w:rsidRDefault="00FF21C1" w:rsidP="00FF21C1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4E0914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4E0914" w:rsidTr="0026239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4E0914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F21C1" w:rsidRPr="004E0914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C1" w:rsidRPr="004E0914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4E0914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69123C"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4E0914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4</w:t>
            </w: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4E0914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5</w:t>
            </w: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F21C1" w:rsidRPr="004E0914" w:rsidRDefault="00FF21C1" w:rsidP="00FF21C1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4E0914" w:rsidTr="009E367D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4E0914" w:rsidRDefault="00FF21C1" w:rsidP="00242F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4E0914" w:rsidRDefault="00FF21C1" w:rsidP="00242F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4E0914" w:rsidRDefault="00FF21C1" w:rsidP="00242F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4E0914" w:rsidRDefault="00FF21C1" w:rsidP="00242F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4E0914" w:rsidRDefault="00FF21C1" w:rsidP="00242F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E091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89030,9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73008,9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158404,3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134172,1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219904,1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56607,0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112937,2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62655,5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136671,4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49829,6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29277,0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127696,2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33777,1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90258,9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202151,0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0F257B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138</w:t>
            </w:r>
            <w:r w:rsidR="00242F3C" w:rsidRPr="004E0914">
              <w:rPr>
                <w:rFonts w:ascii="PT Astra Serif" w:hAnsi="PT Astra Serif"/>
                <w:sz w:val="24"/>
                <w:szCs w:val="24"/>
              </w:rPr>
              <w:t>821,9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80595,3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108261,9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215381,9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90485,1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212732,4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135011,1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33876,4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191785,4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100989,9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183604,8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153605,3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70341,3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174219,7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15677,7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71390,4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90887,4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56628,7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98331,3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122786,2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4E091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143010,8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4064806,1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242F3C" w:rsidRPr="004E0914" w:rsidRDefault="003D468E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E0914">
              <w:rPr>
                <w:rFonts w:ascii="PT Astra Serif" w:hAnsi="PT Astra Serif"/>
                <w:sz w:val="24"/>
                <w:szCs w:val="24"/>
              </w:rPr>
              <w:t>.</w:t>
            </w:r>
            <w:r w:rsidR="00242F3C" w:rsidRPr="004E0914">
              <w:rPr>
                <w:rFonts w:ascii="PT Astra Serif" w:hAnsi="PT Astra Serif"/>
                <w:sz w:val="24"/>
                <w:szCs w:val="24"/>
              </w:rPr>
              <w:t>Ш</w:t>
            </w:r>
            <w:proofErr w:type="gramEnd"/>
            <w:r w:rsidR="00242F3C" w:rsidRPr="004E0914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63480,2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242F3C" w:rsidRPr="004E0914" w:rsidRDefault="003D468E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4E0914">
              <w:rPr>
                <w:rFonts w:ascii="PT Astra Serif" w:hAnsi="PT Astra Serif"/>
                <w:sz w:val="24"/>
                <w:szCs w:val="24"/>
              </w:rPr>
              <w:t>.</w:t>
            </w:r>
            <w:r w:rsidR="00242F3C" w:rsidRPr="004E0914">
              <w:rPr>
                <w:rFonts w:ascii="PT Astra Serif" w:hAnsi="PT Astra Serif"/>
                <w:sz w:val="24"/>
                <w:szCs w:val="24"/>
              </w:rPr>
              <w:t>М</w:t>
            </w:r>
            <w:proofErr w:type="gramEnd"/>
            <w:r w:rsidR="00242F3C" w:rsidRPr="004E0914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39743,6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93733,8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E0914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196957,6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242F3C" w:rsidRPr="004E0914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242F3C" w:rsidRPr="004E0914" w:rsidRDefault="00242F3C" w:rsidP="00242F3C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4261763,7</w:t>
            </w:r>
          </w:p>
        </w:tc>
        <w:tc>
          <w:tcPr>
            <w:tcW w:w="1595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242F3C" w:rsidRPr="004E0914" w:rsidRDefault="00242F3C" w:rsidP="00F93A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FF21C1" w:rsidRPr="004E0914" w:rsidRDefault="00FF21C1" w:rsidP="00FF21C1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4E0914">
        <w:rPr>
          <w:rFonts w:ascii="PT Astra Serif" w:eastAsia="Calibri" w:hAnsi="PT Astra Serif" w:cs="Times New Roman"/>
          <w:szCs w:val="28"/>
        </w:rPr>
        <w:br w:type="page"/>
      </w:r>
    </w:p>
    <w:p w:rsidR="00DC1B4D" w:rsidRPr="004E0914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09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C1B4D" w:rsidRPr="004E0914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09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DC1B4D" w:rsidRPr="004E0914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3D468E" w:rsidRPr="004E0914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4E0914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</w:t>
      </w:r>
    </w:p>
    <w:p w:rsidR="00DC1B4D" w:rsidRPr="004E0914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4E0914">
        <w:rPr>
          <w:rFonts w:ascii="PT Astra Serif" w:eastAsia="Calibri" w:hAnsi="PT Astra Serif"/>
          <w:b/>
          <w:bCs/>
          <w:sz w:val="28"/>
          <w:szCs w:val="28"/>
        </w:rPr>
        <w:t>местных бюджетов</w:t>
      </w:r>
    </w:p>
    <w:p w:rsidR="00DC1B4D" w:rsidRPr="004E0914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DC1B4D" w:rsidRPr="004E0914" w:rsidRDefault="00DC1B4D" w:rsidP="00DC1B4D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4E0914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DC1B4D" w:rsidRPr="004E0914" w:rsidTr="00A075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4E091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№ </w:t>
            </w:r>
            <w:proofErr w:type="gramStart"/>
            <w:r w:rsidRPr="004E0914">
              <w:rPr>
                <w:rFonts w:ascii="PT Astra Serif" w:hAnsi="PT Astra Serif"/>
                <w:sz w:val="24"/>
              </w:rPr>
              <w:t>п</w:t>
            </w:r>
            <w:proofErr w:type="gramEnd"/>
            <w:r w:rsidRPr="004E0914">
              <w:rPr>
                <w:rFonts w:ascii="PT Astra Serif" w:hAnsi="PT Astra Serif"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4E091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DC1B4D" w:rsidRPr="004E091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B4D" w:rsidRPr="004E0914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F909AA" w:rsidRPr="004E091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rPr>
                <w:rFonts w:ascii="PT Astra Serif" w:hAnsi="PT Astra Serif"/>
                <w:sz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</w:rPr>
              <w:t>Александрово</w:t>
            </w:r>
            <w:proofErr w:type="spellEnd"/>
            <w:r w:rsidRPr="004E0914">
              <w:rPr>
                <w:rFonts w:ascii="PT Astra Serif" w:hAnsi="PT Astra Serif"/>
                <w:sz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16254,6 </w:t>
            </w:r>
          </w:p>
        </w:tc>
      </w:tr>
      <w:tr w:rsidR="00F909AA" w:rsidRPr="004E091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rPr>
                <w:rFonts w:ascii="PT Astra Serif" w:hAnsi="PT Astra Serif"/>
                <w:sz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</w:rPr>
              <w:t>Балтайский</w:t>
            </w:r>
            <w:proofErr w:type="spellEnd"/>
            <w:r w:rsidRPr="004E091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20239,7 </w:t>
            </w:r>
          </w:p>
        </w:tc>
      </w:tr>
      <w:tr w:rsidR="00F909AA" w:rsidRPr="004E091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rPr>
                <w:rFonts w:ascii="PT Astra Serif" w:hAnsi="PT Astra Serif"/>
                <w:sz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</w:rPr>
              <w:t>Екатериновский</w:t>
            </w:r>
            <w:proofErr w:type="spellEnd"/>
            <w:r w:rsidRPr="004E091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22020,8 </w:t>
            </w:r>
          </w:p>
        </w:tc>
      </w:tr>
      <w:tr w:rsidR="00F909AA" w:rsidRPr="004E091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rPr>
                <w:rFonts w:ascii="PT Astra Serif" w:hAnsi="PT Astra Serif"/>
                <w:sz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</w:rPr>
              <w:t>Ивантеевский</w:t>
            </w:r>
            <w:proofErr w:type="spellEnd"/>
            <w:r w:rsidRPr="004E091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50108,9 </w:t>
            </w:r>
          </w:p>
        </w:tc>
      </w:tr>
      <w:tr w:rsidR="00F909AA" w:rsidRPr="004E091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13527,0</w:t>
            </w:r>
          </w:p>
        </w:tc>
      </w:tr>
      <w:tr w:rsidR="00F909AA" w:rsidRPr="004E0914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rPr>
                <w:rFonts w:ascii="PT Astra Serif" w:hAnsi="PT Astra Serif"/>
                <w:sz w:val="24"/>
              </w:rPr>
            </w:pPr>
            <w:proofErr w:type="spellStart"/>
            <w:r w:rsidRPr="004E0914">
              <w:rPr>
                <w:rFonts w:ascii="PT Astra Serif" w:hAnsi="PT Astra Serif"/>
                <w:sz w:val="24"/>
              </w:rPr>
              <w:t>Самойловский</w:t>
            </w:r>
            <w:proofErr w:type="spellEnd"/>
            <w:r w:rsidRPr="004E0914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17087,6 </w:t>
            </w:r>
          </w:p>
        </w:tc>
      </w:tr>
      <w:tr w:rsidR="00F909AA" w:rsidRPr="004E0914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>Энгельс</w:t>
            </w:r>
            <w:proofErr w:type="gramStart"/>
            <w:r w:rsidRPr="004E0914">
              <w:rPr>
                <w:rFonts w:ascii="PT Astra Serif" w:hAnsi="PT Astra Serif"/>
                <w:sz w:val="24"/>
                <w:lang w:val="en-US"/>
              </w:rPr>
              <w:t>c</w:t>
            </w:r>
            <w:proofErr w:type="gramEnd"/>
            <w:r w:rsidRPr="004E0914">
              <w:rPr>
                <w:rFonts w:ascii="PT Astra Serif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sz w:val="24"/>
              </w:rPr>
            </w:pPr>
            <w:r w:rsidRPr="004E0914">
              <w:rPr>
                <w:rFonts w:ascii="PT Astra Serif" w:hAnsi="PT Astra Serif"/>
                <w:sz w:val="24"/>
              </w:rPr>
              <w:t xml:space="preserve">67538,3 </w:t>
            </w:r>
          </w:p>
        </w:tc>
      </w:tr>
      <w:tr w:rsidR="00F909AA" w:rsidRPr="004E0914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spacing w:line="204" w:lineRule="auto"/>
              <w:rPr>
                <w:rFonts w:ascii="PT Astra Serif" w:hAnsi="PT Astra Serif"/>
                <w:b/>
                <w:sz w:val="24"/>
              </w:rPr>
            </w:pPr>
            <w:r w:rsidRPr="004E0914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9AA" w:rsidRPr="004E0914" w:rsidRDefault="00F909AA" w:rsidP="00FF28EC">
            <w:pPr>
              <w:jc w:val="right"/>
              <w:rPr>
                <w:rFonts w:ascii="PT Astra Serif" w:hAnsi="PT Astra Serif"/>
                <w:b/>
                <w:sz w:val="24"/>
              </w:rPr>
            </w:pPr>
            <w:r w:rsidRPr="004E0914">
              <w:rPr>
                <w:rFonts w:ascii="PT Astra Serif" w:hAnsi="PT Astra Serif"/>
                <w:b/>
                <w:sz w:val="24"/>
              </w:rPr>
              <w:t xml:space="preserve">206776,9 </w:t>
            </w:r>
          </w:p>
        </w:tc>
      </w:tr>
    </w:tbl>
    <w:p w:rsidR="003D468E" w:rsidRPr="004E0914" w:rsidRDefault="003D468E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  <w:bookmarkStart w:id="0" w:name="_GoBack"/>
      <w:bookmarkEnd w:id="0"/>
    </w:p>
    <w:sectPr w:rsidR="003D468E" w:rsidRPr="004E0914" w:rsidSect="00A8778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7D771B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7D771B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7D771B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4E0914">
          <w:rPr>
            <w:rFonts w:ascii="PT Astra Serif" w:hAnsi="PT Astra Serif" w:cs="Times New Roman"/>
            <w:noProof/>
            <w:sz w:val="24"/>
            <w:szCs w:val="24"/>
          </w:rPr>
          <w:t>2</w: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B6A50"/>
    <w:rsid w:val="000C63C5"/>
    <w:rsid w:val="000F257B"/>
    <w:rsid w:val="00235134"/>
    <w:rsid w:val="00242F3C"/>
    <w:rsid w:val="002B140B"/>
    <w:rsid w:val="003650C9"/>
    <w:rsid w:val="003C126A"/>
    <w:rsid w:val="003D468E"/>
    <w:rsid w:val="003E6FC2"/>
    <w:rsid w:val="00410E34"/>
    <w:rsid w:val="00420CD7"/>
    <w:rsid w:val="004E0914"/>
    <w:rsid w:val="0058324D"/>
    <w:rsid w:val="005B0DEA"/>
    <w:rsid w:val="005C6C66"/>
    <w:rsid w:val="006305A3"/>
    <w:rsid w:val="006369E3"/>
    <w:rsid w:val="0069123C"/>
    <w:rsid w:val="00765819"/>
    <w:rsid w:val="00786F12"/>
    <w:rsid w:val="007A2DBA"/>
    <w:rsid w:val="007D771B"/>
    <w:rsid w:val="008F2F18"/>
    <w:rsid w:val="008F5A28"/>
    <w:rsid w:val="00900AA8"/>
    <w:rsid w:val="00901816"/>
    <w:rsid w:val="009B333A"/>
    <w:rsid w:val="009E367D"/>
    <w:rsid w:val="00A87785"/>
    <w:rsid w:val="00B57170"/>
    <w:rsid w:val="00DC1B4D"/>
    <w:rsid w:val="00E85E5E"/>
    <w:rsid w:val="00F17541"/>
    <w:rsid w:val="00F909AA"/>
    <w:rsid w:val="00F93AC3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FE817-12B4-4B00-8AB3-0229348C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</cp:revision>
  <cp:lastPrinted>2022-11-22T06:35:00Z</cp:lastPrinted>
  <dcterms:created xsi:type="dcterms:W3CDTF">2022-11-22T06:34:00Z</dcterms:created>
  <dcterms:modified xsi:type="dcterms:W3CDTF">2022-12-01T11:05:00Z</dcterms:modified>
</cp:coreProperties>
</file>