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192F1A" w:rsidRPr="00192F1A" w:rsidTr="00192F1A">
        <w:trPr>
          <w:jc w:val="right"/>
        </w:trPr>
        <w:tc>
          <w:tcPr>
            <w:tcW w:w="4785" w:type="dxa"/>
          </w:tcPr>
          <w:p w:rsidR="00192F1A" w:rsidRDefault="00192F1A" w:rsidP="00192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192F1A" w:rsidRDefault="00192F1A" w:rsidP="00192F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F1A" w:rsidRDefault="00192F1A" w:rsidP="00192F1A">
            <w:pPr>
              <w:pStyle w:val="3"/>
              <w:jc w:val="left"/>
              <w:outlineLvl w:val="2"/>
              <w:rPr>
                <w:szCs w:val="28"/>
              </w:rPr>
            </w:pPr>
            <w:r w:rsidRPr="002219B3">
              <w:rPr>
                <w:szCs w:val="28"/>
              </w:rPr>
              <w:t>У</w:t>
            </w:r>
            <w:r>
              <w:rPr>
                <w:szCs w:val="28"/>
              </w:rPr>
              <w:t>ТВЕРЖДЕН</w:t>
            </w:r>
          </w:p>
          <w:p w:rsidR="00192F1A" w:rsidRPr="00192F1A" w:rsidRDefault="00192F1A" w:rsidP="00192F1A">
            <w:pPr>
              <w:rPr>
                <w:lang w:eastAsia="ru-RU"/>
              </w:rPr>
            </w:pPr>
          </w:p>
          <w:p w:rsidR="00192F1A" w:rsidRPr="002219B3" w:rsidRDefault="00192F1A" w:rsidP="00192F1A">
            <w:pPr>
              <w:pStyle w:val="3"/>
              <w:jc w:val="left"/>
              <w:outlineLvl w:val="2"/>
              <w:rPr>
                <w:szCs w:val="28"/>
              </w:rPr>
            </w:pPr>
            <w:r w:rsidRPr="00192F1A">
              <w:rPr>
                <w:szCs w:val="28"/>
              </w:rPr>
              <w:t>приказ</w:t>
            </w:r>
            <w:r w:rsidR="00393E67">
              <w:rPr>
                <w:szCs w:val="28"/>
              </w:rPr>
              <w:t>ом</w:t>
            </w:r>
            <w:r w:rsidRPr="00192F1A">
              <w:rPr>
                <w:szCs w:val="28"/>
              </w:rPr>
              <w:t xml:space="preserve"> </w:t>
            </w:r>
            <w:r>
              <w:rPr>
                <w:szCs w:val="28"/>
              </w:rPr>
              <w:t>министерст</w:t>
            </w:r>
            <w:r w:rsidR="00393E67">
              <w:rPr>
                <w:szCs w:val="28"/>
              </w:rPr>
              <w:t>ва финансов Саратовской области</w:t>
            </w:r>
          </w:p>
          <w:p w:rsidR="00192F1A" w:rsidRPr="00192F1A" w:rsidRDefault="00192F1A" w:rsidP="00DE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DE4AC4" w:rsidRPr="00DE4AC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14.04.2022</w:t>
            </w:r>
            <w:r w:rsidR="00DE4A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3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DE4A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DE4AC4" w:rsidRPr="00DE4AC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150</w:t>
            </w:r>
          </w:p>
        </w:tc>
      </w:tr>
    </w:tbl>
    <w:p w:rsidR="00D64160" w:rsidRDefault="00D64160" w:rsidP="009706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160" w:rsidRDefault="00D64160" w:rsidP="009706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160" w:rsidRPr="00D64160" w:rsidRDefault="00D64160" w:rsidP="0097069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4160">
        <w:rPr>
          <w:rFonts w:ascii="Times New Roman" w:hAnsi="Times New Roman" w:cs="Times New Roman"/>
          <w:b/>
          <w:sz w:val="32"/>
          <w:szCs w:val="32"/>
        </w:rPr>
        <w:t>РЕГЛАМЕНТ</w:t>
      </w:r>
    </w:p>
    <w:p w:rsidR="00BE21E2" w:rsidRPr="00D64160" w:rsidRDefault="00D64160" w:rsidP="0097069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D64160">
        <w:rPr>
          <w:rFonts w:ascii="Times New Roman" w:hAnsi="Times New Roman" w:cs="Times New Roman"/>
          <w:sz w:val="32"/>
          <w:szCs w:val="32"/>
        </w:rPr>
        <w:t xml:space="preserve">подключения к </w:t>
      </w:r>
      <w:r w:rsidR="00F367B3">
        <w:rPr>
          <w:rFonts w:ascii="Times New Roman" w:hAnsi="Times New Roman" w:cs="Times New Roman"/>
          <w:sz w:val="32"/>
          <w:szCs w:val="32"/>
        </w:rPr>
        <w:t xml:space="preserve">отдельным сервисам </w:t>
      </w:r>
      <w:r w:rsidR="006C10D3">
        <w:rPr>
          <w:rFonts w:ascii="Times New Roman" w:hAnsi="Times New Roman" w:cs="Times New Roman"/>
          <w:sz w:val="32"/>
          <w:szCs w:val="32"/>
        </w:rPr>
        <w:t>государственной информационной системы «</w:t>
      </w:r>
      <w:r w:rsidR="00F367B3">
        <w:rPr>
          <w:rFonts w:ascii="Times New Roman" w:hAnsi="Times New Roman" w:cs="Times New Roman"/>
          <w:sz w:val="32"/>
          <w:szCs w:val="32"/>
        </w:rPr>
        <w:t>Е</w:t>
      </w:r>
      <w:r w:rsidR="006C10D3">
        <w:rPr>
          <w:rFonts w:ascii="Times New Roman" w:hAnsi="Times New Roman" w:cs="Times New Roman"/>
          <w:sz w:val="32"/>
          <w:szCs w:val="32"/>
        </w:rPr>
        <w:t>диная система управления региональными финансами</w:t>
      </w:r>
      <w:r w:rsidRPr="00D64160">
        <w:rPr>
          <w:rFonts w:ascii="Times New Roman" w:hAnsi="Times New Roman" w:cs="Times New Roman"/>
          <w:sz w:val="32"/>
          <w:szCs w:val="32"/>
        </w:rPr>
        <w:t xml:space="preserve"> министерства финансов Саратовской области</w:t>
      </w:r>
      <w:r w:rsidR="006C10D3">
        <w:rPr>
          <w:rFonts w:ascii="Times New Roman" w:hAnsi="Times New Roman" w:cs="Times New Roman"/>
          <w:sz w:val="32"/>
          <w:szCs w:val="32"/>
        </w:rPr>
        <w:t>»</w:t>
      </w:r>
    </w:p>
    <w:p w:rsidR="00D64160" w:rsidRPr="00FE2530" w:rsidRDefault="00D64160" w:rsidP="0097069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2530">
        <w:rPr>
          <w:rFonts w:ascii="Times New Roman" w:hAnsi="Times New Roman" w:cs="Times New Roman"/>
          <w:b/>
          <w:sz w:val="28"/>
          <w:szCs w:val="28"/>
        </w:rPr>
        <w:t>Перечень сокращений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D64160" w:rsidRPr="006A7619" w:rsidTr="00D64160">
        <w:tc>
          <w:tcPr>
            <w:tcW w:w="2376" w:type="dxa"/>
          </w:tcPr>
          <w:p w:rsidR="00D64160" w:rsidRPr="006A7619" w:rsidRDefault="006A7619" w:rsidP="009706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619">
              <w:rPr>
                <w:rFonts w:ascii="Times New Roman" w:hAnsi="Times New Roman" w:cs="Times New Roman"/>
                <w:b/>
                <w:sz w:val="28"/>
                <w:szCs w:val="28"/>
              </w:rPr>
              <w:t>Сокра</w:t>
            </w:r>
            <w:r w:rsidR="00D64160" w:rsidRPr="006A7619">
              <w:rPr>
                <w:rFonts w:ascii="Times New Roman" w:hAnsi="Times New Roman" w:cs="Times New Roman"/>
                <w:b/>
                <w:sz w:val="28"/>
                <w:szCs w:val="28"/>
              </w:rPr>
              <w:t>щение</w:t>
            </w:r>
          </w:p>
        </w:tc>
        <w:tc>
          <w:tcPr>
            <w:tcW w:w="7195" w:type="dxa"/>
          </w:tcPr>
          <w:p w:rsidR="00D64160" w:rsidRPr="006A7619" w:rsidRDefault="00D64160" w:rsidP="009706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61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D64160" w:rsidTr="00D64160">
        <w:tc>
          <w:tcPr>
            <w:tcW w:w="2376" w:type="dxa"/>
          </w:tcPr>
          <w:p w:rsidR="00D64160" w:rsidRPr="002060EC" w:rsidRDefault="002060EC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</w:t>
            </w:r>
          </w:p>
        </w:tc>
        <w:tc>
          <w:tcPr>
            <w:tcW w:w="7195" w:type="dxa"/>
          </w:tcPr>
          <w:p w:rsidR="00D64160" w:rsidRDefault="002060EC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информационная система</w:t>
            </w:r>
          </w:p>
        </w:tc>
      </w:tr>
      <w:tr w:rsidR="006002B9" w:rsidTr="00D64160">
        <w:tc>
          <w:tcPr>
            <w:tcW w:w="2376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ЕСУРФ</w:t>
            </w:r>
          </w:p>
        </w:tc>
        <w:tc>
          <w:tcPr>
            <w:tcW w:w="7195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Единая система управления региональными финансами</w:t>
            </w:r>
          </w:p>
        </w:tc>
      </w:tr>
      <w:tr w:rsidR="006002B9" w:rsidTr="00984917">
        <w:tc>
          <w:tcPr>
            <w:tcW w:w="2376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7195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</w:tr>
      <w:tr w:rsidR="006002B9" w:rsidTr="00984917">
        <w:tc>
          <w:tcPr>
            <w:tcW w:w="2376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СКЗИ</w:t>
            </w:r>
          </w:p>
        </w:tc>
        <w:tc>
          <w:tcPr>
            <w:tcW w:w="7195" w:type="dxa"/>
          </w:tcPr>
          <w:p w:rsidR="006002B9" w:rsidRDefault="006002B9" w:rsidP="009706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002B9">
              <w:rPr>
                <w:rFonts w:ascii="Times New Roman" w:hAnsi="Times New Roman" w:cs="Times New Roman"/>
                <w:sz w:val="28"/>
                <w:szCs w:val="28"/>
              </w:rPr>
              <w:t>редства криптографической защиты информации</w:t>
            </w:r>
          </w:p>
        </w:tc>
      </w:tr>
    </w:tbl>
    <w:p w:rsidR="00D64160" w:rsidRPr="008918FA" w:rsidRDefault="00D64160" w:rsidP="00970695">
      <w:pPr>
        <w:spacing w:before="2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18FA">
        <w:rPr>
          <w:rFonts w:ascii="Times New Roman" w:hAnsi="Times New Roman" w:cs="Times New Roman"/>
          <w:b/>
          <w:sz w:val="32"/>
          <w:szCs w:val="32"/>
        </w:rPr>
        <w:t>1. Общие положения</w:t>
      </w:r>
    </w:p>
    <w:p w:rsidR="00D64160" w:rsidRPr="008918FA" w:rsidRDefault="00D64160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918FA">
        <w:rPr>
          <w:rFonts w:ascii="Times New Roman" w:hAnsi="Times New Roman" w:cs="Times New Roman"/>
          <w:b/>
          <w:sz w:val="28"/>
          <w:szCs w:val="28"/>
        </w:rPr>
        <w:t>1.1</w:t>
      </w:r>
      <w:r w:rsidR="00970695">
        <w:rPr>
          <w:rFonts w:ascii="Times New Roman" w:hAnsi="Times New Roman" w:cs="Times New Roman"/>
          <w:b/>
          <w:sz w:val="28"/>
          <w:szCs w:val="28"/>
        </w:rPr>
        <w:t>.</w:t>
      </w:r>
      <w:r w:rsidRPr="008918FA">
        <w:rPr>
          <w:rFonts w:ascii="Times New Roman" w:hAnsi="Times New Roman" w:cs="Times New Roman"/>
          <w:b/>
          <w:sz w:val="28"/>
          <w:szCs w:val="28"/>
        </w:rPr>
        <w:t xml:space="preserve"> Предмет регулирования</w:t>
      </w:r>
    </w:p>
    <w:p w:rsidR="00D64160" w:rsidRDefault="00D64160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160">
        <w:rPr>
          <w:rFonts w:ascii="Times New Roman" w:hAnsi="Times New Roman" w:cs="Times New Roman"/>
          <w:sz w:val="28"/>
          <w:szCs w:val="28"/>
        </w:rPr>
        <w:t xml:space="preserve">Настоящий Регламент определяет порядок подключения участников информационного обмена к </w:t>
      </w:r>
      <w:r w:rsidR="00F367B3">
        <w:rPr>
          <w:rFonts w:ascii="Times New Roman" w:hAnsi="Times New Roman" w:cs="Times New Roman"/>
          <w:sz w:val="28"/>
          <w:szCs w:val="28"/>
        </w:rPr>
        <w:t xml:space="preserve">отдельным сервисам ГИС </w:t>
      </w:r>
      <w:r w:rsidR="00952929">
        <w:rPr>
          <w:rFonts w:ascii="Times New Roman" w:hAnsi="Times New Roman" w:cs="Times New Roman"/>
          <w:sz w:val="28"/>
          <w:szCs w:val="28"/>
        </w:rPr>
        <w:t>«</w:t>
      </w:r>
      <w:r w:rsidR="00F367B3">
        <w:rPr>
          <w:rFonts w:ascii="Times New Roman" w:hAnsi="Times New Roman" w:cs="Times New Roman"/>
          <w:sz w:val="28"/>
          <w:szCs w:val="28"/>
        </w:rPr>
        <w:t>ЕСУРФ</w:t>
      </w:r>
      <w:r w:rsidR="009529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финансов Саратовской области</w:t>
      </w:r>
      <w:r w:rsidRPr="00D64160">
        <w:rPr>
          <w:rFonts w:ascii="Times New Roman" w:hAnsi="Times New Roman" w:cs="Times New Roman"/>
          <w:sz w:val="28"/>
          <w:szCs w:val="28"/>
        </w:rPr>
        <w:t>.</w:t>
      </w:r>
    </w:p>
    <w:p w:rsidR="001E5FA3" w:rsidRPr="00970695" w:rsidRDefault="001E5FA3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70695">
        <w:rPr>
          <w:rFonts w:ascii="Times New Roman" w:hAnsi="Times New Roman" w:cs="Times New Roman"/>
          <w:b/>
          <w:sz w:val="28"/>
          <w:szCs w:val="28"/>
        </w:rPr>
        <w:t>1.2</w:t>
      </w:r>
      <w:r w:rsidR="00970695" w:rsidRPr="00970695">
        <w:rPr>
          <w:rFonts w:ascii="Times New Roman" w:hAnsi="Times New Roman" w:cs="Times New Roman"/>
          <w:b/>
          <w:sz w:val="28"/>
          <w:szCs w:val="28"/>
        </w:rPr>
        <w:t>.</w:t>
      </w:r>
      <w:r w:rsidRPr="00970695">
        <w:rPr>
          <w:rFonts w:ascii="Times New Roman" w:hAnsi="Times New Roman" w:cs="Times New Roman"/>
          <w:b/>
          <w:sz w:val="28"/>
          <w:szCs w:val="28"/>
        </w:rPr>
        <w:t xml:space="preserve"> Общие сведения о ГИС «ЕСУРФ»</w:t>
      </w:r>
    </w:p>
    <w:p w:rsidR="001E5FA3" w:rsidRDefault="001E5FA3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5FA3">
        <w:rPr>
          <w:rFonts w:ascii="Times New Roman" w:hAnsi="Times New Roman" w:cs="Times New Roman"/>
          <w:sz w:val="28"/>
          <w:szCs w:val="28"/>
        </w:rPr>
        <w:t>ГИС «</w:t>
      </w:r>
      <w:r>
        <w:rPr>
          <w:rFonts w:ascii="Times New Roman" w:hAnsi="Times New Roman" w:cs="Times New Roman"/>
          <w:sz w:val="28"/>
          <w:szCs w:val="28"/>
        </w:rPr>
        <w:t>ЕСУРФ</w:t>
      </w:r>
      <w:r w:rsidRPr="001E5FA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58AF" w:rsidRPr="009A58AF">
        <w:rPr>
          <w:rFonts w:ascii="Times New Roman" w:hAnsi="Times New Roman" w:cs="Times New Roman"/>
          <w:sz w:val="28"/>
          <w:szCs w:val="28"/>
        </w:rPr>
        <w:t>созда</w:t>
      </w:r>
      <w:r w:rsidR="009A58AF">
        <w:rPr>
          <w:rFonts w:ascii="Times New Roman" w:hAnsi="Times New Roman" w:cs="Times New Roman"/>
          <w:sz w:val="28"/>
          <w:szCs w:val="28"/>
        </w:rPr>
        <w:t>на</w:t>
      </w:r>
      <w:r w:rsidR="009A58AF" w:rsidRPr="009A58AF">
        <w:rPr>
          <w:rFonts w:ascii="Times New Roman" w:hAnsi="Times New Roman" w:cs="Times New Roman"/>
          <w:sz w:val="28"/>
          <w:szCs w:val="28"/>
        </w:rPr>
        <w:t xml:space="preserve"> в соответствии и на основании постановления Правительства Саратовской области от 02.12.2021 № 1040-П «О государственной информационной системе Саратовской области «Единая система управления региональными финансами Саратовской области»</w:t>
      </w:r>
      <w:r w:rsidRPr="001E5F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FA3">
        <w:rPr>
          <w:rFonts w:ascii="Times New Roman" w:hAnsi="Times New Roman" w:cs="Times New Roman"/>
          <w:sz w:val="28"/>
          <w:szCs w:val="28"/>
        </w:rPr>
        <w:t>Оператором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FA3">
        <w:rPr>
          <w:rFonts w:ascii="Times New Roman" w:hAnsi="Times New Roman" w:cs="Times New Roman"/>
          <w:sz w:val="28"/>
          <w:szCs w:val="28"/>
        </w:rPr>
        <w:t>ГИС «</w:t>
      </w:r>
      <w:r w:rsidR="006A7619">
        <w:rPr>
          <w:rFonts w:ascii="Times New Roman" w:hAnsi="Times New Roman" w:cs="Times New Roman"/>
          <w:sz w:val="28"/>
          <w:szCs w:val="28"/>
        </w:rPr>
        <w:t xml:space="preserve">ЕСУРФ» </w:t>
      </w:r>
      <w:r w:rsidRPr="001E5FA3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A7619">
        <w:rPr>
          <w:rFonts w:ascii="Times New Roman" w:hAnsi="Times New Roman" w:cs="Times New Roman"/>
          <w:sz w:val="28"/>
          <w:szCs w:val="28"/>
        </w:rPr>
        <w:t>м</w:t>
      </w:r>
      <w:r w:rsidRPr="001E5FA3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6A7619">
        <w:rPr>
          <w:rFonts w:ascii="Times New Roman" w:hAnsi="Times New Roman" w:cs="Times New Roman"/>
          <w:sz w:val="28"/>
          <w:szCs w:val="28"/>
        </w:rPr>
        <w:t>финансов Саратовской области</w:t>
      </w:r>
      <w:r w:rsidRPr="001E5FA3">
        <w:rPr>
          <w:rFonts w:ascii="Times New Roman" w:hAnsi="Times New Roman" w:cs="Times New Roman"/>
          <w:sz w:val="28"/>
          <w:szCs w:val="28"/>
        </w:rPr>
        <w:t>, (далее –</w:t>
      </w:r>
      <w:r w:rsidR="00B024D2">
        <w:rPr>
          <w:rFonts w:ascii="Times New Roman" w:hAnsi="Times New Roman" w:cs="Times New Roman"/>
          <w:sz w:val="28"/>
          <w:szCs w:val="28"/>
        </w:rPr>
        <w:t xml:space="preserve"> </w:t>
      </w:r>
      <w:r w:rsidR="00E662C5">
        <w:rPr>
          <w:rFonts w:ascii="Times New Roman" w:hAnsi="Times New Roman" w:cs="Times New Roman"/>
          <w:sz w:val="28"/>
          <w:szCs w:val="28"/>
        </w:rPr>
        <w:t>О</w:t>
      </w:r>
      <w:r w:rsidRPr="001E5FA3">
        <w:rPr>
          <w:rFonts w:ascii="Times New Roman" w:hAnsi="Times New Roman" w:cs="Times New Roman"/>
          <w:sz w:val="28"/>
          <w:szCs w:val="28"/>
        </w:rPr>
        <w:t>ператор).</w:t>
      </w:r>
    </w:p>
    <w:p w:rsidR="00D64160" w:rsidRPr="008918FA" w:rsidRDefault="00D64160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918FA">
        <w:rPr>
          <w:rFonts w:ascii="Times New Roman" w:hAnsi="Times New Roman" w:cs="Times New Roman"/>
          <w:b/>
          <w:sz w:val="28"/>
          <w:szCs w:val="28"/>
        </w:rPr>
        <w:t>1.</w:t>
      </w:r>
      <w:r w:rsidR="006A7619">
        <w:rPr>
          <w:rFonts w:ascii="Times New Roman" w:hAnsi="Times New Roman" w:cs="Times New Roman"/>
          <w:b/>
          <w:sz w:val="28"/>
          <w:szCs w:val="28"/>
        </w:rPr>
        <w:t>3</w:t>
      </w:r>
      <w:r w:rsidR="00970695">
        <w:rPr>
          <w:rFonts w:ascii="Times New Roman" w:hAnsi="Times New Roman" w:cs="Times New Roman"/>
          <w:b/>
          <w:sz w:val="28"/>
          <w:szCs w:val="28"/>
        </w:rPr>
        <w:t>.</w:t>
      </w:r>
      <w:r w:rsidRPr="008918FA">
        <w:rPr>
          <w:rFonts w:ascii="Times New Roman" w:hAnsi="Times New Roman" w:cs="Times New Roman"/>
          <w:b/>
          <w:sz w:val="28"/>
          <w:szCs w:val="28"/>
        </w:rPr>
        <w:t xml:space="preserve"> Участники информационного взаимодействия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160">
        <w:rPr>
          <w:rFonts w:ascii="Times New Roman" w:hAnsi="Times New Roman" w:cs="Times New Roman"/>
          <w:sz w:val="28"/>
          <w:szCs w:val="28"/>
        </w:rPr>
        <w:t>Участниками информационного взаимодействия являются: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160">
        <w:rPr>
          <w:rFonts w:ascii="Times New Roman" w:hAnsi="Times New Roman" w:cs="Times New Roman"/>
          <w:sz w:val="28"/>
          <w:szCs w:val="28"/>
        </w:rPr>
        <w:t>1)</w:t>
      </w:r>
      <w:r w:rsidR="00E662C5">
        <w:rPr>
          <w:rFonts w:ascii="Times New Roman" w:hAnsi="Times New Roman" w:cs="Times New Roman"/>
          <w:sz w:val="28"/>
          <w:szCs w:val="28"/>
        </w:rPr>
        <w:t xml:space="preserve"> О</w:t>
      </w:r>
      <w:r w:rsidRPr="00D64160">
        <w:rPr>
          <w:rFonts w:ascii="Times New Roman" w:hAnsi="Times New Roman" w:cs="Times New Roman"/>
          <w:sz w:val="28"/>
          <w:szCs w:val="28"/>
        </w:rPr>
        <w:t>ператор;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D64160">
        <w:rPr>
          <w:rFonts w:ascii="Times New Roman" w:hAnsi="Times New Roman" w:cs="Times New Roman"/>
          <w:sz w:val="28"/>
          <w:szCs w:val="28"/>
        </w:rPr>
        <w:t>)</w:t>
      </w:r>
      <w:r w:rsidR="00E662C5">
        <w:rPr>
          <w:rFonts w:ascii="Times New Roman" w:hAnsi="Times New Roman" w:cs="Times New Roman"/>
          <w:sz w:val="28"/>
          <w:szCs w:val="28"/>
        </w:rPr>
        <w:t xml:space="preserve"> В</w:t>
      </w:r>
      <w:r w:rsidRPr="00D64160">
        <w:rPr>
          <w:rFonts w:ascii="Times New Roman" w:hAnsi="Times New Roman" w:cs="Times New Roman"/>
          <w:sz w:val="28"/>
          <w:szCs w:val="28"/>
        </w:rPr>
        <w:t>нешний пользователь.</w:t>
      </w:r>
    </w:p>
    <w:p w:rsidR="00D64160" w:rsidRPr="008918FA" w:rsidRDefault="00D64160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918FA">
        <w:rPr>
          <w:rFonts w:ascii="Times New Roman" w:hAnsi="Times New Roman" w:cs="Times New Roman"/>
          <w:b/>
          <w:sz w:val="28"/>
          <w:szCs w:val="28"/>
        </w:rPr>
        <w:t>1.</w:t>
      </w:r>
      <w:r w:rsidR="006A7619">
        <w:rPr>
          <w:rFonts w:ascii="Times New Roman" w:hAnsi="Times New Roman" w:cs="Times New Roman"/>
          <w:b/>
          <w:sz w:val="28"/>
          <w:szCs w:val="28"/>
        </w:rPr>
        <w:t>4</w:t>
      </w:r>
      <w:r w:rsidR="00970695">
        <w:rPr>
          <w:rFonts w:ascii="Times New Roman" w:hAnsi="Times New Roman" w:cs="Times New Roman"/>
          <w:b/>
          <w:sz w:val="28"/>
          <w:szCs w:val="28"/>
        </w:rPr>
        <w:t>.</w:t>
      </w:r>
      <w:r w:rsidRPr="008918FA">
        <w:rPr>
          <w:rFonts w:ascii="Times New Roman" w:hAnsi="Times New Roman" w:cs="Times New Roman"/>
          <w:b/>
          <w:sz w:val="28"/>
          <w:szCs w:val="28"/>
        </w:rPr>
        <w:t xml:space="preserve"> Нормативные акты</w:t>
      </w:r>
    </w:p>
    <w:p w:rsidR="00D64160" w:rsidRDefault="00D64160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4160">
        <w:rPr>
          <w:rFonts w:ascii="Times New Roman" w:hAnsi="Times New Roman" w:cs="Times New Roman"/>
          <w:sz w:val="28"/>
          <w:szCs w:val="28"/>
        </w:rPr>
        <w:t>Настоящий регламент разработан во исполнение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4D2">
        <w:rPr>
          <w:rFonts w:ascii="Times New Roman" w:hAnsi="Times New Roman" w:cs="Times New Roman"/>
          <w:sz w:val="28"/>
          <w:szCs w:val="28"/>
        </w:rPr>
        <w:t xml:space="preserve">следующих нормативных </w:t>
      </w:r>
      <w:r w:rsidR="000B576D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Pr="00D64160">
        <w:rPr>
          <w:rFonts w:ascii="Times New Roman" w:hAnsi="Times New Roman" w:cs="Times New Roman"/>
          <w:sz w:val="28"/>
          <w:szCs w:val="28"/>
        </w:rPr>
        <w:t>актов: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4160">
        <w:rPr>
          <w:rFonts w:ascii="Times New Roman" w:hAnsi="Times New Roman" w:cs="Times New Roman"/>
          <w:sz w:val="28"/>
          <w:szCs w:val="28"/>
        </w:rPr>
        <w:t>Федеральный закон от 27 июля 2006 г</w:t>
      </w:r>
      <w:r w:rsidR="00B024D2">
        <w:rPr>
          <w:rFonts w:ascii="Times New Roman" w:hAnsi="Times New Roman" w:cs="Times New Roman"/>
          <w:sz w:val="28"/>
          <w:szCs w:val="28"/>
        </w:rPr>
        <w:t>ода</w:t>
      </w:r>
      <w:r w:rsidRPr="00D64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4160">
        <w:rPr>
          <w:rFonts w:ascii="Times New Roman" w:hAnsi="Times New Roman" w:cs="Times New Roman"/>
          <w:sz w:val="28"/>
          <w:szCs w:val="28"/>
        </w:rPr>
        <w:t xml:space="preserve"> 149-ФЗ «Об информации, информационных технологиях и о защите информации»;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64160">
        <w:rPr>
          <w:rFonts w:ascii="Times New Roman" w:hAnsi="Times New Roman" w:cs="Times New Roman"/>
          <w:sz w:val="28"/>
          <w:szCs w:val="28"/>
        </w:rPr>
        <w:t>Федеральный закон от 27 июля 2006 г</w:t>
      </w:r>
      <w:r w:rsidR="00B024D2">
        <w:rPr>
          <w:rFonts w:ascii="Times New Roman" w:hAnsi="Times New Roman" w:cs="Times New Roman"/>
          <w:sz w:val="28"/>
          <w:szCs w:val="28"/>
        </w:rPr>
        <w:t>ода</w:t>
      </w:r>
      <w:r w:rsidRPr="00D64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4160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данных»;</w:t>
      </w:r>
    </w:p>
    <w:p w:rsidR="00D64160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64160">
        <w:rPr>
          <w:rFonts w:ascii="Times New Roman" w:hAnsi="Times New Roman" w:cs="Times New Roman"/>
          <w:sz w:val="28"/>
          <w:szCs w:val="28"/>
        </w:rPr>
        <w:t xml:space="preserve"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</w:t>
      </w:r>
      <w:r w:rsidR="00B024D2">
        <w:rPr>
          <w:rFonts w:ascii="Times New Roman" w:hAnsi="Times New Roman" w:cs="Times New Roman"/>
          <w:sz w:val="28"/>
          <w:szCs w:val="28"/>
        </w:rPr>
        <w:t>СКЗИ</w:t>
      </w:r>
      <w:r w:rsidRPr="00D64160">
        <w:rPr>
          <w:rFonts w:ascii="Times New Roman" w:hAnsi="Times New Roman" w:cs="Times New Roman"/>
          <w:sz w:val="28"/>
          <w:szCs w:val="28"/>
        </w:rPr>
        <w:t>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защищенности, утвержде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64160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D64160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160">
        <w:rPr>
          <w:rFonts w:ascii="Times New Roman" w:hAnsi="Times New Roman" w:cs="Times New Roman"/>
          <w:sz w:val="28"/>
          <w:szCs w:val="28"/>
        </w:rPr>
        <w:t>Федеральной службы безопасности Российской Федерации от 10</w:t>
      </w:r>
      <w:r w:rsidR="00B024D2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64160">
        <w:rPr>
          <w:rFonts w:ascii="Times New Roman" w:hAnsi="Times New Roman" w:cs="Times New Roman"/>
          <w:sz w:val="28"/>
          <w:szCs w:val="28"/>
        </w:rPr>
        <w:t>2014</w:t>
      </w:r>
      <w:r w:rsidR="00315519">
        <w:rPr>
          <w:rFonts w:ascii="Times New Roman" w:hAnsi="Times New Roman" w:cs="Times New Roman"/>
          <w:sz w:val="28"/>
          <w:szCs w:val="28"/>
        </w:rPr>
        <w:t xml:space="preserve"> </w:t>
      </w:r>
      <w:r w:rsidR="00B024D2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64160">
        <w:rPr>
          <w:rFonts w:ascii="Times New Roman" w:hAnsi="Times New Roman" w:cs="Times New Roman"/>
          <w:sz w:val="28"/>
          <w:szCs w:val="28"/>
        </w:rPr>
        <w:t>378</w:t>
      </w:r>
      <w:r w:rsidR="00B024D2">
        <w:rPr>
          <w:rFonts w:ascii="Times New Roman" w:hAnsi="Times New Roman" w:cs="Times New Roman"/>
          <w:sz w:val="28"/>
          <w:szCs w:val="28"/>
        </w:rPr>
        <w:t xml:space="preserve"> </w:t>
      </w:r>
      <w:r w:rsidR="00B024D2" w:rsidRPr="00AD3E16">
        <w:rPr>
          <w:rFonts w:ascii="Times New Roman" w:hAnsi="Times New Roman" w:cs="Times New Roman"/>
          <w:sz w:val="28"/>
          <w:szCs w:val="28"/>
        </w:rPr>
        <w:t>«</w:t>
      </w:r>
      <w:r w:rsidR="00AD3E16" w:rsidRPr="00AD3E16">
        <w:rPr>
          <w:rFonts w:ascii="Times New Roman" w:hAnsi="Times New Roman" w:cs="Times New Roman"/>
          <w:sz w:val="28"/>
          <w:szCs w:val="28"/>
        </w:rPr>
        <w:t>Об утверждении Состава и содержания организационных и</w:t>
      </w:r>
      <w:proofErr w:type="gramEnd"/>
      <w:r w:rsidR="00AD3E16" w:rsidRPr="00AD3E16">
        <w:rPr>
          <w:rFonts w:ascii="Times New Roman" w:hAnsi="Times New Roman" w:cs="Times New Roman"/>
          <w:sz w:val="28"/>
          <w:szCs w:val="28"/>
        </w:rPr>
        <w:t xml:space="preserve"> технических мер по обеспечению безопасности персональных данных при их обработке в информационных системах персональных данных с использованием сре</w:t>
      </w:r>
      <w:proofErr w:type="gramStart"/>
      <w:r w:rsidR="00AD3E16" w:rsidRPr="00AD3E16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AD3E16" w:rsidRPr="00AD3E16">
        <w:rPr>
          <w:rFonts w:ascii="Times New Roman" w:hAnsi="Times New Roman" w:cs="Times New Roman"/>
          <w:sz w:val="28"/>
          <w:szCs w:val="28"/>
        </w:rPr>
        <w:t>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</w:t>
      </w:r>
      <w:r w:rsidR="00B024D2" w:rsidRPr="00AD3E16">
        <w:rPr>
          <w:rFonts w:ascii="Times New Roman" w:hAnsi="Times New Roman" w:cs="Times New Roman"/>
          <w:sz w:val="28"/>
          <w:szCs w:val="28"/>
        </w:rPr>
        <w:t>»</w:t>
      </w:r>
      <w:r w:rsidRPr="00D64160">
        <w:rPr>
          <w:rFonts w:ascii="Times New Roman" w:hAnsi="Times New Roman" w:cs="Times New Roman"/>
          <w:sz w:val="28"/>
          <w:szCs w:val="28"/>
        </w:rPr>
        <w:t>;</w:t>
      </w:r>
    </w:p>
    <w:p w:rsidR="008918FA" w:rsidRDefault="00D64160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64160">
        <w:rPr>
          <w:rFonts w:ascii="Times New Roman" w:hAnsi="Times New Roman" w:cs="Times New Roman"/>
          <w:sz w:val="28"/>
          <w:szCs w:val="28"/>
        </w:rPr>
        <w:t>Инструкция об организации и обеспечении безопасности хранения,</w:t>
      </w:r>
      <w:r w:rsidR="00315519">
        <w:rPr>
          <w:rFonts w:ascii="Times New Roman" w:hAnsi="Times New Roman" w:cs="Times New Roman"/>
          <w:sz w:val="28"/>
          <w:szCs w:val="28"/>
        </w:rPr>
        <w:t xml:space="preserve"> </w:t>
      </w:r>
      <w:r w:rsidRPr="00D64160">
        <w:rPr>
          <w:rFonts w:ascii="Times New Roman" w:hAnsi="Times New Roman" w:cs="Times New Roman"/>
          <w:sz w:val="28"/>
          <w:szCs w:val="28"/>
        </w:rPr>
        <w:t xml:space="preserve">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</w:t>
      </w:r>
      <w:r w:rsidR="00B024D2" w:rsidRPr="00D64160">
        <w:rPr>
          <w:rFonts w:ascii="Times New Roman" w:hAnsi="Times New Roman" w:cs="Times New Roman"/>
          <w:sz w:val="28"/>
          <w:szCs w:val="28"/>
        </w:rPr>
        <w:t>утверждён</w:t>
      </w:r>
      <w:r w:rsidR="00B024D2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160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160">
        <w:rPr>
          <w:rFonts w:ascii="Times New Roman" w:hAnsi="Times New Roman" w:cs="Times New Roman"/>
          <w:sz w:val="28"/>
          <w:szCs w:val="28"/>
        </w:rPr>
        <w:t>Федерального агентства правительственной связи и информации от 13</w:t>
      </w:r>
      <w:r w:rsidR="00B024D2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D64160">
        <w:rPr>
          <w:rFonts w:ascii="Times New Roman" w:hAnsi="Times New Roman" w:cs="Times New Roman"/>
          <w:sz w:val="28"/>
          <w:szCs w:val="28"/>
        </w:rPr>
        <w:t>2001</w:t>
      </w:r>
      <w:r w:rsidR="00B024D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918FA">
        <w:rPr>
          <w:rFonts w:ascii="Times New Roman" w:hAnsi="Times New Roman" w:cs="Times New Roman"/>
          <w:sz w:val="28"/>
          <w:szCs w:val="28"/>
        </w:rPr>
        <w:t>№</w:t>
      </w:r>
      <w:r w:rsidRPr="00D64160">
        <w:rPr>
          <w:rFonts w:ascii="Times New Roman" w:hAnsi="Times New Roman" w:cs="Times New Roman"/>
          <w:sz w:val="28"/>
          <w:szCs w:val="28"/>
        </w:rPr>
        <w:t xml:space="preserve"> 152</w:t>
      </w:r>
      <w:r w:rsidR="00B024D2">
        <w:rPr>
          <w:rFonts w:ascii="Times New Roman" w:hAnsi="Times New Roman" w:cs="Times New Roman"/>
          <w:sz w:val="28"/>
          <w:szCs w:val="28"/>
        </w:rPr>
        <w:t xml:space="preserve"> </w:t>
      </w:r>
      <w:r w:rsidR="00B024D2" w:rsidRPr="00AD3E16">
        <w:rPr>
          <w:rFonts w:ascii="Times New Roman" w:hAnsi="Times New Roman" w:cs="Times New Roman"/>
          <w:sz w:val="28"/>
          <w:szCs w:val="28"/>
        </w:rPr>
        <w:t>«</w:t>
      </w:r>
      <w:r w:rsidR="00AD3E16" w:rsidRPr="00AD3E16">
        <w:rPr>
          <w:rFonts w:ascii="Times New Roman" w:hAnsi="Times New Roman" w:cs="Times New Roman"/>
          <w:sz w:val="28"/>
          <w:szCs w:val="28"/>
        </w:rPr>
        <w:t>Инструкция</w:t>
      </w:r>
      <w:r w:rsidR="00AD3E16">
        <w:rPr>
          <w:rFonts w:ascii="Times New Roman" w:hAnsi="Times New Roman" w:cs="Times New Roman"/>
          <w:sz w:val="28"/>
          <w:szCs w:val="28"/>
        </w:rPr>
        <w:t xml:space="preserve"> </w:t>
      </w:r>
      <w:r w:rsidR="00AD3E16" w:rsidRPr="00AD3E16">
        <w:rPr>
          <w:rFonts w:ascii="Times New Roman" w:hAnsi="Times New Roman" w:cs="Times New Roman"/>
          <w:sz w:val="28"/>
          <w:szCs w:val="28"/>
        </w:rPr>
        <w:t>об организации и обеспечении безопасности хранения, обработки и передачи по каналам связи с использованием средств криптографической защиты</w:t>
      </w:r>
      <w:proofErr w:type="gramEnd"/>
      <w:r w:rsidR="00AD3E16" w:rsidRPr="00AD3E16">
        <w:rPr>
          <w:rFonts w:ascii="Times New Roman" w:hAnsi="Times New Roman" w:cs="Times New Roman"/>
          <w:sz w:val="28"/>
          <w:szCs w:val="28"/>
        </w:rPr>
        <w:t xml:space="preserve"> информации с ограниченным доступом, не содержащей сведений, составляющих государственную тайну</w:t>
      </w:r>
      <w:r w:rsidR="00B024D2" w:rsidRPr="00AD3E16">
        <w:rPr>
          <w:rFonts w:ascii="Times New Roman" w:hAnsi="Times New Roman" w:cs="Times New Roman"/>
          <w:sz w:val="28"/>
          <w:szCs w:val="28"/>
        </w:rPr>
        <w:t>»</w:t>
      </w:r>
      <w:r w:rsidRPr="00D64160">
        <w:rPr>
          <w:rFonts w:ascii="Times New Roman" w:hAnsi="Times New Roman" w:cs="Times New Roman"/>
          <w:sz w:val="28"/>
          <w:szCs w:val="28"/>
        </w:rPr>
        <w:t>;</w:t>
      </w:r>
    </w:p>
    <w:p w:rsidR="00D64160" w:rsidRDefault="008918FA" w:rsidP="00970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64160" w:rsidRPr="00D64160">
        <w:rPr>
          <w:rFonts w:ascii="Times New Roman" w:hAnsi="Times New Roman" w:cs="Times New Roman"/>
          <w:sz w:val="28"/>
          <w:szCs w:val="28"/>
        </w:rPr>
        <w:t>Положение о разработке, производстве, реализации и эксплуатации шифровальных (криптографических) средств защиты информации (Положение ПКЗ-2005)», 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64160" w:rsidRPr="00D6416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D64160" w:rsidRPr="00D64160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160" w:rsidRPr="00D64160">
        <w:rPr>
          <w:rFonts w:ascii="Times New Roman" w:hAnsi="Times New Roman" w:cs="Times New Roman"/>
          <w:sz w:val="28"/>
          <w:szCs w:val="28"/>
        </w:rPr>
        <w:t>Федеральной службы безопасности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160" w:rsidRPr="00D64160">
        <w:rPr>
          <w:rFonts w:ascii="Times New Roman" w:hAnsi="Times New Roman" w:cs="Times New Roman"/>
          <w:sz w:val="28"/>
          <w:szCs w:val="28"/>
        </w:rPr>
        <w:t>от 09</w:t>
      </w:r>
      <w:r w:rsidR="00B024D2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D64160" w:rsidRPr="00D64160">
        <w:rPr>
          <w:rFonts w:ascii="Times New Roman" w:hAnsi="Times New Roman" w:cs="Times New Roman"/>
          <w:sz w:val="28"/>
          <w:szCs w:val="28"/>
        </w:rPr>
        <w:t>2005 г</w:t>
      </w:r>
      <w:r w:rsidR="00B024D2">
        <w:rPr>
          <w:rFonts w:ascii="Times New Roman" w:hAnsi="Times New Roman" w:cs="Times New Roman"/>
          <w:sz w:val="28"/>
          <w:szCs w:val="28"/>
        </w:rPr>
        <w:t>ода</w:t>
      </w:r>
      <w:r w:rsidR="00D64160" w:rsidRPr="00D64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024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</w:t>
      </w:r>
      <w:r w:rsidR="00B024D2">
        <w:rPr>
          <w:rFonts w:ascii="Times New Roman" w:hAnsi="Times New Roman" w:cs="Times New Roman"/>
          <w:sz w:val="28"/>
          <w:szCs w:val="28"/>
        </w:rPr>
        <w:t xml:space="preserve"> </w:t>
      </w:r>
      <w:r w:rsidR="00B024D2" w:rsidRPr="00DF3C70">
        <w:rPr>
          <w:rFonts w:ascii="Times New Roman" w:hAnsi="Times New Roman" w:cs="Times New Roman"/>
          <w:sz w:val="28"/>
          <w:szCs w:val="28"/>
        </w:rPr>
        <w:t>«</w:t>
      </w:r>
      <w:r w:rsidR="00DF3C70" w:rsidRPr="00DF3C70">
        <w:rPr>
          <w:rFonts w:ascii="Times New Roman" w:hAnsi="Times New Roman" w:cs="Times New Roman"/>
          <w:sz w:val="28"/>
          <w:szCs w:val="28"/>
        </w:rPr>
        <w:t>Об утверждении Положения о разработке, производстве, реализации и эксплуатации шифровальных (криптографических) средств защиты информации</w:t>
      </w:r>
      <w:r w:rsidR="00B024D2" w:rsidRPr="00DF3C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7619" w:rsidRPr="006A7619" w:rsidRDefault="006A7619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A7619">
        <w:rPr>
          <w:rFonts w:ascii="Times New Roman" w:hAnsi="Times New Roman" w:cs="Times New Roman"/>
          <w:b/>
          <w:sz w:val="28"/>
          <w:szCs w:val="28"/>
        </w:rPr>
        <w:lastRenderedPageBreak/>
        <w:t>1.5</w:t>
      </w:r>
      <w:r w:rsidR="0071182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7619">
        <w:rPr>
          <w:rFonts w:ascii="Times New Roman" w:hAnsi="Times New Roman" w:cs="Times New Roman"/>
          <w:b/>
          <w:sz w:val="28"/>
          <w:szCs w:val="28"/>
        </w:rPr>
        <w:t>Информационное взаимодействие с отдельными сервисами ГИС «ЕСУРФ» министерства финансов Саратовской области</w:t>
      </w:r>
    </w:p>
    <w:p w:rsidR="008918FA" w:rsidRDefault="006A7619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</w:t>
      </w:r>
      <w:r w:rsidRPr="006A7619">
        <w:rPr>
          <w:rFonts w:ascii="Times New Roman" w:hAnsi="Times New Roman" w:cs="Times New Roman"/>
          <w:sz w:val="28"/>
          <w:szCs w:val="28"/>
        </w:rPr>
        <w:t xml:space="preserve">формационное взаимодействие </w:t>
      </w:r>
      <w:r>
        <w:rPr>
          <w:rFonts w:ascii="Times New Roman" w:hAnsi="Times New Roman" w:cs="Times New Roman"/>
          <w:sz w:val="28"/>
          <w:szCs w:val="28"/>
        </w:rPr>
        <w:t>отдельны</w:t>
      </w:r>
      <w:r w:rsidR="00A119E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сервис</w:t>
      </w:r>
      <w:r w:rsidR="00A119E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619">
        <w:rPr>
          <w:rFonts w:ascii="Times New Roman" w:hAnsi="Times New Roman" w:cs="Times New Roman"/>
          <w:sz w:val="28"/>
          <w:szCs w:val="28"/>
        </w:rPr>
        <w:t>ГИС «</w:t>
      </w:r>
      <w:r>
        <w:rPr>
          <w:rFonts w:ascii="Times New Roman" w:hAnsi="Times New Roman" w:cs="Times New Roman"/>
          <w:sz w:val="28"/>
          <w:szCs w:val="28"/>
        </w:rPr>
        <w:t>ЕСУРФ</w:t>
      </w:r>
      <w:r w:rsidRPr="006A76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6A7619">
        <w:rPr>
          <w:rFonts w:ascii="Times New Roman" w:hAnsi="Times New Roman" w:cs="Times New Roman"/>
          <w:sz w:val="28"/>
          <w:szCs w:val="28"/>
        </w:rPr>
        <w:t>удаленными автоматизированными рабочими местами осуществляется с использованием СКЗИ</w:t>
      </w:r>
      <w:r w:rsidR="009B74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7400">
        <w:rPr>
          <w:rFonts w:ascii="Times New Roman" w:hAnsi="Times New Roman" w:cs="Times New Roman"/>
          <w:sz w:val="28"/>
          <w:szCs w:val="28"/>
          <w:lang w:val="en-US"/>
        </w:rPr>
        <w:t>OpenVPN</w:t>
      </w:r>
      <w:proofErr w:type="spellEnd"/>
      <w:r w:rsidR="009B7400" w:rsidRPr="009B7400">
        <w:rPr>
          <w:rFonts w:ascii="Times New Roman" w:hAnsi="Times New Roman" w:cs="Times New Roman"/>
          <w:sz w:val="28"/>
          <w:szCs w:val="28"/>
        </w:rPr>
        <w:t>-</w:t>
      </w:r>
      <w:r w:rsidR="009B7400">
        <w:rPr>
          <w:rFonts w:ascii="Times New Roman" w:hAnsi="Times New Roman" w:cs="Times New Roman"/>
          <w:sz w:val="28"/>
          <w:szCs w:val="28"/>
        </w:rPr>
        <w:t>ГОСТ</w:t>
      </w:r>
      <w:r w:rsidR="002060EC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6A76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619">
        <w:rPr>
          <w:rFonts w:ascii="Times New Roman" w:hAnsi="Times New Roman" w:cs="Times New Roman"/>
          <w:sz w:val="28"/>
          <w:szCs w:val="28"/>
        </w:rPr>
        <w:t>сертифицированн</w:t>
      </w:r>
      <w:r w:rsidR="00A119E6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ФСБ</w:t>
      </w:r>
      <w:r w:rsidR="00A119E6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 xml:space="preserve"> по классу не ниже «КС</w:t>
      </w:r>
      <w:r w:rsidR="007906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7619">
        <w:rPr>
          <w:rFonts w:ascii="Times New Roman" w:hAnsi="Times New Roman" w:cs="Times New Roman"/>
          <w:sz w:val="28"/>
          <w:szCs w:val="28"/>
        </w:rPr>
        <w:t>.</w:t>
      </w:r>
    </w:p>
    <w:p w:rsidR="006A7619" w:rsidRPr="001E1745" w:rsidRDefault="001E1745" w:rsidP="0097069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E1745">
        <w:rPr>
          <w:rFonts w:ascii="Times New Roman" w:hAnsi="Times New Roman" w:cs="Times New Roman"/>
          <w:b/>
          <w:sz w:val="28"/>
          <w:szCs w:val="28"/>
        </w:rPr>
        <w:t>1.6</w:t>
      </w:r>
      <w:r w:rsidR="00711824">
        <w:rPr>
          <w:rFonts w:ascii="Times New Roman" w:hAnsi="Times New Roman" w:cs="Times New Roman"/>
          <w:b/>
          <w:sz w:val="28"/>
          <w:szCs w:val="28"/>
        </w:rPr>
        <w:t>.</w:t>
      </w:r>
      <w:r w:rsidRPr="001E1745">
        <w:rPr>
          <w:rFonts w:ascii="Times New Roman" w:hAnsi="Times New Roman" w:cs="Times New Roman"/>
          <w:b/>
          <w:sz w:val="28"/>
          <w:szCs w:val="28"/>
        </w:rPr>
        <w:t xml:space="preserve"> Контактные данные</w:t>
      </w:r>
    </w:p>
    <w:p w:rsidR="006A7619" w:rsidRDefault="001E1745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по удаленному подключению</w:t>
      </w:r>
      <w:r w:rsidR="00596121">
        <w:rPr>
          <w:rFonts w:ascii="Times New Roman" w:hAnsi="Times New Roman" w:cs="Times New Roman"/>
          <w:sz w:val="28"/>
          <w:szCs w:val="28"/>
        </w:rPr>
        <w:t xml:space="preserve"> рабочих мест осуществляются </w:t>
      </w:r>
      <w:r w:rsidR="00596121" w:rsidRPr="00596121">
        <w:rPr>
          <w:rFonts w:ascii="Times New Roman" w:hAnsi="Times New Roman" w:cs="Times New Roman"/>
          <w:sz w:val="28"/>
          <w:szCs w:val="28"/>
        </w:rPr>
        <w:t>с 09:00 до 18:00</w:t>
      </w:r>
      <w:r w:rsidR="006636A0">
        <w:rPr>
          <w:rFonts w:ascii="Times New Roman" w:hAnsi="Times New Roman" w:cs="Times New Roman"/>
          <w:sz w:val="28"/>
          <w:szCs w:val="28"/>
        </w:rPr>
        <w:t xml:space="preserve"> </w:t>
      </w:r>
      <w:r w:rsidR="00596121" w:rsidRPr="00596121">
        <w:rPr>
          <w:rFonts w:ascii="Times New Roman" w:hAnsi="Times New Roman" w:cs="Times New Roman"/>
          <w:sz w:val="28"/>
          <w:szCs w:val="28"/>
        </w:rPr>
        <w:t>часов по м</w:t>
      </w:r>
      <w:r w:rsidR="00596121">
        <w:rPr>
          <w:rFonts w:ascii="Times New Roman" w:hAnsi="Times New Roman" w:cs="Times New Roman"/>
          <w:sz w:val="28"/>
          <w:szCs w:val="28"/>
        </w:rPr>
        <w:t>естному</w:t>
      </w:r>
      <w:r w:rsidR="00596121" w:rsidRPr="00596121">
        <w:rPr>
          <w:rFonts w:ascii="Times New Roman" w:hAnsi="Times New Roman" w:cs="Times New Roman"/>
          <w:sz w:val="28"/>
          <w:szCs w:val="28"/>
        </w:rPr>
        <w:t xml:space="preserve"> вр</w:t>
      </w:r>
      <w:r w:rsidR="00596121">
        <w:rPr>
          <w:rFonts w:ascii="Times New Roman" w:hAnsi="Times New Roman" w:cs="Times New Roman"/>
          <w:sz w:val="28"/>
          <w:szCs w:val="28"/>
        </w:rPr>
        <w:t>емени ежедневно по рабочим дням.</w:t>
      </w:r>
    </w:p>
    <w:p w:rsidR="00596121" w:rsidRDefault="00596121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данные:</w:t>
      </w:r>
    </w:p>
    <w:p w:rsidR="00596121" w:rsidRDefault="00596121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6121">
        <w:rPr>
          <w:rFonts w:ascii="Times New Roman" w:hAnsi="Times New Roman" w:cs="Times New Roman"/>
          <w:sz w:val="28"/>
          <w:szCs w:val="28"/>
        </w:rPr>
        <w:t>1</w:t>
      </w:r>
      <w:r w:rsidR="00E662C5">
        <w:rPr>
          <w:rFonts w:ascii="Times New Roman" w:hAnsi="Times New Roman" w:cs="Times New Roman"/>
          <w:sz w:val="28"/>
          <w:szCs w:val="28"/>
        </w:rPr>
        <w:t xml:space="preserve">. </w:t>
      </w:r>
      <w:r w:rsidRPr="00596121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121">
        <w:rPr>
          <w:rFonts w:ascii="Times New Roman" w:hAnsi="Times New Roman" w:cs="Times New Roman"/>
          <w:sz w:val="28"/>
          <w:szCs w:val="28"/>
        </w:rPr>
        <w:t>+7 (</w:t>
      </w:r>
      <w:r>
        <w:rPr>
          <w:rFonts w:ascii="Times New Roman" w:hAnsi="Times New Roman" w:cs="Times New Roman"/>
          <w:sz w:val="28"/>
          <w:szCs w:val="28"/>
        </w:rPr>
        <w:t>8452</w:t>
      </w:r>
      <w:r w:rsidRPr="0059612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59612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9612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63</w:t>
      </w:r>
      <w:r w:rsidRPr="00596121">
        <w:rPr>
          <w:rFonts w:ascii="Times New Roman" w:hAnsi="Times New Roman" w:cs="Times New Roman"/>
          <w:sz w:val="28"/>
          <w:szCs w:val="28"/>
        </w:rPr>
        <w:t>;</w:t>
      </w:r>
    </w:p>
    <w:p w:rsidR="00596121" w:rsidRDefault="00E662C5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96121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9" w:history="1"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PanchenkoES</w:t>
        </w:r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saratov</w:t>
        </w:r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813C5" w:rsidRPr="007C6B1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1813C5" w:rsidRPr="001E1745" w:rsidRDefault="001813C5" w:rsidP="001813C5">
      <w:pPr>
        <w:spacing w:before="20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E1745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1E17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Порядок внесения и дополнений в Регламент</w:t>
      </w:r>
    </w:p>
    <w:p w:rsidR="001813C5" w:rsidRDefault="001813C5" w:rsidP="001813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3C5">
        <w:rPr>
          <w:rFonts w:ascii="Times New Roman" w:hAnsi="Times New Roman" w:cs="Times New Roman"/>
          <w:sz w:val="28"/>
          <w:szCs w:val="28"/>
        </w:rPr>
        <w:t xml:space="preserve">Внесение изменений и дополнений в </w:t>
      </w:r>
      <w:r>
        <w:rPr>
          <w:rFonts w:ascii="Times New Roman" w:hAnsi="Times New Roman" w:cs="Times New Roman"/>
          <w:sz w:val="28"/>
          <w:szCs w:val="28"/>
        </w:rPr>
        <w:t>настоящий р</w:t>
      </w:r>
      <w:r w:rsidRPr="001813C5">
        <w:rPr>
          <w:rFonts w:ascii="Times New Roman" w:hAnsi="Times New Roman" w:cs="Times New Roman"/>
          <w:sz w:val="28"/>
          <w:szCs w:val="28"/>
        </w:rPr>
        <w:t xml:space="preserve">егламент, а также в приложения к </w:t>
      </w:r>
      <w:r>
        <w:rPr>
          <w:rFonts w:ascii="Times New Roman" w:hAnsi="Times New Roman" w:cs="Times New Roman"/>
          <w:sz w:val="28"/>
          <w:szCs w:val="28"/>
        </w:rPr>
        <w:t>настоящему р</w:t>
      </w:r>
      <w:r w:rsidR="00066F2F">
        <w:rPr>
          <w:rFonts w:ascii="Times New Roman" w:hAnsi="Times New Roman" w:cs="Times New Roman"/>
          <w:sz w:val="28"/>
          <w:szCs w:val="28"/>
        </w:rPr>
        <w:t>егламенту, осуществляется О</w:t>
      </w:r>
      <w:r w:rsidRPr="001813C5">
        <w:rPr>
          <w:rFonts w:ascii="Times New Roman" w:hAnsi="Times New Roman" w:cs="Times New Roman"/>
          <w:sz w:val="28"/>
          <w:szCs w:val="28"/>
        </w:rPr>
        <w:t>ператором ГИС «</w:t>
      </w:r>
      <w:r>
        <w:rPr>
          <w:rFonts w:ascii="Times New Roman" w:hAnsi="Times New Roman" w:cs="Times New Roman"/>
          <w:sz w:val="28"/>
          <w:szCs w:val="28"/>
        </w:rPr>
        <w:t>ЕСУРФ</w:t>
      </w:r>
      <w:r w:rsidRPr="001813C5">
        <w:rPr>
          <w:rFonts w:ascii="Times New Roman" w:hAnsi="Times New Roman" w:cs="Times New Roman"/>
          <w:sz w:val="28"/>
          <w:szCs w:val="28"/>
        </w:rPr>
        <w:t>» в одностороннем порядке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813C5">
        <w:rPr>
          <w:rFonts w:ascii="Times New Roman" w:hAnsi="Times New Roman" w:cs="Times New Roman"/>
          <w:sz w:val="28"/>
          <w:szCs w:val="28"/>
        </w:rPr>
        <w:t xml:space="preserve">Изменения (дополнения), вносимые в </w:t>
      </w:r>
      <w:r>
        <w:rPr>
          <w:rFonts w:ascii="Times New Roman" w:hAnsi="Times New Roman" w:cs="Times New Roman"/>
          <w:sz w:val="28"/>
          <w:szCs w:val="28"/>
        </w:rPr>
        <w:t>настоящий р</w:t>
      </w:r>
      <w:r w:rsidRPr="001813C5">
        <w:rPr>
          <w:rFonts w:ascii="Times New Roman" w:hAnsi="Times New Roman" w:cs="Times New Roman"/>
          <w:sz w:val="28"/>
          <w:szCs w:val="28"/>
        </w:rPr>
        <w:t>егламент в связи с изменением законодательства Российской Федерации, вступают в силу одновременно с вступлением в силу соответствующих нормативных актов.</w:t>
      </w:r>
    </w:p>
    <w:p w:rsidR="001813C5" w:rsidRPr="001813C5" w:rsidRDefault="001813C5" w:rsidP="001813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3C5">
        <w:rPr>
          <w:rFonts w:ascii="Times New Roman" w:hAnsi="Times New Roman" w:cs="Times New Roman"/>
          <w:sz w:val="28"/>
          <w:szCs w:val="28"/>
        </w:rPr>
        <w:t xml:space="preserve">Изменения и дополнения, вносимые в </w:t>
      </w:r>
      <w:r>
        <w:rPr>
          <w:rFonts w:ascii="Times New Roman" w:hAnsi="Times New Roman" w:cs="Times New Roman"/>
          <w:sz w:val="28"/>
          <w:szCs w:val="28"/>
        </w:rPr>
        <w:t>настоящий р</w:t>
      </w:r>
      <w:r w:rsidRPr="001813C5">
        <w:rPr>
          <w:rFonts w:ascii="Times New Roman" w:hAnsi="Times New Roman" w:cs="Times New Roman"/>
          <w:sz w:val="28"/>
          <w:szCs w:val="28"/>
        </w:rPr>
        <w:t xml:space="preserve">егламент, за исключением изменений и дополнений, вызванных изменениями законодательства Российской Федерации, вступают в силу и становятся обязательными для участников информационного взаимодействия по истечению 10 календарных дней </w:t>
      </w:r>
      <w:proofErr w:type="gramStart"/>
      <w:r w:rsidRPr="001813C5">
        <w:rPr>
          <w:rFonts w:ascii="Times New Roman" w:hAnsi="Times New Roman" w:cs="Times New Roman"/>
          <w:sz w:val="28"/>
          <w:szCs w:val="28"/>
        </w:rPr>
        <w:t xml:space="preserve">с даты </w:t>
      </w:r>
      <w:r>
        <w:rPr>
          <w:rFonts w:ascii="Times New Roman" w:hAnsi="Times New Roman" w:cs="Times New Roman"/>
          <w:sz w:val="28"/>
          <w:szCs w:val="28"/>
        </w:rPr>
        <w:t>утверждения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изменения (дополнения) в настоящий регламент.</w:t>
      </w:r>
    </w:p>
    <w:p w:rsidR="008918FA" w:rsidRPr="00970695" w:rsidRDefault="008918FA" w:rsidP="00970695">
      <w:pPr>
        <w:spacing w:before="2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0695">
        <w:rPr>
          <w:rFonts w:ascii="Times New Roman" w:hAnsi="Times New Roman" w:cs="Times New Roman"/>
          <w:b/>
          <w:sz w:val="32"/>
          <w:szCs w:val="32"/>
        </w:rPr>
        <w:t xml:space="preserve">2. Порядок подключения к </w:t>
      </w:r>
      <w:r w:rsidR="001E5FA3" w:rsidRPr="00970695">
        <w:rPr>
          <w:rFonts w:ascii="Times New Roman" w:hAnsi="Times New Roman" w:cs="Times New Roman"/>
          <w:b/>
          <w:sz w:val="32"/>
          <w:szCs w:val="32"/>
        </w:rPr>
        <w:t xml:space="preserve">отдельным сервисам ГИС </w:t>
      </w:r>
      <w:r w:rsidR="006002B9" w:rsidRPr="00970695">
        <w:rPr>
          <w:rFonts w:ascii="Times New Roman" w:hAnsi="Times New Roman" w:cs="Times New Roman"/>
          <w:b/>
          <w:sz w:val="32"/>
          <w:szCs w:val="32"/>
        </w:rPr>
        <w:t>«</w:t>
      </w:r>
      <w:r w:rsidR="001E5FA3" w:rsidRPr="00970695">
        <w:rPr>
          <w:rFonts w:ascii="Times New Roman" w:hAnsi="Times New Roman" w:cs="Times New Roman"/>
          <w:b/>
          <w:sz w:val="32"/>
          <w:szCs w:val="32"/>
        </w:rPr>
        <w:t>ЕСУРФ</w:t>
      </w:r>
      <w:r w:rsidR="006002B9" w:rsidRPr="00970695">
        <w:rPr>
          <w:rFonts w:ascii="Times New Roman" w:hAnsi="Times New Roman" w:cs="Times New Roman"/>
          <w:b/>
          <w:sz w:val="32"/>
          <w:szCs w:val="32"/>
        </w:rPr>
        <w:t>»</w:t>
      </w:r>
      <w:r w:rsidR="001E5FA3" w:rsidRPr="0097069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70695">
        <w:rPr>
          <w:rFonts w:ascii="Times New Roman" w:hAnsi="Times New Roman" w:cs="Times New Roman"/>
          <w:b/>
          <w:sz w:val="32"/>
          <w:szCs w:val="32"/>
        </w:rPr>
        <w:t>министерства финансов Саратовской области</w:t>
      </w:r>
    </w:p>
    <w:p w:rsidR="008918FA" w:rsidRDefault="00E731CF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8918FA" w:rsidRPr="008918FA">
        <w:rPr>
          <w:rFonts w:ascii="Times New Roman" w:hAnsi="Times New Roman" w:cs="Times New Roman"/>
          <w:sz w:val="28"/>
          <w:szCs w:val="28"/>
        </w:rPr>
        <w:t xml:space="preserve">Подключение </w:t>
      </w:r>
      <w:r w:rsidR="008918FA">
        <w:rPr>
          <w:rFonts w:ascii="Times New Roman" w:hAnsi="Times New Roman" w:cs="Times New Roman"/>
          <w:sz w:val="28"/>
          <w:szCs w:val="28"/>
        </w:rPr>
        <w:t xml:space="preserve">к </w:t>
      </w:r>
      <w:r w:rsidR="00F367B3">
        <w:rPr>
          <w:rFonts w:ascii="Times New Roman" w:hAnsi="Times New Roman" w:cs="Times New Roman"/>
          <w:sz w:val="28"/>
          <w:szCs w:val="28"/>
        </w:rPr>
        <w:t>отдельным сервисам ГИС ЕСУРФ</w:t>
      </w:r>
      <w:r w:rsidR="008918FA">
        <w:rPr>
          <w:rFonts w:ascii="Times New Roman" w:hAnsi="Times New Roman" w:cs="Times New Roman"/>
          <w:sz w:val="28"/>
          <w:szCs w:val="28"/>
        </w:rPr>
        <w:t xml:space="preserve"> </w:t>
      </w:r>
      <w:r w:rsidR="00E662C5">
        <w:rPr>
          <w:rFonts w:ascii="Times New Roman" w:hAnsi="Times New Roman" w:cs="Times New Roman"/>
          <w:sz w:val="28"/>
          <w:szCs w:val="28"/>
        </w:rPr>
        <w:t>Оператором</w:t>
      </w:r>
      <w:r w:rsidR="008918FA">
        <w:rPr>
          <w:rFonts w:ascii="Times New Roman" w:hAnsi="Times New Roman" w:cs="Times New Roman"/>
          <w:sz w:val="28"/>
          <w:szCs w:val="28"/>
        </w:rPr>
        <w:t xml:space="preserve"> </w:t>
      </w:r>
      <w:r w:rsidR="008918FA" w:rsidRPr="008918FA">
        <w:rPr>
          <w:rFonts w:ascii="Times New Roman" w:hAnsi="Times New Roman" w:cs="Times New Roman"/>
          <w:sz w:val="28"/>
          <w:szCs w:val="28"/>
        </w:rPr>
        <w:t>пользователя (далее –</w:t>
      </w:r>
      <w:r w:rsidR="00E662C5">
        <w:rPr>
          <w:rFonts w:ascii="Times New Roman" w:hAnsi="Times New Roman" w:cs="Times New Roman"/>
          <w:sz w:val="28"/>
          <w:szCs w:val="28"/>
        </w:rPr>
        <w:t xml:space="preserve"> </w:t>
      </w:r>
      <w:r w:rsidR="008918FA" w:rsidRPr="008918FA">
        <w:rPr>
          <w:rFonts w:ascii="Times New Roman" w:hAnsi="Times New Roman" w:cs="Times New Roman"/>
          <w:sz w:val="28"/>
          <w:szCs w:val="28"/>
        </w:rPr>
        <w:t>Заявитель) осуществляется в следующем порядке</w:t>
      </w:r>
      <w:r w:rsidR="008918FA">
        <w:rPr>
          <w:rFonts w:ascii="Times New Roman" w:hAnsi="Times New Roman" w:cs="Times New Roman"/>
          <w:sz w:val="28"/>
          <w:szCs w:val="28"/>
        </w:rPr>
        <w:t>:</w:t>
      </w:r>
    </w:p>
    <w:p w:rsidR="008918FA" w:rsidRDefault="008918FA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918FA">
        <w:rPr>
          <w:rFonts w:ascii="Times New Roman" w:hAnsi="Times New Roman" w:cs="Times New Roman"/>
          <w:sz w:val="28"/>
          <w:szCs w:val="28"/>
        </w:rPr>
        <w:t xml:space="preserve">Заявитель осуществляет закупку </w:t>
      </w:r>
      <w:r w:rsidR="00952929">
        <w:rPr>
          <w:rFonts w:ascii="Times New Roman" w:hAnsi="Times New Roman" w:cs="Times New Roman"/>
          <w:sz w:val="28"/>
          <w:szCs w:val="28"/>
        </w:rPr>
        <w:t xml:space="preserve">и установку </w:t>
      </w:r>
      <w:proofErr w:type="gramStart"/>
      <w:r w:rsidRPr="008918FA">
        <w:rPr>
          <w:rFonts w:ascii="Times New Roman" w:hAnsi="Times New Roman" w:cs="Times New Roman"/>
          <w:sz w:val="28"/>
          <w:szCs w:val="28"/>
        </w:rPr>
        <w:t>необходимого</w:t>
      </w:r>
      <w:proofErr w:type="gramEnd"/>
      <w:r w:rsidRPr="008918FA">
        <w:rPr>
          <w:rFonts w:ascii="Times New Roman" w:hAnsi="Times New Roman" w:cs="Times New Roman"/>
          <w:sz w:val="28"/>
          <w:szCs w:val="28"/>
        </w:rPr>
        <w:t xml:space="preserve"> </w:t>
      </w:r>
      <w:r w:rsidR="006002B9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18FA" w:rsidRDefault="008918FA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918FA">
        <w:rPr>
          <w:rFonts w:ascii="Times New Roman" w:hAnsi="Times New Roman" w:cs="Times New Roman"/>
          <w:sz w:val="28"/>
          <w:szCs w:val="28"/>
        </w:rPr>
        <w:t>Заявитель направляет в 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2C5">
        <w:rPr>
          <w:rFonts w:ascii="Times New Roman" w:hAnsi="Times New Roman" w:cs="Times New Roman"/>
          <w:sz w:val="28"/>
          <w:szCs w:val="28"/>
        </w:rPr>
        <w:t>О</w:t>
      </w:r>
      <w:r w:rsidR="007323CE">
        <w:rPr>
          <w:rFonts w:ascii="Times New Roman" w:hAnsi="Times New Roman" w:cs="Times New Roman"/>
          <w:sz w:val="28"/>
          <w:szCs w:val="28"/>
        </w:rPr>
        <w:t xml:space="preserve">ператора </w:t>
      </w:r>
      <w:r w:rsidR="007323CE" w:rsidRPr="007323CE">
        <w:rPr>
          <w:rFonts w:ascii="Times New Roman" w:hAnsi="Times New Roman" w:cs="Times New Roman"/>
          <w:sz w:val="28"/>
          <w:szCs w:val="28"/>
        </w:rPr>
        <w:t>на электронный адрес</w:t>
      </w:r>
      <w:r w:rsidR="007323C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323CE" w:rsidRPr="0048699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esurf</w:t>
        </w:r>
        <w:r w:rsidR="007323CE" w:rsidRPr="00486994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323CE" w:rsidRPr="0048699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saratov</w:t>
        </w:r>
        <w:r w:rsidR="007323CE" w:rsidRPr="00486994">
          <w:rPr>
            <w:rStyle w:val="a4"/>
            <w:rFonts w:ascii="Times New Roman" w:hAnsi="Times New Roman" w:cs="Times New Roman"/>
            <w:sz w:val="28"/>
            <w:szCs w:val="28"/>
          </w:rPr>
          <w:t>.gov.ru</w:t>
        </w:r>
      </w:hyperlink>
      <w:r w:rsidR="007323CE" w:rsidRPr="007323CE">
        <w:rPr>
          <w:rFonts w:ascii="Times New Roman" w:hAnsi="Times New Roman" w:cs="Times New Roman"/>
          <w:sz w:val="28"/>
          <w:szCs w:val="28"/>
        </w:rPr>
        <w:t xml:space="preserve"> </w:t>
      </w:r>
      <w:r w:rsidR="00702E40">
        <w:rPr>
          <w:rFonts w:ascii="Times New Roman" w:hAnsi="Times New Roman" w:cs="Times New Roman"/>
          <w:sz w:val="28"/>
          <w:szCs w:val="28"/>
        </w:rPr>
        <w:t xml:space="preserve">заявку </w:t>
      </w:r>
      <w:r w:rsidR="007323CE" w:rsidRPr="007323CE">
        <w:rPr>
          <w:rFonts w:ascii="Times New Roman" w:hAnsi="Times New Roman" w:cs="Times New Roman"/>
          <w:sz w:val="28"/>
          <w:szCs w:val="28"/>
        </w:rPr>
        <w:t xml:space="preserve">на подключение </w:t>
      </w:r>
      <w:r w:rsidR="00952929">
        <w:rPr>
          <w:rFonts w:ascii="Times New Roman" w:hAnsi="Times New Roman" w:cs="Times New Roman"/>
          <w:sz w:val="28"/>
          <w:szCs w:val="28"/>
        </w:rPr>
        <w:t xml:space="preserve">к </w:t>
      </w:r>
      <w:r w:rsidR="00F367B3">
        <w:rPr>
          <w:rFonts w:ascii="Times New Roman" w:hAnsi="Times New Roman" w:cs="Times New Roman"/>
          <w:sz w:val="28"/>
          <w:szCs w:val="28"/>
        </w:rPr>
        <w:t xml:space="preserve">отдельным сервисам ГИС </w:t>
      </w:r>
      <w:r w:rsidR="00E662C5">
        <w:rPr>
          <w:rFonts w:ascii="Times New Roman" w:hAnsi="Times New Roman" w:cs="Times New Roman"/>
          <w:sz w:val="28"/>
          <w:szCs w:val="28"/>
        </w:rPr>
        <w:t>«</w:t>
      </w:r>
      <w:r w:rsidR="00F367B3">
        <w:rPr>
          <w:rFonts w:ascii="Times New Roman" w:hAnsi="Times New Roman" w:cs="Times New Roman"/>
          <w:sz w:val="28"/>
          <w:szCs w:val="28"/>
        </w:rPr>
        <w:t>ЕСУРФ</w:t>
      </w:r>
      <w:r w:rsidR="00E662C5">
        <w:rPr>
          <w:rFonts w:ascii="Times New Roman" w:hAnsi="Times New Roman" w:cs="Times New Roman"/>
          <w:sz w:val="28"/>
          <w:szCs w:val="28"/>
        </w:rPr>
        <w:t>»</w:t>
      </w:r>
      <w:r w:rsidR="00F367B3">
        <w:rPr>
          <w:rFonts w:ascii="Times New Roman" w:hAnsi="Times New Roman" w:cs="Times New Roman"/>
          <w:sz w:val="28"/>
          <w:szCs w:val="28"/>
        </w:rPr>
        <w:t xml:space="preserve"> </w:t>
      </w:r>
      <w:r w:rsidR="007323CE">
        <w:rPr>
          <w:rFonts w:ascii="Times New Roman" w:hAnsi="Times New Roman" w:cs="Times New Roman"/>
          <w:sz w:val="28"/>
          <w:szCs w:val="28"/>
        </w:rPr>
        <w:t xml:space="preserve">в </w:t>
      </w:r>
      <w:r w:rsidR="007323CE" w:rsidRPr="007323CE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7323CE">
        <w:rPr>
          <w:rFonts w:ascii="Times New Roman" w:hAnsi="Times New Roman" w:cs="Times New Roman"/>
          <w:sz w:val="28"/>
          <w:szCs w:val="28"/>
        </w:rPr>
        <w:t>порядке.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lastRenderedPageBreak/>
        <w:t xml:space="preserve">Заявка на подключение к </w:t>
      </w:r>
      <w:r w:rsidR="00F367B3">
        <w:rPr>
          <w:rFonts w:ascii="Times New Roman" w:hAnsi="Times New Roman" w:cs="Times New Roman"/>
          <w:sz w:val="28"/>
          <w:szCs w:val="28"/>
        </w:rPr>
        <w:t xml:space="preserve">отдельным сервисам ГИС ЕСУРФ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7323CE"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оф</w:t>
      </w:r>
      <w:r w:rsidR="00684D4E">
        <w:rPr>
          <w:rFonts w:ascii="Times New Roman" w:hAnsi="Times New Roman" w:cs="Times New Roman"/>
          <w:sz w:val="28"/>
          <w:szCs w:val="28"/>
        </w:rPr>
        <w:t>ициальное письмо, адресованное О</w:t>
      </w:r>
      <w:r w:rsidRPr="007323CE">
        <w:rPr>
          <w:rFonts w:ascii="Times New Roman" w:hAnsi="Times New Roman" w:cs="Times New Roman"/>
          <w:sz w:val="28"/>
          <w:szCs w:val="28"/>
        </w:rPr>
        <w:t>ператору;</w:t>
      </w:r>
    </w:p>
    <w:p w:rsidR="007323CE" w:rsidRDefault="007323CE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 xml:space="preserve">заполненная анкета на подключение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23CE">
        <w:rPr>
          <w:rFonts w:ascii="Times New Roman" w:hAnsi="Times New Roman" w:cs="Times New Roman"/>
          <w:sz w:val="28"/>
          <w:szCs w:val="28"/>
        </w:rPr>
        <w:t xml:space="preserve"> 1 к Регламенту);</w:t>
      </w:r>
    </w:p>
    <w:p w:rsidR="007323CE" w:rsidRDefault="007323CE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копия приказа о назначении ответственного пользователя СКЗИ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23CE" w:rsidRDefault="0079062A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Pr="0079062A">
        <w:rPr>
          <w:rFonts w:ascii="Times New Roman" w:hAnsi="Times New Roman" w:cs="Times New Roman"/>
          <w:sz w:val="28"/>
          <w:szCs w:val="28"/>
        </w:rPr>
        <w:t xml:space="preserve">ператор после анализа заявки </w:t>
      </w:r>
      <w:r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Pr="0079062A">
        <w:rPr>
          <w:rFonts w:ascii="Times New Roman" w:hAnsi="Times New Roman" w:cs="Times New Roman"/>
          <w:sz w:val="28"/>
          <w:szCs w:val="28"/>
        </w:rPr>
        <w:t>решение о возможности подключения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954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аявителя к отдельным сервисам ГИС «ЕСУРФ».</w:t>
      </w:r>
    </w:p>
    <w:p w:rsidR="0079062A" w:rsidRDefault="0079062A" w:rsidP="0097069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Оператор</w:t>
      </w:r>
      <w:r w:rsidRPr="0079062A">
        <w:rPr>
          <w:rFonts w:ascii="Times New Roman" w:hAnsi="Times New Roman" w:cs="Times New Roman"/>
          <w:sz w:val="28"/>
          <w:szCs w:val="28"/>
        </w:rPr>
        <w:t xml:space="preserve"> имеет право отказать </w:t>
      </w:r>
      <w:r w:rsidR="00E662C5">
        <w:rPr>
          <w:rFonts w:ascii="Times New Roman" w:hAnsi="Times New Roman" w:cs="Times New Roman"/>
          <w:sz w:val="28"/>
          <w:szCs w:val="28"/>
        </w:rPr>
        <w:t>З</w:t>
      </w:r>
      <w:r w:rsidRPr="0079062A">
        <w:rPr>
          <w:rFonts w:ascii="Times New Roman" w:hAnsi="Times New Roman" w:cs="Times New Roman"/>
          <w:sz w:val="28"/>
          <w:szCs w:val="28"/>
        </w:rPr>
        <w:t xml:space="preserve">аявителю в подключении к </w:t>
      </w:r>
      <w:r>
        <w:rPr>
          <w:rFonts w:ascii="Times New Roman" w:hAnsi="Times New Roman" w:cs="Times New Roman"/>
          <w:sz w:val="28"/>
          <w:szCs w:val="28"/>
        </w:rPr>
        <w:t xml:space="preserve">отдельным сервисам </w:t>
      </w:r>
      <w:r w:rsidRPr="0079062A">
        <w:rPr>
          <w:rFonts w:ascii="Times New Roman" w:hAnsi="Times New Roman" w:cs="Times New Roman"/>
          <w:sz w:val="28"/>
          <w:szCs w:val="28"/>
        </w:rPr>
        <w:t>ГИС «</w:t>
      </w:r>
      <w:r>
        <w:rPr>
          <w:rFonts w:ascii="Times New Roman" w:hAnsi="Times New Roman" w:cs="Times New Roman"/>
          <w:sz w:val="28"/>
          <w:szCs w:val="28"/>
        </w:rPr>
        <w:t>ЕСУРФ</w:t>
      </w:r>
      <w:r w:rsidRPr="0079062A">
        <w:rPr>
          <w:rFonts w:ascii="Times New Roman" w:hAnsi="Times New Roman" w:cs="Times New Roman"/>
          <w:sz w:val="28"/>
          <w:szCs w:val="28"/>
        </w:rPr>
        <w:t>».</w:t>
      </w:r>
    </w:p>
    <w:p w:rsidR="0079062A" w:rsidRDefault="0079062A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9062A">
        <w:rPr>
          <w:rFonts w:ascii="Times New Roman" w:hAnsi="Times New Roman" w:cs="Times New Roman"/>
          <w:sz w:val="28"/>
          <w:szCs w:val="28"/>
        </w:rPr>
        <w:t xml:space="preserve">озможными причинами отказа в подключении к </w:t>
      </w:r>
      <w:r>
        <w:rPr>
          <w:rFonts w:ascii="Times New Roman" w:hAnsi="Times New Roman" w:cs="Times New Roman"/>
          <w:sz w:val="28"/>
          <w:szCs w:val="28"/>
        </w:rPr>
        <w:t xml:space="preserve">отдельным сервисам </w:t>
      </w:r>
      <w:r w:rsidRPr="0079062A">
        <w:rPr>
          <w:rFonts w:ascii="Times New Roman" w:hAnsi="Times New Roman" w:cs="Times New Roman"/>
          <w:sz w:val="28"/>
          <w:szCs w:val="28"/>
        </w:rPr>
        <w:t>ГИС «</w:t>
      </w:r>
      <w:r>
        <w:rPr>
          <w:rFonts w:ascii="Times New Roman" w:hAnsi="Times New Roman" w:cs="Times New Roman"/>
          <w:sz w:val="28"/>
          <w:szCs w:val="28"/>
        </w:rPr>
        <w:t>ЕСУРФ</w:t>
      </w:r>
      <w:r w:rsidRPr="0079062A">
        <w:rPr>
          <w:rFonts w:ascii="Times New Roman" w:hAnsi="Times New Roman" w:cs="Times New Roman"/>
          <w:sz w:val="28"/>
          <w:szCs w:val="28"/>
        </w:rPr>
        <w:t>» могут</w:t>
      </w:r>
      <w:r>
        <w:rPr>
          <w:rFonts w:ascii="Times New Roman" w:hAnsi="Times New Roman" w:cs="Times New Roman"/>
          <w:sz w:val="28"/>
          <w:szCs w:val="28"/>
        </w:rPr>
        <w:t xml:space="preserve"> я</w:t>
      </w:r>
      <w:r w:rsidRPr="0079062A">
        <w:rPr>
          <w:rFonts w:ascii="Times New Roman" w:hAnsi="Times New Roman" w:cs="Times New Roman"/>
          <w:sz w:val="28"/>
          <w:szCs w:val="28"/>
        </w:rPr>
        <w:t>вляться:</w:t>
      </w:r>
    </w:p>
    <w:p w:rsidR="0079062A" w:rsidRDefault="0079062A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62A">
        <w:rPr>
          <w:rFonts w:ascii="Times New Roman" w:hAnsi="Times New Roman" w:cs="Times New Roman"/>
          <w:sz w:val="28"/>
          <w:szCs w:val="28"/>
        </w:rPr>
        <w:t>а)</w:t>
      </w:r>
      <w:r w:rsidR="00E662C5"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запрашиваемые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предоставлены не в полном объеме;</w:t>
      </w:r>
    </w:p>
    <w:p w:rsidR="0079062A" w:rsidRDefault="0079062A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62A">
        <w:rPr>
          <w:rFonts w:ascii="Times New Roman" w:hAnsi="Times New Roman" w:cs="Times New Roman"/>
          <w:sz w:val="28"/>
          <w:szCs w:val="28"/>
        </w:rPr>
        <w:t>б)</w:t>
      </w:r>
      <w:r w:rsidR="00E662C5"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класс используемых сре</w:t>
      </w:r>
      <w:proofErr w:type="gramStart"/>
      <w:r w:rsidRPr="0079062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9062A">
        <w:rPr>
          <w:rFonts w:ascii="Times New Roman" w:hAnsi="Times New Roman" w:cs="Times New Roman"/>
          <w:sz w:val="28"/>
          <w:szCs w:val="28"/>
        </w:rPr>
        <w:t>иптографической защиты информации ниже КС3;</w:t>
      </w:r>
    </w:p>
    <w:p w:rsidR="00801954" w:rsidRDefault="0079062A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62A">
        <w:rPr>
          <w:rFonts w:ascii="Times New Roman" w:hAnsi="Times New Roman" w:cs="Times New Roman"/>
          <w:sz w:val="28"/>
          <w:szCs w:val="28"/>
        </w:rPr>
        <w:t>в)</w:t>
      </w:r>
      <w:r w:rsidR="00801954"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на стороне участника информационного</w:t>
      </w:r>
      <w:r w:rsidR="001E1745">
        <w:rPr>
          <w:rFonts w:ascii="Times New Roman" w:hAnsi="Times New Roman" w:cs="Times New Roman"/>
          <w:sz w:val="28"/>
          <w:szCs w:val="28"/>
        </w:rPr>
        <w:t xml:space="preserve"> обмена</w:t>
      </w:r>
      <w:r w:rsidRPr="0079062A">
        <w:rPr>
          <w:rFonts w:ascii="Times New Roman" w:hAnsi="Times New Roman" w:cs="Times New Roman"/>
          <w:sz w:val="28"/>
          <w:szCs w:val="28"/>
        </w:rPr>
        <w:t xml:space="preserve"> не выполняются требования по обеспечению безопасности обрабатываемой информации.</w:t>
      </w:r>
    </w:p>
    <w:p w:rsidR="007323CE" w:rsidRDefault="00801954" w:rsidP="009706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062A" w:rsidRPr="0079062A">
        <w:rPr>
          <w:rFonts w:ascii="Times New Roman" w:hAnsi="Times New Roman" w:cs="Times New Roman"/>
          <w:sz w:val="28"/>
          <w:szCs w:val="28"/>
        </w:rPr>
        <w:t xml:space="preserve">Решение об отказе в подключении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9062A" w:rsidRPr="0079062A">
        <w:rPr>
          <w:rFonts w:ascii="Times New Roman" w:hAnsi="Times New Roman" w:cs="Times New Roman"/>
          <w:sz w:val="28"/>
          <w:szCs w:val="28"/>
        </w:rPr>
        <w:t xml:space="preserve">аявителя к </w:t>
      </w:r>
      <w:r w:rsidR="0079062A">
        <w:rPr>
          <w:rFonts w:ascii="Times New Roman" w:hAnsi="Times New Roman" w:cs="Times New Roman"/>
          <w:sz w:val="28"/>
          <w:szCs w:val="28"/>
        </w:rPr>
        <w:t>отдельным сервисам ГИС «ЕСУРФ»</w:t>
      </w:r>
      <w:r w:rsidR="0079062A" w:rsidRPr="0079062A">
        <w:rPr>
          <w:rFonts w:ascii="Times New Roman" w:hAnsi="Times New Roman" w:cs="Times New Roman"/>
          <w:sz w:val="28"/>
          <w:szCs w:val="28"/>
        </w:rPr>
        <w:t xml:space="preserve"> направляется на электронный адрес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9062A" w:rsidRPr="0079062A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79062A">
        <w:rPr>
          <w:rFonts w:ascii="Times New Roman" w:hAnsi="Times New Roman" w:cs="Times New Roman"/>
          <w:sz w:val="28"/>
          <w:szCs w:val="28"/>
        </w:rPr>
        <w:t xml:space="preserve">в </w:t>
      </w:r>
      <w:r w:rsidR="0079062A" w:rsidRPr="0079062A">
        <w:rPr>
          <w:rFonts w:ascii="Times New Roman" w:hAnsi="Times New Roman" w:cs="Times New Roman"/>
          <w:sz w:val="28"/>
          <w:szCs w:val="28"/>
        </w:rPr>
        <w:t>течени</w:t>
      </w:r>
      <w:proofErr w:type="gramStart"/>
      <w:r w:rsidR="0079062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9062A" w:rsidRPr="00790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9062A" w:rsidRPr="0079062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х</w:t>
      </w:r>
      <w:r w:rsidR="0079062A" w:rsidRPr="0079062A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указанного</w:t>
      </w:r>
      <w:r w:rsidR="0079062A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:rsidR="007323CE" w:rsidRDefault="0079062A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79062A">
        <w:rPr>
          <w:rFonts w:ascii="Times New Roman" w:hAnsi="Times New Roman" w:cs="Times New Roman"/>
          <w:sz w:val="28"/>
          <w:szCs w:val="28"/>
        </w:rPr>
        <w:t xml:space="preserve">положительном решении о подключении, </w:t>
      </w:r>
      <w:r w:rsidR="0080195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ператор</w:t>
      </w:r>
      <w:r w:rsidRPr="0079062A">
        <w:rPr>
          <w:rFonts w:ascii="Times New Roman" w:hAnsi="Times New Roman" w:cs="Times New Roman"/>
          <w:sz w:val="28"/>
          <w:szCs w:val="28"/>
        </w:rPr>
        <w:t xml:space="preserve"> проводит формирование ключев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9062A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B7176" w:rsidRPr="00FB7176">
        <w:rPr>
          <w:rFonts w:ascii="Times New Roman" w:hAnsi="Times New Roman" w:cs="Times New Roman"/>
          <w:sz w:val="28"/>
          <w:szCs w:val="28"/>
        </w:rPr>
        <w:t xml:space="preserve"> (</w:t>
      </w:r>
      <w:r w:rsidR="00FB7176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FB7176" w:rsidRPr="00FB7176">
        <w:rPr>
          <w:rFonts w:ascii="Times New Roman" w:hAnsi="Times New Roman" w:cs="Times New Roman"/>
          <w:sz w:val="28"/>
          <w:szCs w:val="28"/>
        </w:rPr>
        <w:t>)</w:t>
      </w:r>
      <w:r w:rsidRPr="00790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6002B9">
        <w:rPr>
          <w:rFonts w:ascii="Times New Roman" w:hAnsi="Times New Roman" w:cs="Times New Roman"/>
          <w:sz w:val="28"/>
          <w:szCs w:val="28"/>
        </w:rPr>
        <w:t xml:space="preserve">удаленного подключения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информационного взаимодействия </w:t>
      </w:r>
      <w:r w:rsidR="00F575F3">
        <w:rPr>
          <w:rFonts w:ascii="Times New Roman" w:hAnsi="Times New Roman" w:cs="Times New Roman"/>
          <w:sz w:val="28"/>
          <w:szCs w:val="28"/>
        </w:rPr>
        <w:t xml:space="preserve">с отдельными сервисами ГИС «ЕСУРФ» и </w:t>
      </w:r>
      <w:r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1E1745">
        <w:rPr>
          <w:rFonts w:ascii="Times New Roman" w:hAnsi="Times New Roman" w:cs="Times New Roman"/>
          <w:sz w:val="28"/>
          <w:szCs w:val="28"/>
        </w:rPr>
        <w:t xml:space="preserve">ответственному лицу </w:t>
      </w:r>
      <w:r w:rsidR="00801954">
        <w:rPr>
          <w:rFonts w:ascii="Times New Roman" w:hAnsi="Times New Roman" w:cs="Times New Roman"/>
          <w:sz w:val="28"/>
          <w:szCs w:val="28"/>
        </w:rPr>
        <w:t>З</w:t>
      </w:r>
      <w:r w:rsidRPr="0079062A">
        <w:rPr>
          <w:rFonts w:ascii="Times New Roman" w:hAnsi="Times New Roman" w:cs="Times New Roman"/>
          <w:sz w:val="28"/>
          <w:szCs w:val="28"/>
        </w:rPr>
        <w:t>аявител</w:t>
      </w:r>
      <w:r w:rsidR="001E1745">
        <w:rPr>
          <w:rFonts w:ascii="Times New Roman" w:hAnsi="Times New Roman" w:cs="Times New Roman"/>
          <w:sz w:val="28"/>
          <w:szCs w:val="28"/>
        </w:rPr>
        <w:t>я</w:t>
      </w:r>
      <w:r w:rsidRPr="0079062A">
        <w:rPr>
          <w:rFonts w:ascii="Times New Roman" w:hAnsi="Times New Roman" w:cs="Times New Roman"/>
          <w:sz w:val="28"/>
          <w:szCs w:val="28"/>
        </w:rPr>
        <w:t xml:space="preserve"> </w:t>
      </w:r>
      <w:r w:rsidR="001E1745">
        <w:rPr>
          <w:rFonts w:ascii="Times New Roman" w:hAnsi="Times New Roman" w:cs="Times New Roman"/>
          <w:sz w:val="28"/>
          <w:szCs w:val="28"/>
        </w:rPr>
        <w:t xml:space="preserve">(ответственный пользователь СКЗИ) </w:t>
      </w:r>
      <w:r w:rsidRPr="0079062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E1745">
        <w:rPr>
          <w:rFonts w:ascii="Times New Roman" w:hAnsi="Times New Roman" w:cs="Times New Roman"/>
          <w:sz w:val="28"/>
          <w:szCs w:val="28"/>
        </w:rPr>
        <w:t>7</w:t>
      </w:r>
      <w:r w:rsidRPr="0079062A">
        <w:rPr>
          <w:rFonts w:ascii="Times New Roman" w:hAnsi="Times New Roman" w:cs="Times New Roman"/>
          <w:sz w:val="28"/>
          <w:szCs w:val="28"/>
        </w:rPr>
        <w:t>-и</w:t>
      </w:r>
      <w:r w:rsidR="00F575F3"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рабочих дней со дня принятия решения</w:t>
      </w:r>
      <w:r w:rsidR="00F575F3">
        <w:rPr>
          <w:rFonts w:ascii="Times New Roman" w:hAnsi="Times New Roman" w:cs="Times New Roman"/>
          <w:sz w:val="28"/>
          <w:szCs w:val="28"/>
        </w:rPr>
        <w:t xml:space="preserve"> </w:t>
      </w:r>
      <w:r w:rsidRPr="0079062A">
        <w:rPr>
          <w:rFonts w:ascii="Times New Roman" w:hAnsi="Times New Roman" w:cs="Times New Roman"/>
          <w:sz w:val="28"/>
          <w:szCs w:val="28"/>
        </w:rPr>
        <w:t>о подключении</w:t>
      </w:r>
      <w:r w:rsidR="001E1745">
        <w:rPr>
          <w:rFonts w:ascii="Times New Roman" w:hAnsi="Times New Roman" w:cs="Times New Roman"/>
          <w:sz w:val="28"/>
          <w:szCs w:val="28"/>
        </w:rPr>
        <w:t xml:space="preserve"> с занесением записи </w:t>
      </w:r>
      <w:r w:rsidR="00E731CF">
        <w:rPr>
          <w:rFonts w:ascii="Times New Roman" w:hAnsi="Times New Roman" w:cs="Times New Roman"/>
          <w:sz w:val="28"/>
          <w:szCs w:val="28"/>
        </w:rPr>
        <w:t xml:space="preserve">о передаче на руки ключевой информации </w:t>
      </w:r>
      <w:r w:rsidR="001E1745">
        <w:rPr>
          <w:rFonts w:ascii="Times New Roman" w:hAnsi="Times New Roman" w:cs="Times New Roman"/>
          <w:sz w:val="28"/>
          <w:szCs w:val="28"/>
        </w:rPr>
        <w:t>в журнал выдачи</w:t>
      </w:r>
      <w:r w:rsidR="00E731CF">
        <w:rPr>
          <w:rFonts w:ascii="Times New Roman" w:hAnsi="Times New Roman" w:cs="Times New Roman"/>
          <w:sz w:val="28"/>
          <w:szCs w:val="28"/>
        </w:rPr>
        <w:t xml:space="preserve"> ключевой информации</w:t>
      </w:r>
      <w:r w:rsidR="00F575F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323CE" w:rsidRPr="00970695" w:rsidRDefault="00E731CF" w:rsidP="00970695">
      <w:pPr>
        <w:spacing w:before="2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0695">
        <w:rPr>
          <w:rFonts w:ascii="Times New Roman" w:hAnsi="Times New Roman" w:cs="Times New Roman"/>
          <w:b/>
          <w:sz w:val="32"/>
          <w:szCs w:val="32"/>
        </w:rPr>
        <w:t xml:space="preserve">3. Прекращение доступа к отдельным сервисам ГИС </w:t>
      </w:r>
      <w:r w:rsidR="006002B9" w:rsidRPr="00970695">
        <w:rPr>
          <w:rFonts w:ascii="Times New Roman" w:hAnsi="Times New Roman" w:cs="Times New Roman"/>
          <w:b/>
          <w:sz w:val="32"/>
          <w:szCs w:val="32"/>
        </w:rPr>
        <w:t>«</w:t>
      </w:r>
      <w:r w:rsidRPr="00970695">
        <w:rPr>
          <w:rFonts w:ascii="Times New Roman" w:hAnsi="Times New Roman" w:cs="Times New Roman"/>
          <w:b/>
          <w:sz w:val="32"/>
          <w:szCs w:val="32"/>
        </w:rPr>
        <w:t>ЕСУРФ</w:t>
      </w:r>
      <w:r w:rsidR="006002B9" w:rsidRPr="00970695">
        <w:rPr>
          <w:rFonts w:ascii="Times New Roman" w:hAnsi="Times New Roman" w:cs="Times New Roman"/>
          <w:b/>
          <w:sz w:val="32"/>
          <w:szCs w:val="32"/>
        </w:rPr>
        <w:t>»</w:t>
      </w:r>
    </w:p>
    <w:p w:rsidR="00E731CF" w:rsidRPr="00E731CF" w:rsidRDefault="006002B9" w:rsidP="009706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Прекращение удаленного доступа к отдельным сервисам ГИС «ЕСУРФ» производится на основании </w:t>
      </w:r>
      <w:r w:rsidRPr="007323CE">
        <w:rPr>
          <w:rFonts w:ascii="Times New Roman" w:hAnsi="Times New Roman" w:cs="Times New Roman"/>
          <w:sz w:val="28"/>
          <w:szCs w:val="28"/>
        </w:rPr>
        <w:t>заполненн</w:t>
      </w:r>
      <w:r w:rsidR="00801954">
        <w:rPr>
          <w:rFonts w:ascii="Times New Roman" w:hAnsi="Times New Roman" w:cs="Times New Roman"/>
          <w:sz w:val="28"/>
          <w:szCs w:val="28"/>
        </w:rPr>
        <w:t>ой</w:t>
      </w:r>
      <w:r w:rsidRPr="007323CE">
        <w:rPr>
          <w:rFonts w:ascii="Times New Roman" w:hAnsi="Times New Roman" w:cs="Times New Roman"/>
          <w:sz w:val="28"/>
          <w:szCs w:val="28"/>
        </w:rPr>
        <w:t xml:space="preserve"> анкет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323CE">
        <w:rPr>
          <w:rFonts w:ascii="Times New Roman" w:hAnsi="Times New Roman" w:cs="Times New Roman"/>
          <w:sz w:val="28"/>
          <w:szCs w:val="28"/>
        </w:rPr>
        <w:t xml:space="preserve"> </w:t>
      </w:r>
      <w:r w:rsidR="00801954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7323CE">
        <w:rPr>
          <w:rFonts w:ascii="Times New Roman" w:hAnsi="Times New Roman" w:cs="Times New Roman"/>
          <w:sz w:val="28"/>
          <w:szCs w:val="28"/>
        </w:rPr>
        <w:t>на п</w:t>
      </w:r>
      <w:r>
        <w:rPr>
          <w:rFonts w:ascii="Times New Roman" w:hAnsi="Times New Roman" w:cs="Times New Roman"/>
          <w:sz w:val="28"/>
          <w:szCs w:val="28"/>
        </w:rPr>
        <w:t>рекращение доступа</w:t>
      </w:r>
      <w:r w:rsidRPr="007323CE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2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323CE">
        <w:rPr>
          <w:rFonts w:ascii="Times New Roman" w:hAnsi="Times New Roman" w:cs="Times New Roman"/>
          <w:sz w:val="28"/>
          <w:szCs w:val="28"/>
        </w:rPr>
        <w:t xml:space="preserve"> к Регламенту)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23CE" w:rsidRPr="00315519" w:rsidRDefault="007323CE" w:rsidP="00970695">
      <w:pPr>
        <w:spacing w:before="2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5519">
        <w:rPr>
          <w:rFonts w:ascii="Times New Roman" w:hAnsi="Times New Roman" w:cs="Times New Roman"/>
          <w:b/>
          <w:sz w:val="32"/>
          <w:szCs w:val="32"/>
        </w:rPr>
        <w:t>4. Политика обеспечения информационной безопасности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 xml:space="preserve">Для информационных систем или автоматизированных рабочих мест, подключаемых к </w:t>
      </w:r>
      <w:r w:rsidR="00F367B3">
        <w:rPr>
          <w:rFonts w:ascii="Times New Roman" w:hAnsi="Times New Roman" w:cs="Times New Roman"/>
          <w:sz w:val="28"/>
          <w:szCs w:val="28"/>
        </w:rPr>
        <w:t xml:space="preserve">отдельным сервисам ГИС </w:t>
      </w:r>
      <w:r w:rsidR="006002B9">
        <w:rPr>
          <w:rFonts w:ascii="Times New Roman" w:hAnsi="Times New Roman" w:cs="Times New Roman"/>
          <w:sz w:val="28"/>
          <w:szCs w:val="28"/>
        </w:rPr>
        <w:t>«</w:t>
      </w:r>
      <w:r w:rsidR="00F367B3">
        <w:rPr>
          <w:rFonts w:ascii="Times New Roman" w:hAnsi="Times New Roman" w:cs="Times New Roman"/>
          <w:sz w:val="28"/>
          <w:szCs w:val="28"/>
        </w:rPr>
        <w:t>ЕСУРФ</w:t>
      </w:r>
      <w:r w:rsidR="006002B9">
        <w:rPr>
          <w:rFonts w:ascii="Times New Roman" w:hAnsi="Times New Roman" w:cs="Times New Roman"/>
          <w:sz w:val="28"/>
          <w:szCs w:val="28"/>
        </w:rPr>
        <w:t>»</w:t>
      </w:r>
      <w:r w:rsidR="00BA3B40">
        <w:rPr>
          <w:rFonts w:ascii="Times New Roman" w:hAnsi="Times New Roman" w:cs="Times New Roman"/>
          <w:sz w:val="28"/>
          <w:szCs w:val="28"/>
        </w:rPr>
        <w:t>,</w:t>
      </w:r>
      <w:r w:rsidRPr="007323CE">
        <w:rPr>
          <w:rFonts w:ascii="Times New Roman" w:hAnsi="Times New Roman" w:cs="Times New Roman"/>
          <w:sz w:val="28"/>
          <w:szCs w:val="28"/>
        </w:rPr>
        <w:t xml:space="preserve"> должны выполняться требования</w:t>
      </w:r>
      <w:r w:rsidR="00BA3B40">
        <w:rPr>
          <w:rFonts w:ascii="Times New Roman" w:hAnsi="Times New Roman" w:cs="Times New Roman"/>
          <w:sz w:val="28"/>
          <w:szCs w:val="28"/>
        </w:rPr>
        <w:t>,</w:t>
      </w:r>
      <w:r w:rsidRPr="007323CE">
        <w:rPr>
          <w:rFonts w:ascii="Times New Roman" w:hAnsi="Times New Roman" w:cs="Times New Roman"/>
          <w:sz w:val="28"/>
          <w:szCs w:val="28"/>
        </w:rPr>
        <w:t xml:space="preserve"> предъявляемые нормативн</w:t>
      </w:r>
      <w:r w:rsidR="00BA3B40">
        <w:rPr>
          <w:rFonts w:ascii="Times New Roman" w:hAnsi="Times New Roman" w:cs="Times New Roman"/>
          <w:sz w:val="28"/>
          <w:szCs w:val="28"/>
        </w:rPr>
        <w:t xml:space="preserve">ыми </w:t>
      </w:r>
      <w:r w:rsidRPr="007323CE">
        <w:rPr>
          <w:rFonts w:ascii="Times New Roman" w:hAnsi="Times New Roman" w:cs="Times New Roman"/>
          <w:sz w:val="28"/>
          <w:szCs w:val="28"/>
        </w:rPr>
        <w:t>правовыми актами Российской Федерац</w:t>
      </w:r>
      <w:r w:rsidR="00BA3B40">
        <w:rPr>
          <w:rFonts w:ascii="Times New Roman" w:hAnsi="Times New Roman" w:cs="Times New Roman"/>
          <w:sz w:val="28"/>
          <w:szCs w:val="28"/>
        </w:rPr>
        <w:t xml:space="preserve">ии в области защиты информации </w:t>
      </w:r>
      <w:r w:rsidRPr="007323CE">
        <w:rPr>
          <w:rFonts w:ascii="Times New Roman" w:hAnsi="Times New Roman" w:cs="Times New Roman"/>
          <w:sz w:val="28"/>
          <w:szCs w:val="28"/>
        </w:rPr>
        <w:t>к обеспечению 3 ур</w:t>
      </w:r>
      <w:r w:rsidR="00970695">
        <w:rPr>
          <w:rFonts w:ascii="Times New Roman" w:hAnsi="Times New Roman" w:cs="Times New Roman"/>
          <w:sz w:val="28"/>
          <w:szCs w:val="28"/>
        </w:rPr>
        <w:t xml:space="preserve">овня защищенности персональных </w:t>
      </w:r>
      <w:r w:rsidRPr="007323CE">
        <w:rPr>
          <w:rFonts w:ascii="Times New Roman" w:hAnsi="Times New Roman" w:cs="Times New Roman"/>
          <w:sz w:val="28"/>
          <w:szCs w:val="28"/>
        </w:rPr>
        <w:t>данных (не ниже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lastRenderedPageBreak/>
        <w:t>Для обеспечения защиты информации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реализовываться организационные и технические меры защиты информации.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К организационным мерам защиты информации относятся: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1)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разработка и утверждение организационно-распорядительной документации;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2)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контроль доступа;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3)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ведение журналов учета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(в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аппаратного журнала АРМ и журнала учета СКЗИ).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К техническим мерам защиты информации относятся: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1)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применение сертифицированных средств антивирусной защиты;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2)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применение сертифицированных средств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от несанкционированного доступа;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3)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применение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>сертифицированных средств межсетевого экранирования;</w:t>
      </w:r>
    </w:p>
    <w:p w:rsidR="007323CE" w:rsidRDefault="007323CE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23CE">
        <w:rPr>
          <w:rFonts w:ascii="Times New Roman" w:hAnsi="Times New Roman" w:cs="Times New Roman"/>
          <w:sz w:val="28"/>
          <w:szCs w:val="28"/>
        </w:rPr>
        <w:t>4)</w:t>
      </w:r>
      <w:r w:rsidR="00BA3B40">
        <w:rPr>
          <w:rFonts w:ascii="Times New Roman" w:hAnsi="Times New Roman" w:cs="Times New Roman"/>
          <w:sz w:val="28"/>
          <w:szCs w:val="28"/>
        </w:rPr>
        <w:t xml:space="preserve"> </w:t>
      </w:r>
      <w:r w:rsidRPr="007323CE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gramStart"/>
      <w:r w:rsidRPr="007323CE">
        <w:rPr>
          <w:rFonts w:ascii="Times New Roman" w:hAnsi="Times New Roman" w:cs="Times New Roman"/>
          <w:sz w:val="28"/>
          <w:szCs w:val="28"/>
        </w:rPr>
        <w:t>сертифицированных</w:t>
      </w:r>
      <w:proofErr w:type="gramEnd"/>
      <w:r w:rsidRPr="007323CE">
        <w:rPr>
          <w:rFonts w:ascii="Times New Roman" w:hAnsi="Times New Roman" w:cs="Times New Roman"/>
          <w:sz w:val="28"/>
          <w:szCs w:val="28"/>
        </w:rPr>
        <w:t xml:space="preserve"> </w:t>
      </w:r>
      <w:r w:rsidR="006C10D3">
        <w:rPr>
          <w:rFonts w:ascii="Times New Roman" w:hAnsi="Times New Roman" w:cs="Times New Roman"/>
          <w:sz w:val="28"/>
          <w:szCs w:val="28"/>
        </w:rPr>
        <w:t>СКЗИ</w:t>
      </w:r>
      <w:r w:rsidRPr="007323CE">
        <w:rPr>
          <w:rFonts w:ascii="Times New Roman" w:hAnsi="Times New Roman" w:cs="Times New Roman"/>
          <w:sz w:val="28"/>
          <w:szCs w:val="28"/>
        </w:rPr>
        <w:t>.</w:t>
      </w:r>
    </w:p>
    <w:p w:rsidR="001B3AF1" w:rsidRDefault="001B3AF1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page" w:horzAnchor="margin" w:tblpY="2774"/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705"/>
      </w:tblGrid>
      <w:tr w:rsidR="009A4CB8" w:rsidRPr="009A4CB8" w:rsidTr="00857612">
        <w:trPr>
          <w:trHeight w:val="178"/>
        </w:trPr>
        <w:tc>
          <w:tcPr>
            <w:tcW w:w="9667" w:type="dxa"/>
            <w:gridSpan w:val="2"/>
            <w:vAlign w:val="bottom"/>
          </w:tcPr>
          <w:p w:rsidR="009A4CB8" w:rsidRPr="009A4CB8" w:rsidRDefault="009A4CB8" w:rsidP="0085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P34"/>
            <w:bookmarkEnd w:id="1"/>
            <w:r w:rsidRPr="009A4C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АНКЕТА</w:t>
            </w:r>
          </w:p>
        </w:tc>
      </w:tr>
      <w:tr w:rsidR="009A4CB8" w:rsidRPr="009A4CB8" w:rsidTr="00857612">
        <w:trPr>
          <w:trHeight w:val="609"/>
        </w:trPr>
        <w:tc>
          <w:tcPr>
            <w:tcW w:w="9667" w:type="dxa"/>
            <w:gridSpan w:val="2"/>
          </w:tcPr>
          <w:p w:rsidR="009A4CB8" w:rsidRPr="009A4CB8" w:rsidRDefault="009A4CB8" w:rsidP="00857612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подключение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 отдельным сервисам ГИС </w:t>
            </w: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ЕСУРФ</w:t>
            </w: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A4CB8" w:rsidRPr="009A4CB8" w:rsidRDefault="009A4CB8" w:rsidP="00857612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A4CB8" w:rsidRPr="009A4CB8" w:rsidRDefault="009A4CB8" w:rsidP="00857612">
            <w:pPr>
              <w:spacing w:after="120" w:line="240" w:lineRule="auto"/>
              <w:ind w:right="255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</w:rPr>
              <w:t xml:space="preserve">Прошу осуществить подключение пользователя </w:t>
            </w:r>
            <w:r>
              <w:rPr>
                <w:rFonts w:ascii="Times New Roman" w:eastAsia="Times New Roman" w:hAnsi="Times New Roman" w:cs="Times New Roman"/>
              </w:rPr>
              <w:t>к сервису ГИС «</w:t>
            </w:r>
            <w:r w:rsidRPr="009A4CB8">
              <w:rPr>
                <w:rFonts w:ascii="Times New Roman" w:hAnsi="Times New Roman" w:cs="Times New Roman"/>
              </w:rPr>
              <w:t>Единая система управления региональными финансами министерства финансов Саратовской области</w:t>
            </w:r>
            <w:r w:rsidRPr="009A4CB8">
              <w:rPr>
                <w:rFonts w:ascii="Times New Roman" w:eastAsia="Times New Roman" w:hAnsi="Times New Roman" w:cs="Times New Roman"/>
              </w:rPr>
              <w:t>» в соответствии с настоящей заявкой.</w:t>
            </w: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об организации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&lt;указывается полное наименование организации, ИНН, КПП, ОГРН&gt;</w:t>
            </w: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&lt;указывается контактный телефон и добавочный номер при наличии.&gt;</w:t>
            </w:r>
          </w:p>
        </w:tc>
      </w:tr>
      <w:tr w:rsidR="009A4CB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9A4CB8" w:rsidRPr="009A4CB8" w:rsidRDefault="009A4CB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705" w:type="dxa"/>
          </w:tcPr>
          <w:p w:rsidR="009A4CB8" w:rsidRPr="009A4CB8" w:rsidRDefault="009A4CB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&lt;поле обязательно для заполнения. Адрес электронной почты должен быть действующим.&gt;</w:t>
            </w:r>
          </w:p>
        </w:tc>
      </w:tr>
    </w:tbl>
    <w:p w:rsidR="009A4CB8" w:rsidRPr="000B576D" w:rsidRDefault="004E7831" w:rsidP="004E78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857612" w:rsidRDefault="00857612" w:rsidP="004E78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  <w:r w:rsidRPr="00857612">
        <w:t xml:space="preserve"> </w:t>
      </w: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подключения к отдельным сервисам </w:t>
      </w:r>
    </w:p>
    <w:p w:rsidR="00857612" w:rsidRDefault="00857612" w:rsidP="004E78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информационной системы</w:t>
      </w:r>
    </w:p>
    <w:p w:rsidR="00857612" w:rsidRDefault="00857612" w:rsidP="004E78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«Единая система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региональными финансами </w:t>
      </w:r>
    </w:p>
    <w:p w:rsidR="00857612" w:rsidRPr="00857612" w:rsidRDefault="00857612" w:rsidP="004E78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финансов Саратовской области»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4CB8" w:rsidRDefault="009A4CB8" w:rsidP="009A4CB8">
      <w:pPr>
        <w:spacing w:after="0" w:line="240" w:lineRule="auto"/>
        <w:rPr>
          <w:rFonts w:ascii="Calibri" w:eastAsia="Times New Roman" w:hAnsi="Calibri" w:cs="Times New Roman"/>
        </w:rPr>
      </w:pPr>
    </w:p>
    <w:p w:rsidR="009A4CB8" w:rsidRPr="009A4CB8" w:rsidRDefault="009A4CB8" w:rsidP="009A4CB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Style w:val="11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8954"/>
      </w:tblGrid>
      <w:tr w:rsidR="009A4CB8" w:rsidRPr="009A4CB8" w:rsidTr="004405F5">
        <w:trPr>
          <w:trHeight w:val="1077"/>
        </w:trPr>
        <w:tc>
          <w:tcPr>
            <w:tcW w:w="850" w:type="dxa"/>
          </w:tcPr>
          <w:p w:rsidR="009A4CB8" w:rsidRPr="00543639" w:rsidRDefault="009A4CB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tbl>
            <w:tblPr>
              <w:tblStyle w:val="11"/>
              <w:tblW w:w="567" w:type="dxa"/>
              <w:tblInd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9A4CB8" w:rsidRPr="00543639" w:rsidTr="007B6328">
              <w:trPr>
                <w:trHeight w:val="567"/>
              </w:trPr>
              <w:tc>
                <w:tcPr>
                  <w:tcW w:w="567" w:type="dxa"/>
                </w:tcPr>
                <w:p w:rsidR="009A4CB8" w:rsidRPr="00543639" w:rsidRDefault="009A4CB8" w:rsidP="00543639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A4CB8" w:rsidRPr="00543639" w:rsidRDefault="009A4CB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8" w:type="dxa"/>
            <w:vAlign w:val="center"/>
          </w:tcPr>
          <w:p w:rsidR="009A4CB8" w:rsidRPr="00543639" w:rsidRDefault="009A4CB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 Бюджет</w:t>
            </w:r>
          </w:p>
        </w:tc>
      </w:tr>
    </w:tbl>
    <w:p w:rsidR="009A4CB8" w:rsidRPr="009A4CB8" w:rsidRDefault="009A4CB8" w:rsidP="009A4CB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Style w:val="11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8954"/>
      </w:tblGrid>
      <w:tr w:rsidR="009A4CB8" w:rsidRPr="009A4CB8" w:rsidTr="004405F5">
        <w:trPr>
          <w:trHeight w:val="1077"/>
        </w:trPr>
        <w:tc>
          <w:tcPr>
            <w:tcW w:w="851" w:type="dxa"/>
          </w:tcPr>
          <w:p w:rsidR="009A4CB8" w:rsidRPr="009A4CB8" w:rsidRDefault="009A4CB8" w:rsidP="009A4CB8">
            <w:pPr>
              <w:jc w:val="right"/>
              <w:rPr>
                <w:rFonts w:ascii="Calibri" w:eastAsia="Times New Roman" w:hAnsi="Calibri" w:cs="Times New Roman"/>
              </w:rPr>
            </w:pPr>
          </w:p>
          <w:tbl>
            <w:tblPr>
              <w:tblStyle w:val="11"/>
              <w:tblW w:w="567" w:type="dxa"/>
              <w:tblInd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9A4CB8" w:rsidRPr="009A4CB8" w:rsidTr="007B6328">
              <w:trPr>
                <w:trHeight w:val="567"/>
              </w:trPr>
              <w:tc>
                <w:tcPr>
                  <w:tcW w:w="567" w:type="dxa"/>
                </w:tcPr>
                <w:p w:rsidR="009A4CB8" w:rsidRPr="009A4CB8" w:rsidRDefault="009A4CB8" w:rsidP="009A4CB8">
                  <w:pPr>
                    <w:rPr>
                      <w:rFonts w:ascii="Calibri" w:eastAsia="Times New Roman" w:hAnsi="Calibri" w:cs="Times New Roman"/>
                    </w:rPr>
                  </w:pPr>
                </w:p>
              </w:tc>
            </w:tr>
          </w:tbl>
          <w:p w:rsidR="009A4CB8" w:rsidRPr="009A4CB8" w:rsidRDefault="009A4CB8" w:rsidP="009A4CB8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9462" w:type="dxa"/>
            <w:vAlign w:val="center"/>
          </w:tcPr>
          <w:p w:rsidR="009A4CB8" w:rsidRPr="009A4CB8" w:rsidRDefault="009A4CB8" w:rsidP="009A4CB8">
            <w:pPr>
              <w:widowControl w:val="0"/>
              <w:autoSpaceDE w:val="0"/>
              <w:autoSpaceDN w:val="0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ФЭА</w:t>
            </w:r>
            <w:r w:rsidR="00AD3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(Финансово-экономический анализ)</w:t>
            </w: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A4CB8" w:rsidRPr="009A4CB8" w:rsidRDefault="009A4CB8" w:rsidP="009A4CB8">
      <w:pPr>
        <w:tabs>
          <w:tab w:val="left" w:pos="945"/>
        </w:tabs>
        <w:spacing w:after="0" w:line="240" w:lineRule="auto"/>
        <w:rPr>
          <w:rFonts w:ascii="Calibri" w:eastAsia="Times New Roman" w:hAnsi="Calibri" w:cs="Times New Roman"/>
        </w:rPr>
      </w:pPr>
    </w:p>
    <w:p w:rsidR="009A4CB8" w:rsidRPr="009A4CB8" w:rsidRDefault="009A4CB8" w:rsidP="009A4CB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W w:w="10207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9A4CB8" w:rsidRPr="009A4CB8" w:rsidTr="007B6328">
        <w:trPr>
          <w:trHeight w:val="510"/>
        </w:trPr>
        <w:tc>
          <w:tcPr>
            <w:tcW w:w="3423" w:type="dxa"/>
            <w:vAlign w:val="bottom"/>
          </w:tcPr>
          <w:p w:rsidR="009A4CB8" w:rsidRPr="009A4CB8" w:rsidRDefault="009A4CB8" w:rsidP="009A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P92"/>
            <w:bookmarkEnd w:id="2"/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организации  (пользователь)</w:t>
            </w:r>
          </w:p>
        </w:tc>
        <w:tc>
          <w:tcPr>
            <w:tcW w:w="3966" w:type="dxa"/>
          </w:tcPr>
          <w:p w:rsidR="009A4CB8" w:rsidRPr="009A4CB8" w:rsidRDefault="009A4CB8" w:rsidP="009A4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9A4CB8" w:rsidRPr="009A4CB8" w:rsidRDefault="009A4CB8" w:rsidP="009A4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4CB8" w:rsidRPr="009A4CB8" w:rsidTr="007B6328">
        <w:trPr>
          <w:trHeight w:val="301"/>
        </w:trPr>
        <w:tc>
          <w:tcPr>
            <w:tcW w:w="3423" w:type="dxa"/>
          </w:tcPr>
          <w:p w:rsidR="009A4CB8" w:rsidRPr="009A4CB8" w:rsidRDefault="009A4CB8" w:rsidP="009A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9A4CB8" w:rsidRPr="009A4CB8" w:rsidRDefault="009A4CB8" w:rsidP="009A4CB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9A4CB8" w:rsidRPr="009A4CB8" w:rsidRDefault="009A4CB8" w:rsidP="009A4CB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9A4CB8" w:rsidRPr="009A4CB8" w:rsidTr="007B6328">
        <w:trPr>
          <w:trHeight w:val="134"/>
        </w:trPr>
        <w:tc>
          <w:tcPr>
            <w:tcW w:w="3423" w:type="dxa"/>
            <w:vAlign w:val="bottom"/>
          </w:tcPr>
          <w:p w:rsidR="009A4CB8" w:rsidRPr="009A4CB8" w:rsidRDefault="009A4CB8" w:rsidP="009A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  <w:p w:rsidR="009A4CB8" w:rsidRPr="009A4CB8" w:rsidRDefault="009A4CB8" w:rsidP="009A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9A4CB8" w:rsidRPr="009A4CB8" w:rsidRDefault="009A4CB8" w:rsidP="009A4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9A4CB8" w:rsidRPr="009A4CB8" w:rsidRDefault="009A4CB8" w:rsidP="009A4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4CB8" w:rsidRPr="009A4CB8" w:rsidTr="007B6328">
        <w:trPr>
          <w:trHeight w:val="124"/>
        </w:trPr>
        <w:tc>
          <w:tcPr>
            <w:tcW w:w="3423" w:type="dxa"/>
          </w:tcPr>
          <w:p w:rsidR="009A4CB8" w:rsidRPr="009A4CB8" w:rsidRDefault="009A4CB8" w:rsidP="009A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9A4CB8" w:rsidRPr="009A4CB8" w:rsidRDefault="009A4CB8" w:rsidP="009A4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9A4CB8" w:rsidRPr="009A4CB8" w:rsidRDefault="009A4CB8" w:rsidP="009A4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9A4CB8" w:rsidRPr="009A4CB8" w:rsidRDefault="009A4CB8" w:rsidP="009A4CB8">
      <w:pPr>
        <w:spacing w:after="0" w:line="240" w:lineRule="auto"/>
        <w:rPr>
          <w:rFonts w:ascii="Calibri" w:eastAsia="Times New Roman" w:hAnsi="Calibri" w:cs="Times New Roman"/>
        </w:rPr>
      </w:pPr>
    </w:p>
    <w:p w:rsidR="001B3AF1" w:rsidRDefault="001B3AF1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6328" w:rsidRDefault="007B6328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6328" w:rsidRDefault="007B6328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page" w:horzAnchor="margin" w:tblpY="2731"/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705"/>
      </w:tblGrid>
      <w:tr w:rsidR="007B6328" w:rsidRPr="009A4CB8" w:rsidTr="00857612">
        <w:trPr>
          <w:trHeight w:val="178"/>
        </w:trPr>
        <w:tc>
          <w:tcPr>
            <w:tcW w:w="9667" w:type="dxa"/>
            <w:gridSpan w:val="2"/>
            <w:vAlign w:val="bottom"/>
          </w:tcPr>
          <w:p w:rsidR="007B6328" w:rsidRPr="009A4CB8" w:rsidRDefault="007B6328" w:rsidP="0085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АНКЕТА</w:t>
            </w:r>
          </w:p>
        </w:tc>
      </w:tr>
      <w:tr w:rsidR="007B6328" w:rsidRPr="009A4CB8" w:rsidTr="00857612">
        <w:trPr>
          <w:trHeight w:val="609"/>
        </w:trPr>
        <w:tc>
          <w:tcPr>
            <w:tcW w:w="9667" w:type="dxa"/>
            <w:gridSpan w:val="2"/>
          </w:tcPr>
          <w:p w:rsidR="007B6328" w:rsidRPr="009A4CB8" w:rsidRDefault="007B6328" w:rsidP="00857612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прекращение доступа</w:t>
            </w: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 отдельным сервисам ГИС </w:t>
            </w: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ЕСУРФ</w:t>
            </w:r>
            <w:r w:rsidRPr="009A4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B6328" w:rsidRPr="009A4CB8" w:rsidRDefault="007B6328" w:rsidP="00857612">
            <w:pPr>
              <w:spacing w:after="0" w:line="240" w:lineRule="auto"/>
              <w:ind w:right="255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B6328" w:rsidRPr="009A4CB8" w:rsidRDefault="007B6328" w:rsidP="00857612">
            <w:pPr>
              <w:spacing w:after="120" w:line="240" w:lineRule="auto"/>
              <w:ind w:right="255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</w:rPr>
              <w:t xml:space="preserve">Прошу осуществить </w:t>
            </w:r>
            <w:r>
              <w:rPr>
                <w:rFonts w:ascii="Times New Roman" w:eastAsia="Times New Roman" w:hAnsi="Times New Roman" w:cs="Times New Roman"/>
              </w:rPr>
              <w:t>прекращение доступа</w:t>
            </w:r>
            <w:r w:rsidRPr="009A4CB8">
              <w:rPr>
                <w:rFonts w:ascii="Times New Roman" w:eastAsia="Times New Roman" w:hAnsi="Times New Roman" w:cs="Times New Roman"/>
              </w:rPr>
              <w:t xml:space="preserve"> пользователя </w:t>
            </w:r>
            <w:r>
              <w:rPr>
                <w:rFonts w:ascii="Times New Roman" w:eastAsia="Times New Roman" w:hAnsi="Times New Roman" w:cs="Times New Roman"/>
              </w:rPr>
              <w:t>к сервису ГИС «</w:t>
            </w:r>
            <w:r w:rsidRPr="009A4CB8">
              <w:rPr>
                <w:rFonts w:ascii="Times New Roman" w:hAnsi="Times New Roman" w:cs="Times New Roman"/>
              </w:rPr>
              <w:t>Единая система управления региональными финансами министерства финансов Саратовской области</w:t>
            </w:r>
            <w:r w:rsidRPr="009A4CB8">
              <w:rPr>
                <w:rFonts w:ascii="Times New Roman" w:eastAsia="Times New Roman" w:hAnsi="Times New Roman" w:cs="Times New Roman"/>
              </w:rPr>
              <w:t>» в соответствии с настоящей заявкой.</w:t>
            </w: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об организации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&lt;указывается полное наименование организации, ИНН, КПП, ОГРН&gt;</w:t>
            </w: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&lt;указывается контактный телефон и добавочный номер при наличии.&gt;</w:t>
            </w:r>
          </w:p>
        </w:tc>
      </w:tr>
      <w:tr w:rsidR="007B6328" w:rsidRPr="009A4CB8" w:rsidTr="00857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7B6328" w:rsidRPr="009A4CB8" w:rsidRDefault="007B6328" w:rsidP="008576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705" w:type="dxa"/>
          </w:tcPr>
          <w:p w:rsidR="007B6328" w:rsidRPr="009A4CB8" w:rsidRDefault="007B6328" w:rsidP="0085761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</w:pPr>
            <w:r w:rsidRPr="009A4CB8">
              <w:rPr>
                <w:rFonts w:ascii="Times New Roman" w:eastAsia="Times New Roman" w:hAnsi="Times New Roman" w:cs="Times New Roman"/>
                <w:i/>
                <w:spacing w:val="6"/>
                <w:sz w:val="20"/>
                <w:szCs w:val="20"/>
              </w:rPr>
              <w:t>&lt;поле обязательно для заполнения. Адрес электронной почты должен быть действующим.&gt;</w:t>
            </w:r>
          </w:p>
        </w:tc>
      </w:tr>
    </w:tbl>
    <w:p w:rsidR="007B6328" w:rsidRDefault="007B6328" w:rsidP="007B632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857612" w:rsidRDefault="00857612" w:rsidP="0085761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Регламенту</w:t>
      </w:r>
      <w:r w:rsidRPr="00857612">
        <w:t xml:space="preserve"> </w:t>
      </w: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подключения к отдельным сервисам </w:t>
      </w:r>
    </w:p>
    <w:p w:rsidR="00857612" w:rsidRDefault="00857612" w:rsidP="0085761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информационной системы</w:t>
      </w:r>
    </w:p>
    <w:p w:rsidR="00857612" w:rsidRDefault="00857612" w:rsidP="0085761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«Единая система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региональными финансами </w:t>
      </w:r>
    </w:p>
    <w:p w:rsidR="00857612" w:rsidRDefault="00857612" w:rsidP="0085761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61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финансов Саратовской области»</w:t>
      </w:r>
    </w:p>
    <w:p w:rsidR="007B6328" w:rsidRDefault="007B6328" w:rsidP="007B6328">
      <w:pPr>
        <w:spacing w:after="0" w:line="240" w:lineRule="auto"/>
        <w:rPr>
          <w:rFonts w:ascii="Calibri" w:eastAsia="Times New Roman" w:hAnsi="Calibri" w:cs="Times New Roman"/>
        </w:rPr>
      </w:pPr>
    </w:p>
    <w:p w:rsidR="007B6328" w:rsidRPr="009A4CB8" w:rsidRDefault="007B6328" w:rsidP="007B632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Style w:val="11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8954"/>
      </w:tblGrid>
      <w:tr w:rsidR="007B6328" w:rsidRPr="009A4CB8" w:rsidTr="004405F5">
        <w:trPr>
          <w:trHeight w:val="1077"/>
        </w:trPr>
        <w:tc>
          <w:tcPr>
            <w:tcW w:w="850" w:type="dxa"/>
          </w:tcPr>
          <w:p w:rsidR="007B6328" w:rsidRPr="00543639" w:rsidRDefault="007B632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tbl>
            <w:tblPr>
              <w:tblStyle w:val="11"/>
              <w:tblW w:w="567" w:type="dxa"/>
              <w:tblInd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7B6328" w:rsidRPr="00543639" w:rsidTr="004405F5">
              <w:trPr>
                <w:trHeight w:val="567"/>
              </w:trPr>
              <w:tc>
                <w:tcPr>
                  <w:tcW w:w="567" w:type="dxa"/>
                </w:tcPr>
                <w:p w:rsidR="007B6328" w:rsidRPr="00543639" w:rsidRDefault="007B6328" w:rsidP="00543639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B6328" w:rsidRPr="00543639" w:rsidRDefault="007B632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8" w:type="dxa"/>
            <w:vAlign w:val="center"/>
          </w:tcPr>
          <w:p w:rsidR="007B6328" w:rsidRPr="00543639" w:rsidRDefault="007B6328" w:rsidP="0054363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 Бюджет</w:t>
            </w:r>
          </w:p>
        </w:tc>
      </w:tr>
    </w:tbl>
    <w:p w:rsidR="007B6328" w:rsidRPr="009A4CB8" w:rsidRDefault="007B6328" w:rsidP="007B632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Style w:val="11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8954"/>
      </w:tblGrid>
      <w:tr w:rsidR="007B6328" w:rsidRPr="009A4CB8" w:rsidTr="004405F5">
        <w:trPr>
          <w:trHeight w:val="1077"/>
        </w:trPr>
        <w:tc>
          <w:tcPr>
            <w:tcW w:w="851" w:type="dxa"/>
          </w:tcPr>
          <w:p w:rsidR="007B6328" w:rsidRPr="009A4CB8" w:rsidRDefault="007B6328" w:rsidP="004405F5">
            <w:pPr>
              <w:jc w:val="right"/>
              <w:rPr>
                <w:rFonts w:ascii="Calibri" w:eastAsia="Times New Roman" w:hAnsi="Calibri" w:cs="Times New Roman"/>
              </w:rPr>
            </w:pPr>
          </w:p>
          <w:tbl>
            <w:tblPr>
              <w:tblStyle w:val="11"/>
              <w:tblW w:w="567" w:type="dxa"/>
              <w:tblInd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7B6328" w:rsidRPr="009A4CB8" w:rsidTr="004405F5">
              <w:trPr>
                <w:trHeight w:val="567"/>
              </w:trPr>
              <w:tc>
                <w:tcPr>
                  <w:tcW w:w="567" w:type="dxa"/>
                </w:tcPr>
                <w:p w:rsidR="007B6328" w:rsidRPr="009A4CB8" w:rsidRDefault="007B6328" w:rsidP="004405F5">
                  <w:pPr>
                    <w:rPr>
                      <w:rFonts w:ascii="Calibri" w:eastAsia="Times New Roman" w:hAnsi="Calibri" w:cs="Times New Roman"/>
                    </w:rPr>
                  </w:pPr>
                </w:p>
              </w:tc>
            </w:tr>
          </w:tbl>
          <w:p w:rsidR="007B6328" w:rsidRPr="009A4CB8" w:rsidRDefault="007B6328" w:rsidP="004405F5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9462" w:type="dxa"/>
            <w:vAlign w:val="center"/>
          </w:tcPr>
          <w:p w:rsidR="007B6328" w:rsidRPr="009A4CB8" w:rsidRDefault="007B6328" w:rsidP="004405F5">
            <w:pPr>
              <w:widowControl w:val="0"/>
              <w:autoSpaceDE w:val="0"/>
              <w:autoSpaceDN w:val="0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ФЭА</w:t>
            </w:r>
            <w:r w:rsidR="00AD3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(Финансово-экономический анализ)</w:t>
            </w: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B6328" w:rsidRPr="009A4CB8" w:rsidRDefault="007B6328" w:rsidP="007B6328">
      <w:pPr>
        <w:tabs>
          <w:tab w:val="left" w:pos="945"/>
        </w:tabs>
        <w:spacing w:after="0" w:line="240" w:lineRule="auto"/>
        <w:rPr>
          <w:rFonts w:ascii="Calibri" w:eastAsia="Times New Roman" w:hAnsi="Calibri" w:cs="Times New Roman"/>
        </w:rPr>
      </w:pPr>
    </w:p>
    <w:p w:rsidR="007B6328" w:rsidRPr="009A4CB8" w:rsidRDefault="007B6328" w:rsidP="007B6328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W w:w="10207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7B6328" w:rsidRPr="009A4CB8" w:rsidTr="004405F5">
        <w:trPr>
          <w:trHeight w:val="510"/>
        </w:trPr>
        <w:tc>
          <w:tcPr>
            <w:tcW w:w="3423" w:type="dxa"/>
            <w:vAlign w:val="bottom"/>
          </w:tcPr>
          <w:p w:rsidR="007B6328" w:rsidRPr="009A4CB8" w:rsidRDefault="007B6328" w:rsidP="0044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организации  (пользователь)</w:t>
            </w:r>
          </w:p>
        </w:tc>
        <w:tc>
          <w:tcPr>
            <w:tcW w:w="3966" w:type="dxa"/>
          </w:tcPr>
          <w:p w:rsidR="007B6328" w:rsidRPr="009A4CB8" w:rsidRDefault="007B6328" w:rsidP="0044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7B6328" w:rsidRPr="009A4CB8" w:rsidRDefault="007B6328" w:rsidP="0044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6328" w:rsidRPr="009A4CB8" w:rsidTr="004405F5">
        <w:trPr>
          <w:trHeight w:val="301"/>
        </w:trPr>
        <w:tc>
          <w:tcPr>
            <w:tcW w:w="3423" w:type="dxa"/>
          </w:tcPr>
          <w:p w:rsidR="007B6328" w:rsidRPr="009A4CB8" w:rsidRDefault="007B6328" w:rsidP="0044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7B6328" w:rsidRPr="009A4CB8" w:rsidRDefault="007B6328" w:rsidP="004405F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7B6328" w:rsidRPr="009A4CB8" w:rsidRDefault="007B6328" w:rsidP="004405F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7B6328" w:rsidRPr="009A4CB8" w:rsidTr="004405F5">
        <w:trPr>
          <w:trHeight w:val="134"/>
        </w:trPr>
        <w:tc>
          <w:tcPr>
            <w:tcW w:w="3423" w:type="dxa"/>
            <w:vAlign w:val="bottom"/>
          </w:tcPr>
          <w:p w:rsidR="007B6328" w:rsidRPr="009A4CB8" w:rsidRDefault="007B6328" w:rsidP="0044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  <w:p w:rsidR="007B6328" w:rsidRPr="009A4CB8" w:rsidRDefault="007B6328" w:rsidP="0044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7B6328" w:rsidRPr="009A4CB8" w:rsidRDefault="007B6328" w:rsidP="00440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7B6328" w:rsidRPr="009A4CB8" w:rsidRDefault="007B6328" w:rsidP="00440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6328" w:rsidRPr="009A4CB8" w:rsidTr="004405F5">
        <w:trPr>
          <w:trHeight w:val="124"/>
        </w:trPr>
        <w:tc>
          <w:tcPr>
            <w:tcW w:w="3423" w:type="dxa"/>
          </w:tcPr>
          <w:p w:rsidR="007B6328" w:rsidRPr="009A4CB8" w:rsidRDefault="007B6328" w:rsidP="0044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7B6328" w:rsidRPr="009A4CB8" w:rsidRDefault="007B6328" w:rsidP="0044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7B6328" w:rsidRPr="009A4CB8" w:rsidRDefault="007B6328" w:rsidP="00440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9A4C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7B6328" w:rsidRPr="009A4CB8" w:rsidRDefault="007B6328" w:rsidP="007B6328">
      <w:pPr>
        <w:spacing w:after="0" w:line="240" w:lineRule="auto"/>
        <w:rPr>
          <w:rFonts w:ascii="Calibri" w:eastAsia="Times New Roman" w:hAnsi="Calibri" w:cs="Times New Roman"/>
        </w:rPr>
      </w:pPr>
    </w:p>
    <w:p w:rsidR="007B6328" w:rsidRDefault="007B6328" w:rsidP="007B63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6328" w:rsidRDefault="007B6328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13C5" w:rsidRPr="008918FA" w:rsidRDefault="001813C5" w:rsidP="009706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813C5" w:rsidRPr="008918FA" w:rsidSect="00192F1A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866" w:rsidRDefault="00824866" w:rsidP="002060EC">
      <w:pPr>
        <w:spacing w:after="0" w:line="240" w:lineRule="auto"/>
      </w:pPr>
      <w:r>
        <w:separator/>
      </w:r>
    </w:p>
  </w:endnote>
  <w:endnote w:type="continuationSeparator" w:id="0">
    <w:p w:rsidR="00824866" w:rsidRDefault="00824866" w:rsidP="00206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866" w:rsidRDefault="00824866" w:rsidP="002060EC">
      <w:pPr>
        <w:spacing w:after="0" w:line="240" w:lineRule="auto"/>
      </w:pPr>
      <w:r>
        <w:separator/>
      </w:r>
    </w:p>
  </w:footnote>
  <w:footnote w:type="continuationSeparator" w:id="0">
    <w:p w:rsidR="00824866" w:rsidRDefault="00824866" w:rsidP="002060EC">
      <w:pPr>
        <w:spacing w:after="0" w:line="240" w:lineRule="auto"/>
      </w:pPr>
      <w:r>
        <w:continuationSeparator/>
      </w:r>
    </w:p>
  </w:footnote>
  <w:footnote w:id="1">
    <w:p w:rsidR="002060EC" w:rsidRPr="00393E67" w:rsidRDefault="002060EC">
      <w:pPr>
        <w:pStyle w:val="a8"/>
        <w:rPr>
          <w:rFonts w:ascii="Times New Roman" w:hAnsi="Times New Roman" w:cs="Times New Roman"/>
        </w:rPr>
      </w:pPr>
      <w:r w:rsidRPr="00393E67">
        <w:rPr>
          <w:rStyle w:val="aa"/>
          <w:rFonts w:ascii="Times New Roman" w:hAnsi="Times New Roman" w:cs="Times New Roman"/>
        </w:rPr>
        <w:footnoteRef/>
      </w:r>
      <w:r w:rsidRPr="00393E67">
        <w:rPr>
          <w:rFonts w:ascii="Times New Roman" w:hAnsi="Times New Roman" w:cs="Times New Roman"/>
        </w:rPr>
        <w:t xml:space="preserve"> Не требуется при наличии доступа к компьютерной сети Правительства Саратовской области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137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92F1A" w:rsidRPr="00393E67" w:rsidRDefault="00192F1A" w:rsidP="00393E67">
        <w:pPr>
          <w:pStyle w:val="ab"/>
          <w:jc w:val="center"/>
          <w:rPr>
            <w:rFonts w:ascii="Times New Roman" w:hAnsi="Times New Roman" w:cs="Times New Roman"/>
          </w:rPr>
        </w:pPr>
        <w:r w:rsidRPr="00192F1A">
          <w:rPr>
            <w:rFonts w:ascii="Times New Roman" w:hAnsi="Times New Roman" w:cs="Times New Roman"/>
          </w:rPr>
          <w:fldChar w:fldCharType="begin"/>
        </w:r>
        <w:r w:rsidRPr="00192F1A">
          <w:rPr>
            <w:rFonts w:ascii="Times New Roman" w:hAnsi="Times New Roman" w:cs="Times New Roman"/>
          </w:rPr>
          <w:instrText>PAGE   \* MERGEFORMAT</w:instrText>
        </w:r>
        <w:r w:rsidRPr="00192F1A">
          <w:rPr>
            <w:rFonts w:ascii="Times New Roman" w:hAnsi="Times New Roman" w:cs="Times New Roman"/>
          </w:rPr>
          <w:fldChar w:fldCharType="separate"/>
        </w:r>
        <w:r w:rsidR="00DE4AC4">
          <w:rPr>
            <w:rFonts w:ascii="Times New Roman" w:hAnsi="Times New Roman" w:cs="Times New Roman"/>
            <w:noProof/>
          </w:rPr>
          <w:t>7</w:t>
        </w:r>
        <w:r w:rsidRPr="00192F1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945C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3D"/>
    <w:rsid w:val="00066F2F"/>
    <w:rsid w:val="000950E9"/>
    <w:rsid w:val="000B576D"/>
    <w:rsid w:val="000F3365"/>
    <w:rsid w:val="001813C5"/>
    <w:rsid w:val="00192F1A"/>
    <w:rsid w:val="001B3AF1"/>
    <w:rsid w:val="001E1745"/>
    <w:rsid w:val="001E5FA3"/>
    <w:rsid w:val="002060EC"/>
    <w:rsid w:val="00315519"/>
    <w:rsid w:val="003507F9"/>
    <w:rsid w:val="003803CB"/>
    <w:rsid w:val="00393E67"/>
    <w:rsid w:val="004E7831"/>
    <w:rsid w:val="00524E3D"/>
    <w:rsid w:val="00543639"/>
    <w:rsid w:val="005709A3"/>
    <w:rsid w:val="00596121"/>
    <w:rsid w:val="006002B9"/>
    <w:rsid w:val="0064626F"/>
    <w:rsid w:val="006636A0"/>
    <w:rsid w:val="00684D4E"/>
    <w:rsid w:val="00692D25"/>
    <w:rsid w:val="006A7619"/>
    <w:rsid w:val="006C10D3"/>
    <w:rsid w:val="00702E40"/>
    <w:rsid w:val="00711824"/>
    <w:rsid w:val="007323CE"/>
    <w:rsid w:val="0079062A"/>
    <w:rsid w:val="007B6328"/>
    <w:rsid w:val="007E0714"/>
    <w:rsid w:val="00801954"/>
    <w:rsid w:val="00824866"/>
    <w:rsid w:val="00857612"/>
    <w:rsid w:val="008918FA"/>
    <w:rsid w:val="00952929"/>
    <w:rsid w:val="00957C8D"/>
    <w:rsid w:val="00970695"/>
    <w:rsid w:val="009A4CB8"/>
    <w:rsid w:val="009A58AF"/>
    <w:rsid w:val="009B7400"/>
    <w:rsid w:val="00A119E6"/>
    <w:rsid w:val="00AD3594"/>
    <w:rsid w:val="00AD3E16"/>
    <w:rsid w:val="00B024D2"/>
    <w:rsid w:val="00BA3B40"/>
    <w:rsid w:val="00C4756D"/>
    <w:rsid w:val="00C52FF9"/>
    <w:rsid w:val="00CB4C93"/>
    <w:rsid w:val="00D64160"/>
    <w:rsid w:val="00DE4AC4"/>
    <w:rsid w:val="00DF3C70"/>
    <w:rsid w:val="00E22DC7"/>
    <w:rsid w:val="00E662C5"/>
    <w:rsid w:val="00E731CF"/>
    <w:rsid w:val="00F367B3"/>
    <w:rsid w:val="00F575F3"/>
    <w:rsid w:val="00FB7176"/>
    <w:rsid w:val="00FE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2F1A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92F1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92F1A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92F1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92F1A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92F1A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92F1A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92F1A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192F1A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323CE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2060E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060E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060EC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060E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060E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060EC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20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060EC"/>
  </w:style>
  <w:style w:type="paragraph" w:styleId="ad">
    <w:name w:val="footer"/>
    <w:basedOn w:val="a"/>
    <w:link w:val="ae"/>
    <w:uiPriority w:val="99"/>
    <w:unhideWhenUsed/>
    <w:rsid w:val="0020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060EC"/>
  </w:style>
  <w:style w:type="table" w:customStyle="1" w:styleId="11">
    <w:name w:val="Сетка таблицы1"/>
    <w:basedOn w:val="a1"/>
    <w:next w:val="a3"/>
    <w:uiPriority w:val="59"/>
    <w:rsid w:val="009A4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92F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92F1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2F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192F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92F1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92F1A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192F1A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192F1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92F1A"/>
    <w:rPr>
      <w:rFonts w:ascii="Cambria" w:eastAsia="Times New Roman" w:hAnsi="Cambria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E4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4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92F1A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92F1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192F1A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92F1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92F1A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92F1A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92F1A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92F1A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192F1A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323CE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2060E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060E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060EC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060E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060E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060EC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20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060EC"/>
  </w:style>
  <w:style w:type="paragraph" w:styleId="ad">
    <w:name w:val="footer"/>
    <w:basedOn w:val="a"/>
    <w:link w:val="ae"/>
    <w:uiPriority w:val="99"/>
    <w:unhideWhenUsed/>
    <w:rsid w:val="0020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060EC"/>
  </w:style>
  <w:style w:type="table" w:customStyle="1" w:styleId="11">
    <w:name w:val="Сетка таблицы1"/>
    <w:basedOn w:val="a1"/>
    <w:next w:val="a3"/>
    <w:uiPriority w:val="59"/>
    <w:rsid w:val="009A4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92F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92F1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2F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192F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92F1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92F1A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192F1A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192F1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92F1A"/>
    <w:rPr>
      <w:rFonts w:ascii="Cambria" w:eastAsia="Times New Roman" w:hAnsi="Cambria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E4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4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esurf@saratov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nchenkoES@sarato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FCAA4-A839-4740-83CC-8D2219CB4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 Евгений Сергеевич</dc:creator>
  <cp:lastModifiedBy>Беляева Людмила Викторовна</cp:lastModifiedBy>
  <cp:revision>27</cp:revision>
  <cp:lastPrinted>2022-04-14T09:44:00Z</cp:lastPrinted>
  <dcterms:created xsi:type="dcterms:W3CDTF">2022-03-31T04:11:00Z</dcterms:created>
  <dcterms:modified xsi:type="dcterms:W3CDTF">2022-04-14T09:52:00Z</dcterms:modified>
</cp:coreProperties>
</file>