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343172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389E099F" wp14:editId="21E3F680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3172">
        <w:rPr>
          <w:rFonts w:ascii="Arial" w:hAnsi="Arial" w:cs="Arial"/>
          <w:sz w:val="20"/>
        </w:rPr>
        <w:br w:type="textWrapping" w:clear="all"/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2A5E11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C70D41" w:rsidRPr="00A633B1" w:rsidRDefault="00C70D41" w:rsidP="00C70D41">
      <w:pPr>
        <w:rPr>
          <w:rFonts w:asciiTheme="minorHAnsi" w:hAnsiTheme="minorHAnsi"/>
          <w:b/>
          <w:sz w:val="20"/>
          <w:szCs w:val="20"/>
        </w:rPr>
      </w:pPr>
    </w:p>
    <w:p w:rsidR="00B55C9A" w:rsidRDefault="00B55C9A" w:rsidP="00B55C9A">
      <w:pPr>
        <w:autoSpaceDE w:val="0"/>
        <w:autoSpaceDN w:val="0"/>
        <w:adjustRightInd w:val="0"/>
        <w:rPr>
          <w:b/>
          <w:bCs/>
        </w:rPr>
      </w:pPr>
    </w:p>
    <w:p w:rsidR="00753566" w:rsidRDefault="002A5E11" w:rsidP="002A5E11">
      <w:pPr>
        <w:autoSpaceDE w:val="0"/>
        <w:autoSpaceDN w:val="0"/>
        <w:adjustRightInd w:val="0"/>
        <w:rPr>
          <w:b/>
          <w:bCs/>
        </w:rPr>
      </w:pPr>
      <w:r w:rsidRPr="002A5E11">
        <w:rPr>
          <w:b/>
          <w:bCs/>
        </w:rPr>
        <w:t>О внесении изменени</w:t>
      </w:r>
      <w:r w:rsidR="00A633B1">
        <w:rPr>
          <w:b/>
          <w:bCs/>
        </w:rPr>
        <w:t>й</w:t>
      </w:r>
      <w:r w:rsidRPr="002A5E11">
        <w:rPr>
          <w:b/>
          <w:bCs/>
        </w:rPr>
        <w:t xml:space="preserve"> в приказ</w:t>
      </w:r>
    </w:p>
    <w:p w:rsidR="002A5E11" w:rsidRPr="002A5E11" w:rsidRDefault="002A5E11" w:rsidP="002A5E11">
      <w:pPr>
        <w:autoSpaceDE w:val="0"/>
        <w:autoSpaceDN w:val="0"/>
        <w:adjustRightInd w:val="0"/>
        <w:rPr>
          <w:b/>
          <w:bCs/>
        </w:rPr>
      </w:pPr>
      <w:r w:rsidRPr="002A5E11">
        <w:rPr>
          <w:b/>
          <w:bCs/>
        </w:rPr>
        <w:t xml:space="preserve">министерства финансов Саратовской области </w:t>
      </w:r>
    </w:p>
    <w:p w:rsidR="00B55C9A" w:rsidRDefault="002A5E11" w:rsidP="002A5E11">
      <w:pPr>
        <w:autoSpaceDE w:val="0"/>
        <w:autoSpaceDN w:val="0"/>
        <w:adjustRightInd w:val="0"/>
        <w:rPr>
          <w:b/>
          <w:spacing w:val="-4"/>
        </w:rPr>
      </w:pPr>
      <w:r w:rsidRPr="002A5E11">
        <w:rPr>
          <w:b/>
          <w:bCs/>
        </w:rPr>
        <w:t>от 2</w:t>
      </w:r>
      <w:r w:rsidR="004A35C8">
        <w:rPr>
          <w:b/>
          <w:bCs/>
        </w:rPr>
        <w:t xml:space="preserve">0 октября </w:t>
      </w:r>
      <w:r w:rsidRPr="002A5E11">
        <w:rPr>
          <w:b/>
          <w:bCs/>
        </w:rPr>
        <w:t>20</w:t>
      </w:r>
      <w:r>
        <w:rPr>
          <w:b/>
          <w:bCs/>
        </w:rPr>
        <w:t>2</w:t>
      </w:r>
      <w:r w:rsidR="004A35C8">
        <w:rPr>
          <w:b/>
          <w:bCs/>
        </w:rPr>
        <w:t>1</w:t>
      </w:r>
      <w:r w:rsidRPr="002A5E11">
        <w:rPr>
          <w:b/>
          <w:bCs/>
        </w:rPr>
        <w:t xml:space="preserve"> года № </w:t>
      </w:r>
      <w:r w:rsidR="004A35C8">
        <w:rPr>
          <w:b/>
          <w:bCs/>
        </w:rPr>
        <w:t>370</w:t>
      </w:r>
      <w:r>
        <w:rPr>
          <w:b/>
          <w:spacing w:val="-4"/>
        </w:rPr>
        <w:t xml:space="preserve">            </w:t>
      </w:r>
    </w:p>
    <w:p w:rsidR="00DF2E5B" w:rsidRDefault="00DF2E5B" w:rsidP="00DF2E5B">
      <w:pPr>
        <w:rPr>
          <w:b/>
        </w:rPr>
      </w:pPr>
      <w:r w:rsidRPr="00DF2E5B">
        <w:rPr>
          <w:b/>
          <w:spacing w:val="-4"/>
        </w:rPr>
        <w:t xml:space="preserve">      </w:t>
      </w:r>
    </w:p>
    <w:p w:rsidR="00A80EC9" w:rsidRPr="004A35C8" w:rsidRDefault="003A0883" w:rsidP="004A35C8">
      <w:pPr>
        <w:autoSpaceDE w:val="0"/>
        <w:autoSpaceDN w:val="0"/>
        <w:adjustRightInd w:val="0"/>
        <w:ind w:firstLine="709"/>
        <w:rPr>
          <w:spacing w:val="-6"/>
        </w:rPr>
      </w:pPr>
      <w:r w:rsidRPr="004A35C8">
        <w:rPr>
          <w:spacing w:val="-6"/>
        </w:rPr>
        <w:t xml:space="preserve">На основании </w:t>
      </w:r>
      <w:r w:rsidR="002A5E11" w:rsidRPr="004A35C8">
        <w:rPr>
          <w:spacing w:val="-6"/>
        </w:rPr>
        <w:t>Закон</w:t>
      </w:r>
      <w:r w:rsidRPr="004A35C8">
        <w:rPr>
          <w:spacing w:val="-6"/>
        </w:rPr>
        <w:t>а</w:t>
      </w:r>
      <w:r w:rsidR="002A5E11" w:rsidRPr="004A35C8">
        <w:rPr>
          <w:spacing w:val="-6"/>
        </w:rPr>
        <w:t xml:space="preserve"> Саратовской области </w:t>
      </w:r>
      <w:r w:rsidR="004A35C8" w:rsidRPr="004A35C8">
        <w:rPr>
          <w:spacing w:val="-18"/>
        </w:rPr>
        <w:t>от 25 ноября 2021 года № 133-ЗСО</w:t>
      </w:r>
      <w:r w:rsidR="004A35C8" w:rsidRPr="004A35C8">
        <w:rPr>
          <w:spacing w:val="-6"/>
        </w:rPr>
        <w:t xml:space="preserve"> «О преобразовании Соколовского, Михайловского, Краснооктябрьского, </w:t>
      </w:r>
      <w:proofErr w:type="spellStart"/>
      <w:r w:rsidR="004A35C8" w:rsidRPr="004A35C8">
        <w:rPr>
          <w:spacing w:val="-6"/>
        </w:rPr>
        <w:t>Вольновского</w:t>
      </w:r>
      <w:proofErr w:type="spellEnd"/>
      <w:r w:rsidR="004A35C8" w:rsidRPr="004A35C8">
        <w:rPr>
          <w:spacing w:val="-6"/>
        </w:rPr>
        <w:t xml:space="preserve">, </w:t>
      </w:r>
      <w:proofErr w:type="spellStart"/>
      <w:r w:rsidR="004A35C8" w:rsidRPr="004A35C8">
        <w:rPr>
          <w:spacing w:val="-6"/>
        </w:rPr>
        <w:t>Дубковского</w:t>
      </w:r>
      <w:proofErr w:type="spellEnd"/>
      <w:r w:rsidR="004A35C8" w:rsidRPr="004A35C8">
        <w:rPr>
          <w:spacing w:val="-6"/>
        </w:rPr>
        <w:t xml:space="preserve">, </w:t>
      </w:r>
      <w:proofErr w:type="spellStart"/>
      <w:r w:rsidR="004A35C8" w:rsidRPr="004A35C8">
        <w:rPr>
          <w:spacing w:val="-6"/>
        </w:rPr>
        <w:t>Расковского</w:t>
      </w:r>
      <w:proofErr w:type="spellEnd"/>
      <w:r w:rsidR="004A35C8" w:rsidRPr="004A35C8">
        <w:rPr>
          <w:spacing w:val="-6"/>
        </w:rPr>
        <w:t xml:space="preserve">, </w:t>
      </w:r>
      <w:proofErr w:type="spellStart"/>
      <w:r w:rsidR="004A35C8" w:rsidRPr="004A35C8">
        <w:rPr>
          <w:spacing w:val="-6"/>
        </w:rPr>
        <w:t>Усть-Курдюмского</w:t>
      </w:r>
      <w:proofErr w:type="spellEnd"/>
      <w:r w:rsidR="004A35C8" w:rsidRPr="004A35C8">
        <w:rPr>
          <w:spacing w:val="-6"/>
        </w:rPr>
        <w:t xml:space="preserve">, Александровского муниципальных образований Саратовского муниципального района Саратовской области, муниципального образования «Город Саратов» и внесении изменений в некоторые законодательные акты Саратовской области» </w:t>
      </w:r>
      <w:r w:rsidR="002A5E11" w:rsidRPr="004A35C8">
        <w:rPr>
          <w:rFonts w:eastAsiaTheme="minorHAnsi"/>
          <w:spacing w:val="-6"/>
        </w:rPr>
        <w:t xml:space="preserve"> </w:t>
      </w:r>
    </w:p>
    <w:p w:rsidR="005711C9" w:rsidRPr="003A0883" w:rsidRDefault="005711C9" w:rsidP="005711C9">
      <w:pPr>
        <w:ind w:firstLine="709"/>
        <w:rPr>
          <w:b/>
          <w:sz w:val="20"/>
          <w:szCs w:val="20"/>
        </w:rPr>
      </w:pPr>
    </w:p>
    <w:p w:rsidR="00A80EC9" w:rsidRPr="001A0B22" w:rsidRDefault="00A80EC9" w:rsidP="00C52B0D">
      <w:pPr>
        <w:ind w:firstLine="709"/>
        <w:rPr>
          <w:b/>
        </w:rPr>
      </w:pPr>
      <w:r w:rsidRPr="001A0B22">
        <w:rPr>
          <w:b/>
        </w:rPr>
        <w:t>ПРИКАЗЫВАЮ:</w:t>
      </w:r>
    </w:p>
    <w:p w:rsidR="00A80EC9" w:rsidRPr="00D02E67" w:rsidRDefault="00A80EC9" w:rsidP="00A80EC9">
      <w:pPr>
        <w:ind w:firstLine="709"/>
        <w:rPr>
          <w:sz w:val="20"/>
          <w:szCs w:val="20"/>
        </w:rPr>
      </w:pPr>
    </w:p>
    <w:p w:rsidR="00A633B1" w:rsidRDefault="00B55C9A" w:rsidP="00A633B1">
      <w:pPr>
        <w:suppressAutoHyphens/>
        <w:spacing w:line="223" w:lineRule="auto"/>
        <w:ind w:firstLine="709"/>
      </w:pPr>
      <w:r w:rsidRPr="00B55C9A">
        <w:rPr>
          <w:spacing w:val="-6"/>
        </w:rPr>
        <w:t xml:space="preserve">1. </w:t>
      </w:r>
      <w:r w:rsidR="002A5E11" w:rsidRPr="00F64E5D">
        <w:t xml:space="preserve">Внести </w:t>
      </w:r>
      <w:r w:rsidR="002A5E11" w:rsidRPr="002A5E11">
        <w:t xml:space="preserve">в приказ министерства </w:t>
      </w:r>
      <w:r w:rsidR="00A633B1">
        <w:t>финансов</w:t>
      </w:r>
      <w:r w:rsidR="00615DC7">
        <w:t xml:space="preserve"> Саратовской </w:t>
      </w:r>
      <w:r w:rsidR="00A633B1">
        <w:t>области</w:t>
      </w:r>
      <w:r w:rsidR="00615DC7">
        <w:t xml:space="preserve"> </w:t>
      </w:r>
      <w:r w:rsidR="00753566">
        <w:t xml:space="preserve">                         </w:t>
      </w:r>
      <w:r w:rsidR="00615DC7">
        <w:t>о</w:t>
      </w:r>
      <w:r w:rsidR="00A633B1">
        <w:t>т 2</w:t>
      </w:r>
      <w:r w:rsidR="004A35C8">
        <w:t xml:space="preserve">0 октября </w:t>
      </w:r>
      <w:r w:rsidR="00A633B1">
        <w:t>202</w:t>
      </w:r>
      <w:r w:rsidR="004A35C8">
        <w:t>1</w:t>
      </w:r>
      <w:r w:rsidR="00A633B1">
        <w:t xml:space="preserve"> года № </w:t>
      </w:r>
      <w:r w:rsidR="004A35C8">
        <w:t>370</w:t>
      </w:r>
      <w:r w:rsidR="00A633B1">
        <w:t xml:space="preserve"> «Об утверждении на 202</w:t>
      </w:r>
      <w:r w:rsidR="004A35C8">
        <w:t>2</w:t>
      </w:r>
      <w:r w:rsidR="00A633B1">
        <w:t xml:space="preserve"> год перечней муниципальных образований Саратовской области» следующие изменения:</w:t>
      </w:r>
    </w:p>
    <w:p w:rsidR="00122118" w:rsidRDefault="004A35C8" w:rsidP="004A35C8">
      <w:pPr>
        <w:suppressAutoHyphens/>
        <w:spacing w:line="223" w:lineRule="auto"/>
        <w:ind w:firstLine="709"/>
      </w:pPr>
      <w:r>
        <w:t>в приложении 1</w:t>
      </w:r>
      <w:r w:rsidR="00122118">
        <w:t xml:space="preserve"> пункт 32 исключить;</w:t>
      </w:r>
    </w:p>
    <w:p w:rsidR="00A633B1" w:rsidRDefault="00122118" w:rsidP="00A633B1">
      <w:pPr>
        <w:suppressAutoHyphens/>
        <w:spacing w:line="223" w:lineRule="auto"/>
        <w:ind w:firstLine="709"/>
      </w:pPr>
      <w:r>
        <w:t>в приложении 2</w:t>
      </w:r>
      <w:r w:rsidR="00753566">
        <w:t xml:space="preserve"> </w:t>
      </w:r>
      <w:r w:rsidR="00A633B1">
        <w:t>строки:</w:t>
      </w:r>
    </w:p>
    <w:p w:rsidR="00A633B1" w:rsidRPr="00A633B1" w:rsidRDefault="00A633B1" w:rsidP="00A633B1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W w:w="98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1309"/>
        <w:gridCol w:w="2950"/>
        <w:gridCol w:w="2676"/>
        <w:gridCol w:w="1118"/>
        <w:gridCol w:w="1134"/>
        <w:gridCol w:w="326"/>
      </w:tblGrid>
      <w:tr w:rsidR="00122118" w:rsidRPr="00A633B1" w:rsidTr="00122118">
        <w:trPr>
          <w:trHeight w:val="617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22118" w:rsidRPr="00A633B1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«</w:t>
            </w:r>
          </w:p>
        </w:tc>
        <w:tc>
          <w:tcPr>
            <w:tcW w:w="1309" w:type="dxa"/>
            <w:vMerge w:val="restar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22118" w:rsidRPr="00122118" w:rsidRDefault="00122118" w:rsidP="00122118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211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Александровское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122118">
              <w:rPr>
                <w:color w:val="000000"/>
                <w:sz w:val="20"/>
                <w:szCs w:val="20"/>
              </w:rPr>
              <w:t>Вольновское</w:t>
            </w:r>
            <w:proofErr w:type="spellEnd"/>
            <w:r w:rsidRPr="00122118">
              <w:rPr>
                <w:color w:val="000000"/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122118">
              <w:rPr>
                <w:color w:val="000000"/>
                <w:sz w:val="20"/>
                <w:szCs w:val="20"/>
              </w:rPr>
              <w:t>Дубковское</w:t>
            </w:r>
            <w:proofErr w:type="spellEnd"/>
            <w:r w:rsidRPr="00122118">
              <w:rPr>
                <w:color w:val="000000"/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122118">
              <w:rPr>
                <w:color w:val="000000"/>
                <w:sz w:val="20"/>
                <w:szCs w:val="20"/>
              </w:rPr>
              <w:t>Краснооктябрьское</w:t>
            </w:r>
            <w:proofErr w:type="spellEnd"/>
            <w:r w:rsidRPr="00122118">
              <w:rPr>
                <w:color w:val="000000"/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 xml:space="preserve">Михайловское муниципальное 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122118">
              <w:rPr>
                <w:color w:val="000000"/>
                <w:sz w:val="20"/>
                <w:szCs w:val="20"/>
              </w:rPr>
              <w:t>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122118">
              <w:rPr>
                <w:color w:val="000000"/>
                <w:sz w:val="20"/>
                <w:szCs w:val="20"/>
              </w:rPr>
              <w:t>Расковское</w:t>
            </w:r>
            <w:proofErr w:type="spellEnd"/>
            <w:r w:rsidRPr="00122118">
              <w:rPr>
                <w:color w:val="000000"/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Соколовское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118" w:rsidRDefault="00122118" w:rsidP="00A633B1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22118" w:rsidRPr="00A633B1" w:rsidTr="00122118">
        <w:trPr>
          <w:trHeight w:val="600"/>
        </w:trPr>
        <w:tc>
          <w:tcPr>
            <w:tcW w:w="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2118" w:rsidRDefault="00122118" w:rsidP="00C52B0D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22118" w:rsidRPr="00122118" w:rsidRDefault="00122118" w:rsidP="00A633B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122118">
              <w:rPr>
                <w:color w:val="000000"/>
                <w:sz w:val="20"/>
                <w:szCs w:val="20"/>
              </w:rPr>
              <w:t>Усть-Курдюмское</w:t>
            </w:r>
            <w:proofErr w:type="spellEnd"/>
            <w:r w:rsidRPr="00122118">
              <w:rPr>
                <w:color w:val="000000"/>
                <w:sz w:val="20"/>
                <w:szCs w:val="20"/>
              </w:rPr>
              <w:t xml:space="preserve"> муниципальное образование</w:t>
            </w:r>
          </w:p>
        </w:tc>
        <w:tc>
          <w:tcPr>
            <w:tcW w:w="2676" w:type="dxa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22118" w:rsidRPr="00122118" w:rsidRDefault="00122118" w:rsidP="00122118">
            <w:pPr>
              <w:jc w:val="left"/>
              <w:rPr>
                <w:color w:val="000000"/>
                <w:sz w:val="20"/>
                <w:szCs w:val="20"/>
              </w:rPr>
            </w:pPr>
            <w:r w:rsidRPr="001221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22118" w:rsidRDefault="00122118" w:rsidP="00122118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  <w:p w:rsidR="00122118" w:rsidRDefault="00122118" w:rsidP="00122118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»</w:t>
            </w:r>
          </w:p>
        </w:tc>
      </w:tr>
    </w:tbl>
    <w:p w:rsidR="00A633B1" w:rsidRDefault="00A633B1" w:rsidP="00A633B1">
      <w:pPr>
        <w:suppressAutoHyphens/>
        <w:spacing w:line="223" w:lineRule="auto"/>
        <w:ind w:firstLine="709"/>
      </w:pPr>
      <w:r>
        <w:lastRenderedPageBreak/>
        <w:t>исключить.</w:t>
      </w:r>
    </w:p>
    <w:p w:rsidR="00B55C9A" w:rsidRPr="00B55C9A" w:rsidRDefault="00B55C9A" w:rsidP="00B55C9A">
      <w:pPr>
        <w:ind w:firstLine="709"/>
        <w:rPr>
          <w:spacing w:val="-6"/>
        </w:rPr>
      </w:pPr>
      <w:r w:rsidRPr="00B55C9A">
        <w:rPr>
          <w:spacing w:val="-6"/>
        </w:rPr>
        <w:t xml:space="preserve">2. </w:t>
      </w:r>
      <w:r w:rsidRPr="00B55C9A">
        <w:t xml:space="preserve">Начальнику организационно-хозяйственного </w:t>
      </w:r>
      <w:r w:rsidR="00122118" w:rsidRPr="00122118">
        <w:t>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</w:t>
      </w:r>
      <w:r w:rsidRPr="00B55C9A">
        <w:t>.</w:t>
      </w:r>
    </w:p>
    <w:p w:rsidR="00DF2E5B" w:rsidRPr="00B55C9A" w:rsidRDefault="00B55C9A" w:rsidP="00B55C9A">
      <w:pPr>
        <w:ind w:firstLine="709"/>
      </w:pPr>
      <w:r w:rsidRPr="00B55C9A">
        <w:rPr>
          <w:spacing w:val="-6"/>
        </w:rPr>
        <w:t xml:space="preserve">3. </w:t>
      </w:r>
      <w:r w:rsidRPr="00B55C9A">
        <w:t xml:space="preserve">Настоящий приказ вступает в силу </w:t>
      </w:r>
      <w:r w:rsidR="00A633B1" w:rsidRPr="00F81E4E">
        <w:rPr>
          <w:spacing w:val="-4"/>
        </w:rPr>
        <w:t>со дня его подписания</w:t>
      </w:r>
      <w:r w:rsidR="003A0883">
        <w:rPr>
          <w:spacing w:val="-4"/>
        </w:rPr>
        <w:t xml:space="preserve"> и </w:t>
      </w:r>
      <w:r w:rsidR="003A0883" w:rsidRPr="003A0883">
        <w:rPr>
          <w:spacing w:val="-4"/>
        </w:rPr>
        <w:t>распространяется на правоотношения, возникшие с 1 января 202</w:t>
      </w:r>
      <w:r w:rsidR="00122118">
        <w:rPr>
          <w:spacing w:val="-4"/>
        </w:rPr>
        <w:t>2</w:t>
      </w:r>
      <w:r w:rsidR="003A0883" w:rsidRPr="003A0883">
        <w:rPr>
          <w:spacing w:val="-4"/>
        </w:rPr>
        <w:t xml:space="preserve"> года</w:t>
      </w:r>
      <w:r w:rsidRPr="00B55C9A">
        <w:t>.</w:t>
      </w:r>
    </w:p>
    <w:p w:rsidR="00C70D41" w:rsidRPr="003A0883" w:rsidRDefault="00C70D41" w:rsidP="008811B3">
      <w:pPr>
        <w:ind w:firstLine="709"/>
        <w:rPr>
          <w:sz w:val="24"/>
          <w:szCs w:val="24"/>
        </w:rPr>
      </w:pPr>
    </w:p>
    <w:p w:rsidR="00C70D41" w:rsidRPr="003A0883" w:rsidRDefault="00C70D41" w:rsidP="00C70D41">
      <w:pPr>
        <w:ind w:firstLine="780"/>
        <w:rPr>
          <w:sz w:val="24"/>
          <w:szCs w:val="24"/>
        </w:rPr>
      </w:pPr>
    </w:p>
    <w:p w:rsidR="00B55C9A" w:rsidRPr="003A0883" w:rsidRDefault="00B55C9A" w:rsidP="00C70D41">
      <w:pPr>
        <w:ind w:firstLine="780"/>
        <w:rPr>
          <w:sz w:val="24"/>
          <w:szCs w:val="24"/>
        </w:rPr>
      </w:pPr>
      <w:bookmarkStart w:id="0" w:name="_GoBack"/>
      <w:bookmarkEnd w:id="0"/>
    </w:p>
    <w:p w:rsidR="00122118" w:rsidRPr="00080B9F" w:rsidRDefault="00122118" w:rsidP="00122118">
      <w:pPr>
        <w:spacing w:line="228" w:lineRule="auto"/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122118" w:rsidRPr="00D51D21" w:rsidRDefault="00122118" w:rsidP="00122118">
      <w:pPr>
        <w:spacing w:line="228" w:lineRule="auto"/>
        <w:rPr>
          <w:b/>
        </w:rPr>
      </w:pPr>
      <w:r w:rsidRPr="00080B9F">
        <w:rPr>
          <w:b/>
        </w:rPr>
        <w:t>министра финансов Саратовской области                               И.С. Бегинина</w:t>
      </w: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B55C9A" w:rsidRDefault="00B55C9A" w:rsidP="00D53638">
      <w:pPr>
        <w:rPr>
          <w:bCs/>
          <w:szCs w:val="26"/>
        </w:rPr>
      </w:pPr>
    </w:p>
    <w:p w:rsidR="000712C8" w:rsidRDefault="000712C8" w:rsidP="00D53638">
      <w:pPr>
        <w:rPr>
          <w:bCs/>
          <w:szCs w:val="26"/>
        </w:rPr>
      </w:pPr>
    </w:p>
    <w:p w:rsidR="00343172" w:rsidRDefault="00343172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D02E67" w:rsidRDefault="00D02E67" w:rsidP="00D53638">
      <w:pPr>
        <w:rPr>
          <w:bCs/>
          <w:szCs w:val="26"/>
        </w:rPr>
      </w:pPr>
    </w:p>
    <w:p w:rsidR="003A0883" w:rsidRDefault="003A0883" w:rsidP="00D53638">
      <w:pPr>
        <w:rPr>
          <w:bCs/>
          <w:szCs w:val="26"/>
        </w:rPr>
      </w:pPr>
    </w:p>
    <w:p w:rsidR="00566255" w:rsidRDefault="00566255" w:rsidP="00B55C9A">
      <w:pPr>
        <w:rPr>
          <w:bCs/>
          <w:sz w:val="26"/>
          <w:szCs w:val="26"/>
        </w:rPr>
      </w:pPr>
    </w:p>
    <w:p w:rsidR="00566255" w:rsidRDefault="00566255" w:rsidP="00B55C9A">
      <w:pPr>
        <w:rPr>
          <w:bCs/>
          <w:sz w:val="26"/>
          <w:szCs w:val="26"/>
        </w:rPr>
      </w:pPr>
    </w:p>
    <w:p w:rsidR="00566255" w:rsidRDefault="00566255" w:rsidP="00B55C9A">
      <w:pPr>
        <w:rPr>
          <w:bCs/>
          <w:sz w:val="26"/>
          <w:szCs w:val="26"/>
        </w:rPr>
      </w:pPr>
    </w:p>
    <w:sectPr w:rsidR="00566255" w:rsidSect="00343172">
      <w:headerReference w:type="even" r:id="rId10"/>
      <w:headerReference w:type="default" r:id="rId11"/>
      <w:type w:val="continuous"/>
      <w:pgSz w:w="11906" w:h="16838"/>
      <w:pgMar w:top="397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D2F" w:rsidRDefault="00B17D2F" w:rsidP="005A5250">
      <w:r>
        <w:separator/>
      </w:r>
    </w:p>
  </w:endnote>
  <w:endnote w:type="continuationSeparator" w:id="0">
    <w:p w:rsidR="00B17D2F" w:rsidRDefault="00B17D2F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D2F" w:rsidRDefault="00B17D2F" w:rsidP="005A5250">
      <w:r>
        <w:separator/>
      </w:r>
    </w:p>
  </w:footnote>
  <w:footnote w:type="continuationSeparator" w:id="0">
    <w:p w:rsidR="00B17D2F" w:rsidRDefault="00B17D2F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0489548"/>
      <w:docPartObj>
        <w:docPartGallery w:val="Page Numbers (Top of Page)"/>
        <w:docPartUnique/>
      </w:docPartObj>
    </w:sdtPr>
    <w:sdtEndPr/>
    <w:sdtContent>
      <w:p w:rsidR="00343172" w:rsidRDefault="003431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9A1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24CB"/>
    <w:multiLevelType w:val="hybridMultilevel"/>
    <w:tmpl w:val="BC5E1CE0"/>
    <w:lvl w:ilvl="0" w:tplc="9808C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2C8"/>
    <w:rsid w:val="000F4ED1"/>
    <w:rsid w:val="00122118"/>
    <w:rsid w:val="0012460E"/>
    <w:rsid w:val="001D3399"/>
    <w:rsid w:val="002A5E11"/>
    <w:rsid w:val="002B7656"/>
    <w:rsid w:val="0032339D"/>
    <w:rsid w:val="00343172"/>
    <w:rsid w:val="003A0883"/>
    <w:rsid w:val="003E496C"/>
    <w:rsid w:val="0040353C"/>
    <w:rsid w:val="004219A1"/>
    <w:rsid w:val="004607C1"/>
    <w:rsid w:val="00464F5B"/>
    <w:rsid w:val="004A35C8"/>
    <w:rsid w:val="004B11D3"/>
    <w:rsid w:val="004E28F5"/>
    <w:rsid w:val="00523C1A"/>
    <w:rsid w:val="00566255"/>
    <w:rsid w:val="005711C9"/>
    <w:rsid w:val="005A2D8B"/>
    <w:rsid w:val="005A5250"/>
    <w:rsid w:val="00615DC7"/>
    <w:rsid w:val="006355D0"/>
    <w:rsid w:val="0064732A"/>
    <w:rsid w:val="00654113"/>
    <w:rsid w:val="006C0498"/>
    <w:rsid w:val="007263EE"/>
    <w:rsid w:val="00735BF0"/>
    <w:rsid w:val="00753566"/>
    <w:rsid w:val="0077670E"/>
    <w:rsid w:val="00810126"/>
    <w:rsid w:val="00810E11"/>
    <w:rsid w:val="0083116B"/>
    <w:rsid w:val="00843F24"/>
    <w:rsid w:val="0085725E"/>
    <w:rsid w:val="0086454B"/>
    <w:rsid w:val="008811B3"/>
    <w:rsid w:val="00904D8B"/>
    <w:rsid w:val="00907537"/>
    <w:rsid w:val="00966A89"/>
    <w:rsid w:val="009F040D"/>
    <w:rsid w:val="00A5394D"/>
    <w:rsid w:val="00A602AE"/>
    <w:rsid w:val="00A633B1"/>
    <w:rsid w:val="00A676D4"/>
    <w:rsid w:val="00A71768"/>
    <w:rsid w:val="00A80EC9"/>
    <w:rsid w:val="00AD65BC"/>
    <w:rsid w:val="00B17D2F"/>
    <w:rsid w:val="00B37231"/>
    <w:rsid w:val="00B55C9A"/>
    <w:rsid w:val="00C254F9"/>
    <w:rsid w:val="00C453CC"/>
    <w:rsid w:val="00C52B0D"/>
    <w:rsid w:val="00C70D41"/>
    <w:rsid w:val="00CF28BD"/>
    <w:rsid w:val="00CF5EAA"/>
    <w:rsid w:val="00D02E67"/>
    <w:rsid w:val="00D03F6D"/>
    <w:rsid w:val="00D53638"/>
    <w:rsid w:val="00D5566C"/>
    <w:rsid w:val="00D76FFD"/>
    <w:rsid w:val="00DA1D22"/>
    <w:rsid w:val="00DD392A"/>
    <w:rsid w:val="00DD7819"/>
    <w:rsid w:val="00DF2E5B"/>
    <w:rsid w:val="00E74CE0"/>
    <w:rsid w:val="00EC12AD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2CDF1-D61D-4957-884C-B0ACABA69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37</cp:revision>
  <cp:lastPrinted>2022-03-21T14:01:00Z</cp:lastPrinted>
  <dcterms:created xsi:type="dcterms:W3CDTF">2019-03-06T13:20:00Z</dcterms:created>
  <dcterms:modified xsi:type="dcterms:W3CDTF">2022-03-28T08:55:00Z</dcterms:modified>
</cp:coreProperties>
</file>