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B47BED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1F41E3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</w:p>
    <w:p w:rsidR="00C73E6C" w:rsidRPr="00B47BED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B47BED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2D3A0D" w:rsidRPr="00B47BED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B47BED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7672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B47BED" w:rsidRDefault="002D3A0D" w:rsidP="00767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B47BED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B47BED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B47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B47BED" w:rsidRDefault="00EA1CC5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B47BED" w:rsidRDefault="002D3A0D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BE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B47BED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B47BED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B47BED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B47BED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B47BED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B47BED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B47BED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B47BED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B47BED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B47BED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B47BED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B47BED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B47BED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B47BED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B47BED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B47BED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B47BED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B47BED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B47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B47BED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B47BED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B47BED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B47BED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D3A0D" w:rsidRPr="00B47BED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B47BED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B47BED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B47BED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EDD" w:rsidRPr="00B47BED" w:rsidRDefault="009A0EDD" w:rsidP="009A0EDD">
      <w:pPr>
        <w:pStyle w:val="ConsPlusTitle"/>
        <w:jc w:val="center"/>
        <w:rPr>
          <w:szCs w:val="28"/>
        </w:rPr>
      </w:pPr>
      <w:r w:rsidRPr="00B47BED">
        <w:rPr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B47BED" w:rsidRDefault="009A0EDD" w:rsidP="009A0EDD">
      <w:pPr>
        <w:pStyle w:val="ConsPlusTitle"/>
        <w:jc w:val="center"/>
        <w:rPr>
          <w:szCs w:val="28"/>
        </w:rPr>
      </w:pPr>
      <w:r w:rsidRPr="00B47BED">
        <w:rPr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B47BED" w:rsidRDefault="009A0EDD" w:rsidP="009A0EDD">
      <w:pPr>
        <w:pStyle w:val="ConsPlusTitle"/>
        <w:jc w:val="center"/>
        <w:rPr>
          <w:szCs w:val="28"/>
        </w:rPr>
      </w:pPr>
      <w:r w:rsidRPr="00B47BED">
        <w:rPr>
          <w:szCs w:val="28"/>
        </w:rPr>
        <w:t>фонда</w:t>
      </w:r>
    </w:p>
    <w:p w:rsidR="00EA1CC5" w:rsidRPr="00B47BED" w:rsidRDefault="00EA1CC5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F1E88" w:rsidRPr="00B47BED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B47BED" w:rsidRDefault="009A0EDD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B1FD0" w:rsidRPr="00B47BED" w:rsidRDefault="00414D35" w:rsidP="00414D35">
      <w:pPr>
        <w:spacing w:after="0" w:line="240" w:lineRule="auto"/>
        <w:jc w:val="right"/>
        <w:rPr>
          <w:bCs/>
          <w:szCs w:val="28"/>
        </w:rPr>
      </w:pPr>
      <w:r w:rsidRPr="00B47B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1FD0" w:rsidRPr="00B47BE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B47BED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B47BED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B47BED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B47BED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Наименования поселений м</w:t>
            </w:r>
            <w:r w:rsidRPr="00B47BED">
              <w:rPr>
                <w:sz w:val="24"/>
                <w:szCs w:val="24"/>
              </w:rPr>
              <w:t>у</w:t>
            </w:r>
            <w:r w:rsidRPr="00B47BED">
              <w:rPr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B47BED" w:rsidRDefault="00414D35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Сумма</w:t>
            </w:r>
          </w:p>
        </w:tc>
      </w:tr>
    </w:tbl>
    <w:p w:rsidR="00414D35" w:rsidRPr="00B47BED" w:rsidRDefault="00414D35" w:rsidP="00414D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B47BED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B47BED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B47BED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B47BED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B47BED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44397,0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40644,0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3753,0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27792,0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2880,0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5031,0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3468,0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5130,0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6066,0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5217,0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41340,0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6279,0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8961,0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6429,0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6918,0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6600,0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6153,0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38145,0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7566,0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2283,0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6033,0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5436,0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2679,0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6039,0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2202,0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5907,0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56097,0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36537,0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19560,0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72729,0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3576,0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7371,0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2697,0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3174,0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3945,0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5178,0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3639,0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10368,0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5004,0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3594,0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2733,0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6393,0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7293,0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7764,0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31599,0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15444,0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3654,0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5670,0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6831,0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51168,0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3087,0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2598,0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3039,0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2802,0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2100,0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4155,0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2922,0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2751,0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1686,0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1407,0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9276,0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10440,0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4905,0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34446,0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13236,0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14223,0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6987,0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24501,0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1761,0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639,0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4077,0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3048,0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3504,0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2139,0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4008,0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1647,0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3678,0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18135,0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4260,0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3072,0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1821,0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4008,0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1902,0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3072,0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35598,0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2103,0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2508,0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6558,0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3414,0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3816,0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3540,0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2388,0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1845,0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5529,0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3897,0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41613,0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3084,0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5268,0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2487,0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3492,0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4923,0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8193,0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8754,0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5412,0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39039,0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3195,0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4647,0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2541,0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15933,0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3879,0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1698,0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3024,0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2076,0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2046,0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41034,0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5256,0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5868,0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2709,0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3432,0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4581,0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3036,0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3879,0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6891,0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2943,0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2439,0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49914,0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3774,0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3258,0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6912,0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8310,0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12681,0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1392,0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2853,0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3564,0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7170,0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45060,0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3345,0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3513,0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3504,0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4350,0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2727,0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3264,0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4209,0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5715,0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5763,0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4488,0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4182,0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8049,0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8049,0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33618,0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3528,0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3636,0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3360,0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3864,0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3537,0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3426,0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2802,0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2844,0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6621,0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89814,0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14628,0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10791,0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8997,0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12141,0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23214,0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20043,0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14619,0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3066,0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11553,0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37062,0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4890,0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1425,0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3561,0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2811,0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3045,0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8703,0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3468,0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2364,0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1788,0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5007,0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21591,0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2295,0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1362,0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2397,0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2352,0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2142,0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1956,0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1566,0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3468,0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2586,0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1467,0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37158,0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2121,0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2025,0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1557,0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2811,0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2775,0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1929,0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2073,0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1299,0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14457,0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2730,0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1320,0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2061,0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36456,0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6402,0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7350,0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8118,0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8247,0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6339,0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46311,0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5091,0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2880,0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3417,0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7935,0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2682,0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7035,0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1926,0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15345,0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45969,0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4458,0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11514,0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3762,0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5289,0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3501,0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6849,0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5703,0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4893,0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35289,0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4836,0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3924,0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4113,0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5280,0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6258,0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4590,0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6288,0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18933,0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2121,0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4038,0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6468,0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3216,0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3090,0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42942,0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6993,0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6540,0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5907,0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7968,0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8337,0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7197,0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30117,0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2331,0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3201,0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6087,0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3549,0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4473,0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7410,0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3066,0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17649,0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6852,0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3081,0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3708,0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4008,0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63414,0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14943,0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9210,0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10776,0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5004,0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16071,0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7410,0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14103,0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1926,0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7635,0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4542,0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34308,0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1686,0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3987,0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3891,0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5256,0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2694,0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3978,0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2433,0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2130,0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5385,0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2868,0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26454,0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8655,0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2358,0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5931,0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3492,0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1986,0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4032,0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131445,0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26898,0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35283,0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48192,0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21072,0</w:t>
            </w:r>
          </w:p>
        </w:tc>
      </w:tr>
      <w:tr w:rsidR="009A0EDD" w:rsidRPr="00B47BED" w:rsidTr="009A0EDD">
        <w:tc>
          <w:tcPr>
            <w:tcW w:w="675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47BED" w:rsidRDefault="009A0EDD" w:rsidP="009A0EDD">
            <w:pPr>
              <w:pStyle w:val="ConsPlusNormal"/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1477908,0</w:t>
            </w:r>
            <w:r w:rsidRPr="00B47BED">
              <w:rPr>
                <w:sz w:val="24"/>
                <w:szCs w:val="24"/>
              </w:rPr>
              <w:t>;</w:t>
            </w:r>
          </w:p>
        </w:tc>
      </w:tr>
    </w:tbl>
    <w:p w:rsidR="002D3A0D" w:rsidRPr="00B47BED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F2C64" w:rsidRPr="00B47BED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B47BED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B47BED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EF2C64">
      <w:pPr>
        <w:pStyle w:val="ConsPlusTitle"/>
        <w:jc w:val="center"/>
      </w:pPr>
    </w:p>
    <w:p w:rsidR="00F71440" w:rsidRPr="00B47BED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субсидии бюджетам городских округов области на осуществление </w:t>
      </w:r>
    </w:p>
    <w:p w:rsidR="00F71440" w:rsidRPr="00B47BED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дорожной деятельности в отношении автомобильных дорог общего</w:t>
      </w:r>
    </w:p>
    <w:p w:rsidR="00F71440" w:rsidRPr="00B47BED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пользования местного значения Саратовской агломерации в </w:t>
      </w:r>
    </w:p>
    <w:p w:rsidR="00F71440" w:rsidRPr="00B47BED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границах городских округов области в рамках достижения </w:t>
      </w:r>
    </w:p>
    <w:p w:rsidR="00F71440" w:rsidRPr="00B47BED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соответствующих задач национального проекта «Безопасные </w:t>
      </w:r>
    </w:p>
    <w:p w:rsidR="00F71440" w:rsidRPr="00B47BED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качественные дороги» за счет средств областного дорожного фонда</w:t>
      </w:r>
    </w:p>
    <w:p w:rsidR="00EA1CC5" w:rsidRPr="00B47BED" w:rsidRDefault="00EA1CC5" w:rsidP="00EF2C64">
      <w:pPr>
        <w:pStyle w:val="ConsPlusNormal"/>
        <w:jc w:val="both"/>
      </w:pPr>
    </w:p>
    <w:p w:rsidR="005D5CB1" w:rsidRPr="00B47BED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B47BED" w:rsidRDefault="00F71440" w:rsidP="00EF2C64">
      <w:pPr>
        <w:pStyle w:val="ConsPlusNormal"/>
        <w:jc w:val="both"/>
      </w:pPr>
    </w:p>
    <w:p w:rsidR="00EF2C64" w:rsidRPr="00B47BED" w:rsidRDefault="00EF2C64" w:rsidP="00EF2C64">
      <w:pPr>
        <w:pStyle w:val="ConsPlusNormal"/>
        <w:jc w:val="right"/>
        <w:rPr>
          <w:sz w:val="24"/>
          <w:szCs w:val="24"/>
        </w:rPr>
      </w:pPr>
      <w:r w:rsidRPr="00B47BED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B47BED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47BED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B47BED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B47BED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Наименования городских округов о</w:t>
            </w:r>
            <w:r w:rsidRPr="00B47BED">
              <w:rPr>
                <w:sz w:val="24"/>
                <w:szCs w:val="24"/>
              </w:rPr>
              <w:t>б</w:t>
            </w:r>
            <w:r w:rsidRPr="00B47BED">
              <w:rPr>
                <w:sz w:val="24"/>
                <w:szCs w:val="24"/>
              </w:rPr>
              <w:t>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47BED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47BED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47BED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B47BED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B47BED" w:rsidRDefault="00DA52E4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B47BED" w:rsidRDefault="00DA52E4" w:rsidP="00E94276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B47BED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B47BED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B47BED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1000000,0</w:t>
            </w:r>
          </w:p>
        </w:tc>
      </w:tr>
      <w:tr w:rsidR="00DA52E4" w:rsidRPr="00B47BED" w:rsidTr="00EF2C64">
        <w:trPr>
          <w:cantSplit/>
          <w:trHeight w:val="258"/>
        </w:trPr>
        <w:tc>
          <w:tcPr>
            <w:tcW w:w="656" w:type="dxa"/>
          </w:tcPr>
          <w:p w:rsidR="00DA52E4" w:rsidRPr="00B47BED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B47BED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B47BED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B47BED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B47BED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1000000,0</w:t>
            </w:r>
          </w:p>
        </w:tc>
      </w:tr>
    </w:tbl>
    <w:p w:rsidR="00EF2C64" w:rsidRPr="00B47BED" w:rsidRDefault="00EF2C6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B47BED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B47BED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EF2C64" w:rsidRPr="00B47BED" w:rsidRDefault="00EF2C6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BED">
        <w:rPr>
          <w:sz w:val="24"/>
          <w:szCs w:val="24"/>
        </w:rPr>
        <w:br w:type="page"/>
      </w:r>
    </w:p>
    <w:p w:rsidR="00EF2C64" w:rsidRPr="00B47BED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B47BED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B47BED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EF2C64">
      <w:pPr>
        <w:pStyle w:val="ConsPlusTitle"/>
        <w:jc w:val="center"/>
      </w:pPr>
    </w:p>
    <w:p w:rsidR="00F71440" w:rsidRPr="00B47BED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71440" w:rsidRPr="00B47BED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осуществление дорожной </w:t>
      </w:r>
    </w:p>
    <w:p w:rsidR="00F71440" w:rsidRPr="00B47BED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деятельности  в отношении автомобильных дорог общего пользования местного значения Саратовской агломерации в границах городских</w:t>
      </w:r>
    </w:p>
    <w:p w:rsidR="00F71440" w:rsidRPr="00B47BED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области в рамках достижения соответствующих задач </w:t>
      </w:r>
    </w:p>
    <w:p w:rsidR="00F71440" w:rsidRPr="00B47BED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национального проекта «Безопасные качественные дороги» за счет средств областного дорожного фонда</w:t>
      </w:r>
    </w:p>
    <w:p w:rsidR="00F71440" w:rsidRPr="00B47BED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CB1" w:rsidRPr="00B47BED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F2C64" w:rsidRPr="00B47BED" w:rsidRDefault="00EF2C64" w:rsidP="00EF2C64">
      <w:pPr>
        <w:pStyle w:val="ConsPlusNormal"/>
        <w:jc w:val="both"/>
      </w:pPr>
    </w:p>
    <w:p w:rsidR="00EF2C64" w:rsidRPr="00B47BED" w:rsidRDefault="00EF2C64" w:rsidP="00EF2C64">
      <w:pPr>
        <w:pStyle w:val="ConsPlusNormal"/>
        <w:jc w:val="right"/>
        <w:rPr>
          <w:sz w:val="24"/>
          <w:szCs w:val="24"/>
        </w:rPr>
      </w:pPr>
      <w:r w:rsidRPr="00B47BED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B47BED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47BED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B47BED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B47BED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47BED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47BED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47BED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B47BED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B47BED" w:rsidRDefault="00445C9E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B47BED" w:rsidRDefault="00E94276" w:rsidP="001E7D2A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</w:t>
            </w:r>
            <w:r w:rsidR="00445C9E" w:rsidRPr="00B47BED">
              <w:rPr>
                <w:sz w:val="24"/>
                <w:szCs w:val="24"/>
              </w:rPr>
              <w:t>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B47BED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B47BED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B47BED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300000,0</w:t>
            </w:r>
          </w:p>
        </w:tc>
      </w:tr>
      <w:tr w:rsidR="00445C9E" w:rsidRPr="00B47BED" w:rsidTr="00EF2C64">
        <w:trPr>
          <w:cantSplit/>
          <w:trHeight w:val="75"/>
        </w:trPr>
        <w:tc>
          <w:tcPr>
            <w:tcW w:w="656" w:type="dxa"/>
          </w:tcPr>
          <w:p w:rsidR="00445C9E" w:rsidRPr="00B47BED" w:rsidRDefault="00445C9E" w:rsidP="001E7D2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B47BED" w:rsidRDefault="00445C9E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B47BED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B47BED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B47BED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300000,0</w:t>
            </w:r>
          </w:p>
        </w:tc>
      </w:tr>
    </w:tbl>
    <w:p w:rsidR="00445C9E" w:rsidRPr="00B47BED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B47BED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B47BED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2C64" w:rsidRPr="00B47BED" w:rsidRDefault="00EF2C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C34F3" w:rsidRPr="00B47BED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C34F3" w:rsidRPr="00B47BED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34F3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1E3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C34F3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4F3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4F3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D1E99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C34F3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EA1CC5" w:rsidRPr="00B47BED" w:rsidRDefault="00EA1CC5" w:rsidP="00C73E6C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DD" w:rsidRPr="00B47BED" w:rsidRDefault="009A0EDD" w:rsidP="009A0EDD">
      <w:pPr>
        <w:pStyle w:val="ConsPlusTitle"/>
        <w:spacing w:line="235" w:lineRule="auto"/>
        <w:jc w:val="center"/>
        <w:rPr>
          <w:szCs w:val="28"/>
        </w:rPr>
      </w:pPr>
      <w:r w:rsidRPr="00B47BED">
        <w:rPr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B47BED" w:rsidRDefault="009A0EDD" w:rsidP="00AF1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E88" w:rsidRPr="00B47BED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EA1CC5" w:rsidRPr="00B47BED" w:rsidRDefault="00EA1CC5" w:rsidP="00C7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4F3" w:rsidRPr="00B47BED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47BE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B47BED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B47BED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B47BED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B47BED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B47BED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B47BED" w:rsidRDefault="00C73E6C" w:rsidP="00C73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B47BED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B47BED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B47BED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B47BED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16541,3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16211,6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22879,5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15694,8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87539,2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66140,9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11921,3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38218,3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10261,2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18338,2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10835,3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19030,0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24397,5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19190,9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19346,3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27013,3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21179,2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14883,3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13497,6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31343,8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17811,2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24125,2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18033,5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16501,0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26821,9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16880,1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37391,2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13745,6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12589,0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34952,3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10325,4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12636,0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28399,1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14330,4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13423,0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21422,2</w:t>
            </w:r>
          </w:p>
        </w:tc>
      </w:tr>
      <w:tr w:rsidR="009A0EDD" w:rsidRPr="00B47BED" w:rsidTr="003B1FD0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165642,1</w:t>
            </w:r>
          </w:p>
        </w:tc>
      </w:tr>
      <w:tr w:rsidR="009A0EDD" w:rsidRPr="00B47BED" w:rsidTr="009A0EDD">
        <w:tc>
          <w:tcPr>
            <w:tcW w:w="800" w:type="dxa"/>
            <w:vAlign w:val="center"/>
          </w:tcPr>
          <w:p w:rsidR="009A0EDD" w:rsidRPr="00B47BED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B47BED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989492,7</w:t>
            </w:r>
          </w:p>
        </w:tc>
      </w:tr>
      <w:tr w:rsidR="009A0EDD" w:rsidRPr="00B47BED" w:rsidTr="009A0EDD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325927,2</w:t>
            </w:r>
          </w:p>
        </w:tc>
      </w:tr>
      <w:tr w:rsidR="009A0EDD" w:rsidRPr="00B47BED" w:rsidTr="009A0EDD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4706,6</w:t>
            </w:r>
          </w:p>
        </w:tc>
      </w:tr>
      <w:tr w:rsidR="009A0EDD" w:rsidRPr="00B47BED" w:rsidTr="009A0EDD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1490,4</w:t>
            </w:r>
          </w:p>
        </w:tc>
      </w:tr>
      <w:tr w:rsidR="009A0EDD" w:rsidRPr="00B47BED" w:rsidTr="009A0EDD">
        <w:tc>
          <w:tcPr>
            <w:tcW w:w="800" w:type="dxa"/>
            <w:vAlign w:val="bottom"/>
          </w:tcPr>
          <w:p w:rsidR="009A0EDD" w:rsidRPr="00B47BED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B47BED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10611,4</w:t>
            </w:r>
          </w:p>
        </w:tc>
      </w:tr>
      <w:tr w:rsidR="009A0EDD" w:rsidRPr="00B47BED" w:rsidTr="009A0EDD">
        <w:tc>
          <w:tcPr>
            <w:tcW w:w="800" w:type="dxa"/>
            <w:vAlign w:val="center"/>
          </w:tcPr>
          <w:p w:rsidR="009A0EDD" w:rsidRPr="00B47BED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B47BED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342735,6</w:t>
            </w:r>
          </w:p>
        </w:tc>
      </w:tr>
      <w:tr w:rsidR="009A0EDD" w:rsidRPr="00B47BED" w:rsidTr="009A0EDD">
        <w:tc>
          <w:tcPr>
            <w:tcW w:w="800" w:type="dxa"/>
            <w:vAlign w:val="center"/>
          </w:tcPr>
          <w:p w:rsidR="009A0EDD" w:rsidRPr="00B47BED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B47BED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B47BED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  <w:lang w:val="en-US"/>
              </w:rPr>
            </w:pPr>
            <w:r w:rsidRPr="00B47BED">
              <w:rPr>
                <w:b/>
                <w:sz w:val="24"/>
                <w:szCs w:val="24"/>
              </w:rPr>
              <w:t>1332228,3</w:t>
            </w:r>
          </w:p>
        </w:tc>
      </w:tr>
    </w:tbl>
    <w:p w:rsidR="009A0EDD" w:rsidRPr="00B47BED" w:rsidRDefault="009A0EDD"/>
    <w:p w:rsidR="007F554C" w:rsidRPr="00B47BED" w:rsidRDefault="007F554C" w:rsidP="00C73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554C" w:rsidRPr="00B47BED" w:rsidRDefault="007F554C">
      <w:pPr>
        <w:rPr>
          <w:rFonts w:ascii="Times New Roman" w:hAnsi="Times New Roman" w:cs="Times New Roman"/>
          <w:bCs/>
          <w:sz w:val="28"/>
          <w:szCs w:val="28"/>
        </w:rPr>
      </w:pPr>
      <w:r w:rsidRPr="00B47BED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7F554C" w:rsidRPr="00B47BED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B47BED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B47BED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0AE0" w:rsidRPr="00B47BED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B47BED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B47BED">
        <w:rPr>
          <w:rFonts w:ascii="Times New Roman" w:hAnsi="Times New Roman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B47BED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B47BED">
        <w:rPr>
          <w:rFonts w:ascii="Times New Roman" w:hAnsi="Times New Roman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B47BED" w:rsidRDefault="00EA1CC5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0AE0" w:rsidRPr="00B47BED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230AE0" w:rsidRPr="00B47BED" w:rsidRDefault="00230AE0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0F1B" w:rsidRPr="00B47BED" w:rsidRDefault="002F0F1B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B47BED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230AE0" w:rsidRPr="00B47BED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ind w:hanging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пальных районов о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47BED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47BED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47BED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47BED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230AE0" w:rsidRPr="00B47BED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B47BED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B47BED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B47BED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B47BED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B47BED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B47BED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B47BED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B47BED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B47BED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</w:tr>
      <w:tr w:rsidR="00230AE0" w:rsidRPr="00B47BED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B47BED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B47BED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B47BED" w:rsidRDefault="00230AE0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0A9F" w:rsidRPr="00B47BED" w:rsidRDefault="00890A9F" w:rsidP="002F0F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7BE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90A9F" w:rsidRPr="00B47BED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B47BED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890A9F" w:rsidRPr="00B47BED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6B3C" w:rsidRPr="00B47BED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</w:t>
      </w:r>
    </w:p>
    <w:p w:rsidR="00A66B3C" w:rsidRPr="00B47BED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проведение капитального и</w:t>
      </w:r>
    </w:p>
    <w:p w:rsidR="00A66B3C" w:rsidRPr="00B47BED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текущего ремонтов муниципальных образовательных организаций</w:t>
      </w:r>
    </w:p>
    <w:p w:rsidR="00EA1CC5" w:rsidRPr="00B47BED" w:rsidRDefault="00EA1CC5" w:rsidP="00A66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6B3C" w:rsidRPr="00B47BED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28 марта 2022 года № 37-ЗСО)</w:t>
      </w:r>
    </w:p>
    <w:p w:rsidR="00230AE0" w:rsidRPr="00B47BED" w:rsidRDefault="00230AE0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0A9F" w:rsidRPr="00B47BED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47BED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B47BED" w:rsidTr="00F71D89">
        <w:trPr>
          <w:trHeight w:val="266"/>
        </w:trPr>
        <w:tc>
          <w:tcPr>
            <w:tcW w:w="567" w:type="dxa"/>
            <w:vMerge w:val="restart"/>
          </w:tcPr>
          <w:p w:rsidR="00B343FD" w:rsidRPr="00B47BED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B47BED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</w:t>
            </w: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B47BED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B47BED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B343FD"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B47BED" w:rsidTr="00F71D89">
        <w:tc>
          <w:tcPr>
            <w:tcW w:w="567" w:type="dxa"/>
            <w:vMerge/>
          </w:tcPr>
          <w:p w:rsidR="00B343FD" w:rsidRPr="00B47BED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B47BED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B47BED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B47BED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дошкольных о</w:t>
            </w: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B47BED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B343FD"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бщеобразова</w:t>
            </w: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</w:r>
            <w:r w:rsidR="00B343FD"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тельных орган</w:t>
            </w:r>
            <w:r w:rsidR="00B343FD"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="00B343FD"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B47BED" w:rsidRDefault="00890A9F" w:rsidP="00890A9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B47BED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B47BED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B47BED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B47BED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B47BED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B47BED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66B3C" w:rsidRPr="00B47BED" w:rsidTr="00FF61EE">
        <w:trPr>
          <w:trHeight w:val="224"/>
        </w:trPr>
        <w:tc>
          <w:tcPr>
            <w:tcW w:w="567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3900,0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5800,0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5700,0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11900,0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6400,0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5500,0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7800,0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6700,0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6800,0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8500,0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5900,0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4700,0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5100,0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9400,0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7600,0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2179,7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3820,3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4100,0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8100,0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4300,0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2800,0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10400,0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5600,0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B47BED" w:rsidTr="00AA0029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11500,0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10000,0 </w:t>
            </w:r>
          </w:p>
        </w:tc>
      </w:tr>
      <w:tr w:rsidR="00A66B3C" w:rsidRPr="00B47BED" w:rsidTr="00FF61EE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302500,0 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134079,7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168420,3</w:t>
            </w:r>
          </w:p>
        </w:tc>
      </w:tr>
      <w:tr w:rsidR="00A66B3C" w:rsidRPr="00B47BED" w:rsidTr="00FF61EE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34900,0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29000,0 </w:t>
            </w:r>
          </w:p>
        </w:tc>
      </w:tr>
      <w:tr w:rsidR="00A66B3C" w:rsidRPr="00B47BED" w:rsidTr="00FF61EE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B47BED" w:rsidTr="00FF61EE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B47BED" w:rsidTr="00FF61EE">
        <w:trPr>
          <w:trHeight w:val="224"/>
        </w:trPr>
        <w:tc>
          <w:tcPr>
            <w:tcW w:w="567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403" w:type="dxa"/>
          </w:tcPr>
          <w:p w:rsidR="00A66B3C" w:rsidRPr="00B47BED" w:rsidRDefault="00A66B3C" w:rsidP="00A66B3C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1400,0 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B47BED" w:rsidTr="00FF61EE">
        <w:trPr>
          <w:trHeight w:val="224"/>
        </w:trPr>
        <w:tc>
          <w:tcPr>
            <w:tcW w:w="567" w:type="dxa"/>
            <w:vAlign w:val="center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71500,0 </w:t>
            </w:r>
          </w:p>
        </w:tc>
        <w:tc>
          <w:tcPr>
            <w:tcW w:w="1984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33200,0</w:t>
            </w:r>
          </w:p>
        </w:tc>
      </w:tr>
      <w:tr w:rsidR="00A66B3C" w:rsidRPr="00B47BED" w:rsidTr="00FF61EE">
        <w:trPr>
          <w:trHeight w:val="224"/>
        </w:trPr>
        <w:tc>
          <w:tcPr>
            <w:tcW w:w="567" w:type="dxa"/>
            <w:vAlign w:val="center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374000,0 </w:t>
            </w:r>
          </w:p>
        </w:tc>
        <w:tc>
          <w:tcPr>
            <w:tcW w:w="1984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172379,7</w:t>
            </w:r>
          </w:p>
        </w:tc>
        <w:tc>
          <w:tcPr>
            <w:tcW w:w="1985" w:type="dxa"/>
          </w:tcPr>
          <w:p w:rsidR="00A66B3C" w:rsidRPr="00B47BED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201620,3</w:t>
            </w:r>
          </w:p>
        </w:tc>
      </w:tr>
    </w:tbl>
    <w:p w:rsidR="00A66B3C" w:rsidRPr="00B47BED" w:rsidRDefault="00A66B3C"/>
    <w:p w:rsidR="00890A9F" w:rsidRPr="00B47BED" w:rsidRDefault="00890A9F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AE0" w:rsidRPr="00B47BED" w:rsidRDefault="00230AE0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B47BED" w:rsidRDefault="001E7D2A">
      <w:pPr>
        <w:rPr>
          <w:rFonts w:ascii="Times New Roman" w:hAnsi="Times New Roman" w:cs="Times New Roman"/>
          <w:b/>
          <w:bCs/>
          <w:szCs w:val="28"/>
        </w:rPr>
      </w:pPr>
      <w:r w:rsidRPr="00B47BED">
        <w:rPr>
          <w:rFonts w:ascii="Times New Roman" w:hAnsi="Times New Roman" w:cs="Times New Roman"/>
          <w:b/>
          <w:bCs/>
          <w:szCs w:val="28"/>
        </w:rPr>
        <w:br w:type="page"/>
      </w:r>
    </w:p>
    <w:p w:rsidR="00F71440" w:rsidRPr="00B47BED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B47BED" w:rsidSect="00601C79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B47BED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1E7D2A" w:rsidRPr="00B47BED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B47BED" w:rsidRDefault="00F71440" w:rsidP="00F71440">
      <w:pPr>
        <w:pStyle w:val="1"/>
        <w:spacing w:before="0" w:after="0"/>
        <w:rPr>
          <w:rFonts w:ascii="Times New Roman" w:eastAsiaTheme="minorHAnsi" w:hAnsi="Times New Roman" w:cs="Times New Roman"/>
          <w:color w:val="auto"/>
          <w:sz w:val="28"/>
          <w:lang w:bidi="ru-RU"/>
        </w:rPr>
      </w:pPr>
      <w:r w:rsidRPr="00B47BED">
        <w:rPr>
          <w:rFonts w:ascii="Times New Roman" w:eastAsiaTheme="minorHAnsi" w:hAnsi="Times New Roman" w:cs="Times New Roman"/>
          <w:color w:val="auto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 в </w:t>
      </w:r>
    </w:p>
    <w:p w:rsidR="00F71440" w:rsidRPr="00B47BED" w:rsidRDefault="00F71440" w:rsidP="00F71440">
      <w:pPr>
        <w:pStyle w:val="1"/>
        <w:spacing w:before="0" w:after="0"/>
        <w:rPr>
          <w:rFonts w:ascii="Times New Roman" w:hAnsi="Times New Roman" w:cs="Times New Roman"/>
          <w:color w:val="auto"/>
          <w:sz w:val="28"/>
        </w:rPr>
      </w:pPr>
      <w:r w:rsidRPr="00B47BED">
        <w:rPr>
          <w:rFonts w:ascii="Times New Roman" w:eastAsiaTheme="minorHAnsi" w:hAnsi="Times New Roman" w:cs="Times New Roman"/>
          <w:color w:val="auto"/>
          <w:sz w:val="28"/>
          <w:lang w:bidi="ru-RU"/>
        </w:rPr>
        <w:t>общеобразовательных организациях</w:t>
      </w:r>
    </w:p>
    <w:p w:rsidR="00F71440" w:rsidRPr="00B47BED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CB1" w:rsidRPr="00B47BED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1E7D2A" w:rsidRPr="00B47BED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B47BED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B47BED" w:rsidTr="00F71440">
        <w:trPr>
          <w:trHeight w:val="268"/>
        </w:trPr>
        <w:tc>
          <w:tcPr>
            <w:tcW w:w="746" w:type="dxa"/>
            <w:vMerge w:val="restart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Наименования муниципал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ь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B47BED" w:rsidTr="00F71440">
        <w:trPr>
          <w:trHeight w:val="268"/>
        </w:trPr>
        <w:tc>
          <w:tcPr>
            <w:tcW w:w="746" w:type="dxa"/>
            <w:vMerge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B47BED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о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а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о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а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ю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  <w:tr w:rsidR="00F71440" w:rsidRPr="00B47BED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B47BED">
              <w:rPr>
                <w:rFonts w:ascii="Times New Roman" w:eastAsia="Times New Roman CYR" w:hAnsi="Times New Roman" w:cs="Times New Roman"/>
                <w:lang w:bidi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9527,3</w:t>
            </w:r>
          </w:p>
        </w:tc>
      </w:tr>
      <w:tr w:rsidR="00F71440" w:rsidRPr="00B47BED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B47BED">
              <w:rPr>
                <w:rFonts w:ascii="Times New Roman" w:eastAsia="Times New Roman CYR" w:hAnsi="Times New Roman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3719,7</w:t>
            </w:r>
          </w:p>
        </w:tc>
      </w:tr>
      <w:tr w:rsidR="00F71440" w:rsidRPr="00B47BED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13247,0</w:t>
            </w:r>
          </w:p>
        </w:tc>
      </w:tr>
    </w:tbl>
    <w:p w:rsidR="00F71440" w:rsidRPr="00B47BED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B47BED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B47BED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B47BED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B47BED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B47BED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  <w:sectPr w:rsidR="00F71440" w:rsidRPr="00B47BED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B47BED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1E7D2A" w:rsidRPr="00B47BED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1E7D2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7D2A" w:rsidRPr="00B47BED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47BED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B47BED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B47BED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B47BED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47BED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№</w:t>
            </w:r>
          </w:p>
          <w:p w:rsidR="001E7D2A" w:rsidRPr="00B47BED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47BED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B47BE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1E7D2A" w:rsidRPr="00B47BED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47BED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B47BED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2024 год</w:t>
            </w:r>
          </w:p>
        </w:tc>
      </w:tr>
      <w:tr w:rsidR="001E7D2A" w:rsidRPr="00B47BED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B47BED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</w:p>
        </w:tc>
      </w:tr>
      <w:tr w:rsidR="001E7D2A" w:rsidRPr="00B47BED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B47BED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21108,9</w:t>
            </w:r>
          </w:p>
        </w:tc>
      </w:tr>
      <w:tr w:rsidR="001E7D2A" w:rsidRPr="00B47BED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B47BED" w:rsidRDefault="001E7D2A" w:rsidP="001E7D2A">
            <w:pPr>
              <w:pStyle w:val="ac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21108,9</w:t>
            </w:r>
          </w:p>
        </w:tc>
      </w:tr>
    </w:tbl>
    <w:p w:rsidR="001E7D2A" w:rsidRPr="00B47BED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B47BED" w:rsidRDefault="001E7D2A">
      <w:pPr>
        <w:rPr>
          <w:rFonts w:ascii="Times New Roman" w:hAnsi="Times New Roman" w:cs="Times New Roman"/>
          <w:bCs/>
          <w:sz w:val="28"/>
          <w:szCs w:val="28"/>
        </w:rPr>
      </w:pPr>
      <w:r w:rsidRPr="00B47BED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E7D2A" w:rsidRPr="00B47BED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B47BED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B47BED" w:rsidRDefault="00724F49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247C3" w:rsidRPr="00B47BED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и 2023 год</w:t>
      </w:r>
      <w:r w:rsidR="005B5E9E"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ы</w:t>
      </w: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B47BED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B47BED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B47BED" w:rsidRDefault="00EA1CC5" w:rsidP="001E7D2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E7D2A" w:rsidRPr="00B47BED" w:rsidRDefault="001E7D2A" w:rsidP="001E7D2A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B47BED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7D2A" w:rsidRPr="00B47BED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B47BED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B47BED" w:rsidRDefault="001E7D2A" w:rsidP="001E7D2A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D2A" w:rsidRPr="00B47BED" w:rsidRDefault="001E7D2A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F71440" w:rsidRPr="00B47BED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B47BED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B47BED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B47BED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1E7D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40" w:rsidRPr="00B47BED" w:rsidRDefault="00F71440" w:rsidP="00F71440">
      <w:pPr>
        <w:pStyle w:val="1"/>
        <w:spacing w:before="0" w:after="0"/>
        <w:rPr>
          <w:rFonts w:ascii="Times New Roman" w:hAnsi="Times New Roman" w:cs="Times New Roman"/>
          <w:color w:val="26282F"/>
          <w:sz w:val="28"/>
        </w:rPr>
      </w:pPr>
      <w:r w:rsidRPr="00B47BED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B47BED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CB1" w:rsidRPr="00B47BED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B47BED" w:rsidRDefault="00F71440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B47BED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B47BED" w:rsidTr="00F71440">
        <w:trPr>
          <w:trHeight w:val="255"/>
        </w:trPr>
        <w:tc>
          <w:tcPr>
            <w:tcW w:w="736" w:type="dxa"/>
            <w:vMerge w:val="restart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Наименования муниципал</w:t>
            </w:r>
            <w:r w:rsidRPr="00B47BED">
              <w:rPr>
                <w:rFonts w:ascii="Times New Roman" w:hAnsi="Times New Roman"/>
                <w:lang w:bidi="ru-RU"/>
              </w:rPr>
              <w:t>ь</w:t>
            </w:r>
            <w:r w:rsidRPr="00B47BED">
              <w:rPr>
                <w:rFonts w:ascii="Times New Roman" w:hAnsi="Times New Roman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2024 год</w:t>
            </w:r>
          </w:p>
        </w:tc>
      </w:tr>
      <w:tr w:rsidR="00F71440" w:rsidRPr="00B47BED" w:rsidTr="00F71440">
        <w:trPr>
          <w:trHeight w:val="265"/>
        </w:trPr>
        <w:tc>
          <w:tcPr>
            <w:tcW w:w="736" w:type="dxa"/>
            <w:vMerge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B47BED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B47BED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B47BED" w:rsidRDefault="00F71440" w:rsidP="00F71440">
            <w:pPr>
              <w:pStyle w:val="1"/>
              <w:rPr>
                <w:rFonts w:ascii="Times New Roman" w:hAnsi="Times New Roman" w:cs="Times New Roman"/>
                <w:b w:val="0"/>
                <w:bCs w:val="0"/>
                <w:lang w:bidi="ru-RU"/>
              </w:rPr>
            </w:pPr>
            <w:r w:rsidRPr="00B47BED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B47BED" w:rsidRDefault="00F71440" w:rsidP="00F71440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в том числе:</w:t>
            </w:r>
          </w:p>
        </w:tc>
      </w:tr>
      <w:tr w:rsidR="00F71440" w:rsidRPr="00B47BED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о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а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о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а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ю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  <w:tr w:rsidR="00F71440" w:rsidRPr="00B47BED" w:rsidTr="00F71440">
        <w:trPr>
          <w:trHeight w:val="265"/>
        </w:trPr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14857,4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11207,4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5650,0</w:t>
            </w:r>
          </w:p>
        </w:tc>
      </w:tr>
      <w:tr w:rsidR="00F71440" w:rsidRPr="00B47BED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4837,0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3744,4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1092,6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3450,0</w:t>
            </w:r>
          </w:p>
        </w:tc>
      </w:tr>
      <w:tr w:rsidR="00F71440" w:rsidRPr="00B47BED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3180,0</w:t>
            </w:r>
          </w:p>
        </w:tc>
      </w:tr>
      <w:tr w:rsidR="00F71440" w:rsidRPr="00B47BED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1042,6</w:t>
            </w:r>
          </w:p>
        </w:tc>
      </w:tr>
      <w:tr w:rsidR="00F71440" w:rsidRPr="00B47BED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19694,4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14951,8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4742,6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13322,6</w:t>
            </w:r>
          </w:p>
        </w:tc>
      </w:tr>
    </w:tbl>
    <w:p w:rsidR="00F71440" w:rsidRPr="00B47BED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71440" w:rsidRPr="00B47BED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1E7D2A" w:rsidRPr="00B47BED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440" w:rsidRPr="00B47BED" w:rsidRDefault="00F71440">
      <w:pPr>
        <w:rPr>
          <w:rFonts w:ascii="Times New Roman" w:hAnsi="Times New Roman" w:cs="Times New Roman"/>
          <w:bCs/>
          <w:sz w:val="28"/>
          <w:szCs w:val="28"/>
        </w:rPr>
        <w:sectPr w:rsidR="00F71440" w:rsidRPr="00B47BED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B47BED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B47BED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440" w:rsidRPr="00B47BED" w:rsidRDefault="00F71440" w:rsidP="00F71440">
      <w:pPr>
        <w:pStyle w:val="1"/>
        <w:spacing w:before="0" w:after="0"/>
        <w:rPr>
          <w:rFonts w:ascii="Times New Roman CYR" w:eastAsiaTheme="minorHAnsi" w:hAnsi="Times New Roman CYR" w:cs="Times New Roman CYR"/>
          <w:color w:val="auto"/>
          <w:sz w:val="28"/>
          <w:lang w:bidi="ru-RU"/>
        </w:rPr>
      </w:pPr>
      <w:r w:rsidRPr="00B47BED">
        <w:rPr>
          <w:rFonts w:ascii="Times New Roman CYR" w:eastAsiaTheme="minorHAnsi" w:hAnsi="Times New Roman CYR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B47BED" w:rsidRDefault="00F71440" w:rsidP="00F71440">
      <w:pPr>
        <w:pStyle w:val="1"/>
        <w:spacing w:before="0" w:after="0"/>
        <w:rPr>
          <w:rFonts w:ascii="Times New Roman CYR" w:eastAsia="Times New Roman CYR" w:hAnsi="Times New Roman CYR" w:cs="Times New Roman CYR"/>
          <w:color w:val="auto"/>
          <w:sz w:val="28"/>
        </w:rPr>
      </w:pPr>
      <w:r w:rsidRPr="00B47BED">
        <w:rPr>
          <w:rFonts w:ascii="Times New Roman CYR" w:eastAsiaTheme="minorHAnsi" w:hAnsi="Times New Roman CYR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B47BED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CB1" w:rsidRPr="00B47BED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B47BED" w:rsidRDefault="00F71440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B47BED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B47BED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Наименования г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о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B47BED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eastAsia="Times New Roman CYR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B47BED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eastAsia="Times New Roman CYR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B47BED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исключением расходов на оплату труда с начислен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исключен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B47BED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B47BED">
              <w:rPr>
                <w:rFonts w:ascii="Times New Roman" w:eastAsia="Times New Roman CYR" w:hAnsi="Times New Roman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6058,1</w:t>
            </w:r>
          </w:p>
        </w:tc>
      </w:tr>
      <w:tr w:rsidR="00F71440" w:rsidRPr="00B47BED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B47BED">
              <w:rPr>
                <w:rFonts w:ascii="Times New Roman" w:eastAsia="Times New Roman CYR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b/>
                <w:bCs/>
                <w:lang w:bidi="ru-RU"/>
              </w:rPr>
              <w:t>6058,1</w:t>
            </w:r>
          </w:p>
        </w:tc>
      </w:tr>
    </w:tbl>
    <w:p w:rsidR="00F71440" w:rsidRPr="00B47BED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1E7D2A" w:rsidRPr="00B47BED" w:rsidRDefault="001E7D2A" w:rsidP="001E7D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1440" w:rsidRPr="00B47BED" w:rsidRDefault="00F71440">
      <w:pPr>
        <w:rPr>
          <w:rFonts w:ascii="Times New Roman" w:hAnsi="Times New Roman" w:cs="Times New Roman"/>
          <w:sz w:val="24"/>
          <w:szCs w:val="24"/>
        </w:rPr>
        <w:sectPr w:rsidR="00F71440" w:rsidRPr="00B47BED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B47BED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B47BED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B47BED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B47BED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B47BED" w:rsidRDefault="00EA1CC5" w:rsidP="001E7D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D2A" w:rsidRPr="00B47BED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B47BED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E7D2A" w:rsidRPr="00B47BED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B47BED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1E7D2A" w:rsidRPr="00B47BED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B47BED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B47BED" w:rsidRDefault="001E7D2A">
      <w:pPr>
        <w:rPr>
          <w:rFonts w:ascii="Times New Roman" w:hAnsi="Times New Roman" w:cs="Times New Roman"/>
          <w:sz w:val="24"/>
          <w:szCs w:val="24"/>
        </w:rPr>
      </w:pPr>
    </w:p>
    <w:p w:rsidR="001E7D2A" w:rsidRPr="00B47BED" w:rsidRDefault="001E7D2A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B47BED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B47BED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B47BED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и 2024 годов </w:t>
      </w:r>
    </w:p>
    <w:p w:rsidR="001E7D2A" w:rsidRPr="00B47BED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B47BED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B47BED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B47BED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B47BED" w:rsidRDefault="001E7D2A" w:rsidP="008E0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1E7D2A" w:rsidRPr="00B47BED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556404,7</w:t>
            </w:r>
          </w:p>
        </w:tc>
      </w:tr>
      <w:tr w:rsidR="001E7D2A" w:rsidRPr="00B47BED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47BED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B47BED" w:rsidRDefault="00287A2B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287A2B" w:rsidRPr="00B47BED" w:rsidRDefault="00287A2B">
      <w:pPr>
        <w:rPr>
          <w:rFonts w:ascii="Times New Roman" w:hAnsi="Times New Roman" w:cs="Times New Roman"/>
          <w:bCs/>
          <w:sz w:val="16"/>
          <w:szCs w:val="24"/>
        </w:rPr>
      </w:pPr>
      <w:r w:rsidRPr="00B47BED">
        <w:rPr>
          <w:rFonts w:ascii="Times New Roman" w:hAnsi="Times New Roman" w:cs="Times New Roman"/>
          <w:bCs/>
          <w:sz w:val="16"/>
          <w:szCs w:val="24"/>
        </w:rPr>
        <w:br w:type="page"/>
      </w:r>
    </w:p>
    <w:p w:rsidR="00F71440" w:rsidRPr="00B47BED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B47BED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B47BED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B47BED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B47BED" w:rsidRDefault="001E7D2A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40" w:rsidRPr="00B47BED" w:rsidRDefault="00F71440" w:rsidP="00F71440">
      <w:pPr>
        <w:pStyle w:val="1"/>
        <w:spacing w:before="0" w:after="0"/>
        <w:rPr>
          <w:rFonts w:ascii="Times New Roman CYR" w:eastAsiaTheme="minorHAnsi" w:hAnsi="Times New Roman CYR" w:cs="Times New Roman CYR"/>
          <w:color w:val="26282F"/>
          <w:sz w:val="28"/>
          <w:lang w:bidi="ru-RU"/>
        </w:rPr>
      </w:pPr>
      <w:r w:rsidRPr="00B47BED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функционирования центров образования </w:t>
      </w:r>
    </w:p>
    <w:p w:rsidR="00F71440" w:rsidRPr="00B47BED" w:rsidRDefault="00F71440" w:rsidP="00F71440">
      <w:pPr>
        <w:pStyle w:val="1"/>
        <w:spacing w:before="0" w:after="0"/>
        <w:rPr>
          <w:rFonts w:asciiTheme="minorHAnsi" w:eastAsia="Times New Roman CYR" w:hAnsiTheme="minorHAnsi" w:cs="Times New Roman CYR"/>
          <w:color w:val="26282F"/>
          <w:sz w:val="28"/>
          <w:lang w:bidi="ru-RU"/>
        </w:rPr>
      </w:pPr>
      <w:r w:rsidRPr="00B47BED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B47BED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CB1" w:rsidRPr="00B47BED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A1CC5" w:rsidRPr="00B47BED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B47BED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B47BED" w:rsidTr="00F71440">
        <w:tc>
          <w:tcPr>
            <w:tcW w:w="548" w:type="dxa"/>
            <w:vMerge w:val="restart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Наименования муниц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пальных районов и г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о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родских округов обл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а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B47BED" w:rsidTr="00F71440">
        <w:tc>
          <w:tcPr>
            <w:tcW w:w="548" w:type="dxa"/>
            <w:vMerge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B47BED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ю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начислен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ю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начислен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в части расх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о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дов на оплату труда с начи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с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ю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е</w:t>
            </w:r>
            <w:r w:rsidRPr="00B47BED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</w:tbl>
    <w:p w:rsidR="00E247C3" w:rsidRPr="00B47BED" w:rsidRDefault="00E247C3" w:rsidP="00E247C3">
      <w:pPr>
        <w:spacing w:after="0" w:line="240" w:lineRule="auto"/>
        <w:rPr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B47BED" w:rsidTr="00F71440">
        <w:trPr>
          <w:trHeight w:val="294"/>
          <w:tblHeader/>
        </w:trPr>
        <w:tc>
          <w:tcPr>
            <w:tcW w:w="548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eastAsia="Times New Roman CYR" w:hAnsi="Times New Roman"/>
                <w:lang w:bidi="ru-RU"/>
              </w:rPr>
              <w:t>11</w:t>
            </w:r>
          </w:p>
        </w:tc>
      </w:tr>
      <w:tr w:rsidR="00F71440" w:rsidRPr="00B47BED" w:rsidTr="00F71440">
        <w:trPr>
          <w:trHeight w:val="253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3573,7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2973,7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1560,0</w:t>
            </w:r>
          </w:p>
        </w:tc>
      </w:tr>
      <w:tr w:rsidR="00F71440" w:rsidRPr="00B47BED" w:rsidTr="00F71440">
        <w:trPr>
          <w:trHeight w:val="25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1680,0</w:t>
            </w:r>
          </w:p>
        </w:tc>
      </w:tr>
      <w:tr w:rsidR="00F71440" w:rsidRPr="00B47BED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2280,0</w:t>
            </w:r>
          </w:p>
        </w:tc>
      </w:tr>
      <w:tr w:rsidR="00F71440" w:rsidRPr="00B47BED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B47BED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12820,2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1960,0</w:t>
            </w:r>
          </w:p>
        </w:tc>
      </w:tr>
      <w:tr w:rsidR="00F71440" w:rsidRPr="00B47BED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15651,7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3240,0</w:t>
            </w:r>
          </w:p>
        </w:tc>
      </w:tr>
      <w:tr w:rsidR="00F71440" w:rsidRPr="00B47BED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B47BED" w:rsidTr="00F71440">
        <w:trPr>
          <w:trHeight w:val="2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11188,8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1880,0</w:t>
            </w:r>
          </w:p>
        </w:tc>
      </w:tr>
      <w:tr w:rsidR="00F71440" w:rsidRPr="00B47BED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</w:tr>
      <w:tr w:rsidR="00F71440" w:rsidRPr="00B47BED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2280,0</w:t>
            </w:r>
          </w:p>
        </w:tc>
      </w:tr>
      <w:tr w:rsidR="00F71440" w:rsidRPr="00B47BED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</w:tr>
      <w:tr w:rsidR="00F71440" w:rsidRPr="00B47BED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B47BED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</w:tr>
      <w:tr w:rsidR="00F71440" w:rsidRPr="00B47BED" w:rsidTr="00F71440">
        <w:trPr>
          <w:trHeight w:val="26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B47BED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6848,7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5688,70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11188,8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16006,0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13446,0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2560,0</w:t>
            </w:r>
          </w:p>
        </w:tc>
      </w:tr>
      <w:tr w:rsidR="00F71440" w:rsidRPr="00B47BED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6371,5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17360,3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2880,0</w:t>
            </w:r>
          </w:p>
        </w:tc>
      </w:tr>
      <w:tr w:rsidR="00F71440" w:rsidRPr="00B47BED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B47BED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</w:tr>
      <w:tr w:rsidR="00F71440" w:rsidRPr="00B47BED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B47BED" w:rsidTr="00F71440">
        <w:trPr>
          <w:trHeight w:val="28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16683,2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13963,2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21500,4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18100,4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3400,0</w:t>
            </w:r>
          </w:p>
        </w:tc>
      </w:tr>
      <w:tr w:rsidR="00F71440" w:rsidRPr="00B47BED" w:rsidTr="00F71440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B47BED" w:rsidTr="00F71440">
        <w:trPr>
          <w:trHeight w:val="26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B47BED" w:rsidTr="00F71440">
        <w:trPr>
          <w:trHeight w:val="27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B47BED" w:rsidTr="00F71440">
        <w:trPr>
          <w:trHeight w:val="28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B47BED" w:rsidTr="00F71440">
        <w:trPr>
          <w:trHeight w:val="26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B47BED" w:rsidTr="00F71440">
        <w:trPr>
          <w:trHeight w:val="26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B47BED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B47BED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B47BED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B47BED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17837,5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14997,5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2840,0</w:t>
            </w:r>
          </w:p>
        </w:tc>
      </w:tr>
      <w:tr w:rsidR="00F71440" w:rsidRPr="00B47BED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5494,4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840,0</w:t>
            </w:r>
          </w:p>
        </w:tc>
      </w:tr>
      <w:tr w:rsidR="00F71440" w:rsidRPr="00B47BED" w:rsidTr="00F71440">
        <w:trPr>
          <w:trHeight w:val="26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B47BED" w:rsidTr="00F71440">
        <w:trPr>
          <w:trHeight w:val="28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B47BED" w:rsidTr="00F71440">
        <w:trPr>
          <w:trHeight w:val="27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B47BED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B47BED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B47BED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</w:tr>
      <w:tr w:rsidR="00F71440" w:rsidRPr="00B47BED" w:rsidTr="00F71440">
        <w:trPr>
          <w:trHeight w:val="42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jc w:val="both"/>
              <w:rPr>
                <w:rFonts w:ascii="Times New Roman CYR" w:eastAsia="Times New Roman CYR" w:hAnsi="Times New Roman CYR" w:cs="Times New Roman CYR"/>
                <w:spacing w:val="-6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B47BED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ь</w:t>
            </w:r>
            <w:r w:rsidRPr="00B47BED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160739,8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132779,8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27960,0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63360,0</w:t>
            </w:r>
          </w:p>
        </w:tc>
      </w:tr>
      <w:tr w:rsidR="00F71440" w:rsidRPr="00B47BED" w:rsidTr="00F71440">
        <w:trPr>
          <w:trHeight w:val="1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lastRenderedPageBreak/>
              <w:t>38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23254,7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19134,7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4120,0</w:t>
            </w:r>
          </w:p>
        </w:tc>
      </w:tr>
      <w:tr w:rsidR="00F71440" w:rsidRPr="00B47BED" w:rsidTr="00F71440">
        <w:trPr>
          <w:trHeight w:val="22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г.Шиханы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</w:tr>
      <w:tr w:rsidR="00F71440" w:rsidRPr="00B47BED" w:rsidTr="00F71440">
        <w:trPr>
          <w:trHeight w:val="25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2068,70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</w:tr>
      <w:tr w:rsidR="00F71440" w:rsidRPr="00B47BED" w:rsidTr="00F71440">
        <w:trPr>
          <w:trHeight w:val="4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jc w:val="both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8880,3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7240,3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2880</w:t>
            </w:r>
            <w:r w:rsidRPr="00B47BED">
              <w:rPr>
                <w:rFonts w:ascii="Times New Roman" w:hAnsi="Times New Roman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4960,0</w:t>
            </w:r>
          </w:p>
        </w:tc>
      </w:tr>
      <w:tr w:rsidR="00F71440" w:rsidRPr="00B47BED" w:rsidTr="00F71440">
        <w:trPr>
          <w:trHeight w:val="27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169620,1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140020,1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29600,0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47BED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B47BED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68320,0</w:t>
            </w:r>
          </w:p>
        </w:tc>
      </w:tr>
    </w:tbl>
    <w:p w:rsidR="00F71440" w:rsidRPr="00B47BED" w:rsidRDefault="00F71440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71440" w:rsidRPr="00B47BED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B47BED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B47BED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B47BED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B47BED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B47BED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B47BED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B47BED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B47BED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  <w:sectPr w:rsidR="00F71440" w:rsidRPr="00B47BED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B47BED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287A2B" w:rsidRPr="00B47BED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A2B" w:rsidRPr="00B47BED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287A2B" w:rsidRPr="00B47BED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B47BED" w:rsidRDefault="009A0EDD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1E88" w:rsidRPr="00B47BED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EA1CC5" w:rsidRPr="00B47BED" w:rsidRDefault="00EA1CC5" w:rsidP="00287A2B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87A2B" w:rsidRPr="00B47BED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7BED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B47BED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№</w:t>
            </w:r>
          </w:p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Наименования муниципальных</w:t>
            </w:r>
          </w:p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2024</w:t>
            </w:r>
            <w:r w:rsidR="005B5E9E" w:rsidRPr="00B47BE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B47BED">
              <w:rPr>
                <w:rFonts w:ascii="Times New Roman" w:hAnsi="Times New Roman"/>
                <w:color w:val="000000" w:themeColor="text1"/>
              </w:rPr>
              <w:t>год</w:t>
            </w:r>
          </w:p>
        </w:tc>
      </w:tr>
    </w:tbl>
    <w:p w:rsidR="00287A2B" w:rsidRPr="00B47BED" w:rsidRDefault="00287A2B" w:rsidP="00287A2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B47BED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464,6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251,1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477,3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529,8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1040,0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843,0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1123,8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1507,2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1965,0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1427,4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1216,2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1418,0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1233,6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280,5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873,0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1146,6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1095,6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365,7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238,8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740,2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647,7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223,2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849,6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788,7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1131,0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906,4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635,5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1094,0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728,4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1068,4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502,4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902,2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559,5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26,1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356,6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139,5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794,2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618,3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980,0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1558,6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809,1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279,0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329,6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932,0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390,6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422,8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628,0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1044,3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564,0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845,6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1173,6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1123,5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878,0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420,0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299,8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621,3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608,1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956,2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1126,5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272,8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1019,4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528,5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270,0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364,2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476,3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710,4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731,4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108,0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821,2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646,2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383,6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678,6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2114,0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2398,4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1988,4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15583,5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30968,6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26106,6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3613,5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3981,6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4451,1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52,2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54,0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B47BED">
              <w:rPr>
                <w:rFonts w:ascii="Times New Roman" w:hAnsi="Times New Roman"/>
                <w:color w:val="000000" w:themeColor="text1"/>
              </w:rPr>
              <w:t>55,8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 по городским округам обл</w:t>
            </w:r>
            <w:r w:rsidRPr="00B47BE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B47BE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сти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4200,4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4562,7</w:t>
            </w:r>
          </w:p>
        </w:tc>
      </w:tr>
      <w:tr w:rsidR="009A0EDD" w:rsidRPr="00B47BED" w:rsidTr="00966D1B">
        <w:tc>
          <w:tcPr>
            <w:tcW w:w="817" w:type="dxa"/>
          </w:tcPr>
          <w:p w:rsidR="009A0EDD" w:rsidRPr="00B47BED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B47BED" w:rsidRDefault="009A0EDD" w:rsidP="009A0EDD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B47BED">
              <w:rPr>
                <w:rFonts w:ascii="Times New Roman" w:hAnsi="Times New Roman"/>
                <w:b/>
                <w:color w:val="000000" w:themeColor="text1"/>
              </w:rPr>
              <w:t>19249,2</w:t>
            </w:r>
          </w:p>
        </w:tc>
        <w:tc>
          <w:tcPr>
            <w:tcW w:w="1547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B47BED">
              <w:rPr>
                <w:rFonts w:ascii="Times New Roman" w:hAnsi="Times New Roman"/>
                <w:b/>
                <w:color w:val="000000" w:themeColor="text1"/>
              </w:rPr>
              <w:t>35169,0</w:t>
            </w:r>
          </w:p>
        </w:tc>
        <w:tc>
          <w:tcPr>
            <w:tcW w:w="1548" w:type="dxa"/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B47BED">
              <w:rPr>
                <w:rFonts w:ascii="Times New Roman" w:hAnsi="Times New Roman"/>
                <w:b/>
                <w:color w:val="000000" w:themeColor="text1"/>
              </w:rPr>
              <w:t>30669,3</w:t>
            </w:r>
          </w:p>
        </w:tc>
      </w:tr>
    </w:tbl>
    <w:p w:rsidR="009A0EDD" w:rsidRPr="00B47BED" w:rsidRDefault="009A0EDD"/>
    <w:p w:rsidR="00287A2B" w:rsidRPr="00B47BED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</w:p>
    <w:p w:rsidR="00287A2B" w:rsidRPr="00B47BED" w:rsidRDefault="00287A2B">
      <w:pPr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  <w:r w:rsidRPr="00B47BED">
        <w:rPr>
          <w:rFonts w:ascii="Times New Roman" w:hAnsi="Times New Roman" w:cs="Times New Roman"/>
          <w:bCs/>
          <w:color w:val="000000" w:themeColor="text1"/>
          <w:sz w:val="16"/>
          <w:szCs w:val="24"/>
        </w:rPr>
        <w:br w:type="page"/>
      </w:r>
    </w:p>
    <w:p w:rsidR="00287A2B" w:rsidRPr="00B47BED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B47BED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247C3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области на обеспечение образовательных организаций </w:t>
      </w:r>
    </w:p>
    <w:p w:rsidR="00E247C3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/>
          <w:sz w:val="28"/>
          <w:szCs w:val="28"/>
        </w:rPr>
        <w:t>материально-технической базой для внедрения цифровой</w:t>
      </w: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образовательной среды</w:t>
      </w:r>
    </w:p>
    <w:p w:rsidR="00AA0029" w:rsidRPr="00B47BED" w:rsidRDefault="00AA0029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B47BED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B47BED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B47BED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№ </w:t>
            </w:r>
          </w:p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Наименования муниципальных ра</w:t>
            </w:r>
            <w:r w:rsidRPr="00B47BED">
              <w:rPr>
                <w:rFonts w:ascii="Times New Roman" w:hAnsi="Times New Roman"/>
              </w:rPr>
              <w:t>й</w:t>
            </w:r>
            <w:r w:rsidRPr="00B47BED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B47BED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2024 год</w:t>
            </w:r>
          </w:p>
        </w:tc>
      </w:tr>
    </w:tbl>
    <w:p w:rsidR="00287A2B" w:rsidRPr="00B47BED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B47BED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47BED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5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3192,8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9509,5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6385,4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18780,6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7981,7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23773,9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23475,8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4789,0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19019,1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6385,4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1596,3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7981,7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3192,7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6385,4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7981,7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15963,4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11094,5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3192,7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7981,7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7924,6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1596,3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4789,0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17434,1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21910,8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7981,7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7924,6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7825,3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12770,7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6385,4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12679,4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7981,7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1596,3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7981,7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9509,6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11174,4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15963,4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1596,3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6385,4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7981,7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4789,0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9578,0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31698,4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25040,9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7981,7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B47BED">
              <w:rPr>
                <w:rFonts w:ascii="Times New Roman" w:hAnsi="Times New Roman" w:cs="Times New Roman"/>
                <w:b/>
              </w:rPr>
              <w:t>о</w:t>
            </w:r>
            <w:r w:rsidRPr="00B47BED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256756,8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452300,1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199542,6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15963,4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center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Итого по городским округам обл</w:t>
            </w:r>
            <w:r w:rsidRPr="00B47BED">
              <w:rPr>
                <w:rFonts w:ascii="Times New Roman" w:hAnsi="Times New Roman" w:cs="Times New Roman"/>
                <w:b/>
              </w:rPr>
              <w:t>а</w:t>
            </w:r>
            <w:r w:rsidRPr="00B47BED">
              <w:rPr>
                <w:rFonts w:ascii="Times New Roman" w:hAnsi="Times New Roman" w:cs="Times New Roman"/>
                <w:b/>
              </w:rPr>
              <w:t>сти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15963,4</w:t>
            </w:r>
          </w:p>
        </w:tc>
      </w:tr>
      <w:tr w:rsidR="00AA0029" w:rsidRPr="00B47BED" w:rsidTr="00AA0029">
        <w:tc>
          <w:tcPr>
            <w:tcW w:w="925" w:type="dxa"/>
          </w:tcPr>
          <w:p w:rsidR="00AA0029" w:rsidRPr="00B47BED" w:rsidRDefault="00AA0029" w:rsidP="00AA0029">
            <w:pPr>
              <w:pStyle w:val="ab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</w:tcPr>
          <w:p w:rsidR="00AA0029" w:rsidRPr="00B47BED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center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271021,1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  <w:lang w:val="en-US"/>
              </w:rPr>
            </w:pPr>
            <w:r w:rsidRPr="00B47BED">
              <w:rPr>
                <w:rFonts w:ascii="Times New Roman" w:hAnsi="Times New Roman"/>
                <w:b/>
              </w:rPr>
              <w:t>215506,0</w:t>
            </w:r>
          </w:p>
        </w:tc>
      </w:tr>
    </w:tbl>
    <w:p w:rsidR="00AA0029" w:rsidRPr="00B47BED" w:rsidRDefault="00AA0029"/>
    <w:p w:rsidR="00966D1B" w:rsidRPr="00B47BED" w:rsidRDefault="00966D1B" w:rsidP="00287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D1B" w:rsidRPr="00B47BED" w:rsidRDefault="00966D1B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B47BED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966D1B" w:rsidRPr="00B47BED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</w:t>
      </w:r>
      <w:r w:rsidRPr="00B47BED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2023 и 2024 годов</w:t>
      </w: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B47BED" w:rsidRDefault="00966D1B" w:rsidP="00966D1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66D1B" w:rsidRPr="00B47BED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B47BED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47BED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B47BED">
              <w:rPr>
                <w:rFonts w:ascii="Times New Roman" w:hAnsi="Times New Roman"/>
              </w:rPr>
              <w:t>№</w:t>
            </w:r>
          </w:p>
          <w:p w:rsidR="00966D1B" w:rsidRPr="00B47BED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47BED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Наименования муниципальных районов и городских округов</w:t>
            </w:r>
          </w:p>
          <w:p w:rsidR="00966D1B" w:rsidRPr="00B47BED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B47BED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47BED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47BED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47BED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2024 год</w:t>
            </w:r>
          </w:p>
        </w:tc>
      </w:tr>
      <w:tr w:rsidR="00966D1B" w:rsidRPr="00B47BED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B47BED" w:rsidRDefault="00966D1B" w:rsidP="00EA1CC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B47BED" w:rsidRDefault="00966D1B" w:rsidP="005B5E9E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5B5E9E" w:rsidRPr="00B47BED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B47BED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B47BED" w:rsidTr="00966D1B">
        <w:trPr>
          <w:trHeight w:val="321"/>
        </w:trPr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B47BED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B47BED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B47BED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66D1B" w:rsidRPr="00B47BED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1680,8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B47BED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66D1B" w:rsidRPr="00B47BE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B47BED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B47BED" w:rsidRDefault="00966D1B" w:rsidP="00EA1CC5">
            <w:pPr>
              <w:spacing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B47BED" w:rsidTr="00966D1B">
        <w:tc>
          <w:tcPr>
            <w:tcW w:w="709" w:type="dxa"/>
          </w:tcPr>
          <w:p w:rsidR="00966D1B" w:rsidRPr="00B47BED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B47BED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B47BED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B47BED" w:rsidRDefault="00966D1B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B47BED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966D1B" w:rsidRPr="00B47BED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B47BED">
        <w:rPr>
          <w:rFonts w:ascii="Times New Roman" w:eastAsiaTheme="majorEastAsia" w:hAnsi="Times New Roman" w:cs="Times New Roman"/>
          <w:b/>
          <w:sz w:val="28"/>
          <w:szCs w:val="28"/>
        </w:rPr>
        <w:t>2023 и 2024 годов</w:t>
      </w: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B47BED" w:rsidRDefault="00EA1CC5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966D1B" w:rsidRPr="00B47BED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B47BED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966D1B" w:rsidRPr="00B47BED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21001,3</w:t>
            </w:r>
          </w:p>
        </w:tc>
      </w:tr>
      <w:tr w:rsidR="00966D1B" w:rsidRPr="00B47BED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B47BED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B47BED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7BED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B47BED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20</w:t>
      </w:r>
    </w:p>
    <w:p w:rsidR="00966D1B" w:rsidRPr="00B47BED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E247C3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47BED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B47BED" w:rsidRDefault="00AA0029" w:rsidP="00966D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B47BED" w:rsidRDefault="00EA1CC5" w:rsidP="00966D1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66D1B" w:rsidRPr="00B47BED" w:rsidRDefault="00966D1B" w:rsidP="00E94276">
      <w:pPr>
        <w:spacing w:after="0" w:line="240" w:lineRule="auto"/>
        <w:ind w:right="-14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7BED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B47BED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47BED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47BED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</w:t>
            </w: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47BED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47BED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47BED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B47BED" w:rsidRDefault="00966D1B" w:rsidP="00966D1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966D1B" w:rsidRPr="00B47BED" w:rsidTr="00966D1B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B47BED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B47BED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B47BED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B47BED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B47BED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6261,8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6192,2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8659,2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8328,9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8562,9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14230,3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13687,4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14072,1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11299,0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11173,4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82709,0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79553,8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81789,9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36499,3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35106,9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36093,7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3507,1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3373,3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3468,1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32035,5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30813,4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31679,6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4069,9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3914,7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4024,7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7008,7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6741,3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6930,9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3912,0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3762,7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3868,5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6045,0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5814,3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5977,8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16745,9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16107,0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16559,8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6079,9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5848,0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6012,4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11494,6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11056,1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11366,9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14352,3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13804,8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14192,9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12650,8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12168,3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12510,2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3831,5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3685,3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3788,9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7102,8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6831,8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7023,7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24093,1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23174,0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23825,4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5815,1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5593,3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5750,5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12448,7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12798,7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8829,4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8492,7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8731,3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6730,9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6474,1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6656,1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12613,7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12132,5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12473,6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4505,7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4333,8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4455,6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22133,8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21289,5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21887,9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8017,8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7712,0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7928,7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3711,1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3569,5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3669,8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18647,8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17936,5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18440,7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5562,6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5350,5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5500,9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8847,0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8509,5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8748,7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11497,3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11058,7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11369,5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3789,8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3645,2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3747,7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5663,4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5447,3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5600,5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6774,5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6516,0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6699,2</w:t>
            </w:r>
          </w:p>
        </w:tc>
      </w:tr>
      <w:tr w:rsidR="00AA0029" w:rsidRPr="00B47BED" w:rsidTr="00966D1B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148343,7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142684,6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146695,2</w:t>
            </w:r>
          </w:p>
        </w:tc>
      </w:tr>
      <w:tr w:rsidR="00AA0029" w:rsidRPr="00B47BED" w:rsidTr="00AA0029">
        <w:tc>
          <w:tcPr>
            <w:tcW w:w="691" w:type="dxa"/>
            <w:vAlign w:val="center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607013,8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583857,2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600268,6</w:t>
            </w:r>
          </w:p>
        </w:tc>
      </w:tr>
      <w:tr w:rsidR="00AA0029" w:rsidRPr="00B47BED" w:rsidTr="00AA0029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68" w:type="dxa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394979,3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379911,6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390590</w:t>
            </w:r>
          </w:p>
        </w:tc>
      </w:tr>
      <w:tr w:rsidR="00AA0029" w:rsidRPr="00B47BED" w:rsidTr="00AA0029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2400,7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2309,1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2374</w:t>
            </w:r>
          </w:p>
        </w:tc>
      </w:tr>
      <w:tr w:rsidR="00AA0029" w:rsidRPr="00B47BED" w:rsidTr="00AA0029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68" w:type="dxa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895,5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861,3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885,5</w:t>
            </w:r>
          </w:p>
        </w:tc>
      </w:tr>
      <w:tr w:rsidR="00AA0029" w:rsidRPr="00B47BED" w:rsidTr="00AA0029">
        <w:tc>
          <w:tcPr>
            <w:tcW w:w="691" w:type="dxa"/>
            <w:vAlign w:val="bottom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68" w:type="dxa"/>
            <w:vAlign w:val="bottom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5365,9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5161,3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5306,4</w:t>
            </w:r>
          </w:p>
        </w:tc>
      </w:tr>
      <w:tr w:rsidR="00AA0029" w:rsidRPr="00B47BED" w:rsidTr="00AA0029">
        <w:tc>
          <w:tcPr>
            <w:tcW w:w="691" w:type="dxa"/>
            <w:vAlign w:val="center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E247C3" w:rsidRPr="00B47BED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A0029" w:rsidRPr="00B47BED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403641,4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388243,3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399155,9</w:t>
            </w:r>
          </w:p>
        </w:tc>
      </w:tr>
      <w:tr w:rsidR="00AA0029" w:rsidRPr="00B47BED" w:rsidTr="00AA0029">
        <w:tc>
          <w:tcPr>
            <w:tcW w:w="691" w:type="dxa"/>
            <w:vAlign w:val="center"/>
          </w:tcPr>
          <w:p w:rsidR="00AA0029" w:rsidRPr="00B47BED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B47BED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1010655,2</w:t>
            </w:r>
          </w:p>
        </w:tc>
        <w:tc>
          <w:tcPr>
            <w:tcW w:w="1559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972100,5</w:t>
            </w:r>
          </w:p>
        </w:tc>
        <w:tc>
          <w:tcPr>
            <w:tcW w:w="1560" w:type="dxa"/>
            <w:vAlign w:val="bottom"/>
          </w:tcPr>
          <w:p w:rsidR="00AA0029" w:rsidRPr="00B47BED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999424,5</w:t>
            </w:r>
          </w:p>
        </w:tc>
      </w:tr>
    </w:tbl>
    <w:p w:rsidR="00AA0029" w:rsidRPr="00B47BED" w:rsidRDefault="00AA0029"/>
    <w:p w:rsidR="00966D1B" w:rsidRPr="00B47BED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B47BED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7BED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B47BED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966D1B" w:rsidRPr="00B47BED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области на </w:t>
      </w:r>
      <w:r w:rsidRPr="00B47BED">
        <w:rPr>
          <w:rFonts w:ascii="Times New Roman" w:eastAsiaTheme="majorEastAsia" w:hAnsi="Times New Roman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sz w:val="28"/>
          <w:szCs w:val="28"/>
        </w:rPr>
        <w:t>местности и малых городах</w:t>
      </w:r>
    </w:p>
    <w:p w:rsidR="00EA1CC5" w:rsidRPr="00B47BED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B47BED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B47BED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№ </w:t>
            </w:r>
          </w:p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Наименования муниципальных ра</w:t>
            </w:r>
            <w:r w:rsidRPr="00B47BED">
              <w:rPr>
                <w:rFonts w:ascii="Times New Roman" w:hAnsi="Times New Roman"/>
              </w:rPr>
              <w:t>й</w:t>
            </w:r>
            <w:r w:rsidRPr="00B47BED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2024 год</w:t>
            </w:r>
          </w:p>
        </w:tc>
      </w:tr>
    </w:tbl>
    <w:p w:rsidR="00966D1B" w:rsidRPr="00B47BED" w:rsidRDefault="00966D1B" w:rsidP="00966D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B47BED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5</w:t>
            </w:r>
          </w:p>
        </w:tc>
      </w:tr>
      <w:tr w:rsidR="00966D1B" w:rsidRPr="00B47BED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B47BED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B47BED" w:rsidTr="00966D1B">
        <w:tc>
          <w:tcPr>
            <w:tcW w:w="925" w:type="dxa"/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B47BED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925" w:type="dxa"/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B47BED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966D1B" w:rsidRPr="00B47BED" w:rsidTr="00966D1B">
        <w:tc>
          <w:tcPr>
            <w:tcW w:w="925" w:type="dxa"/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B47BED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B47BED" w:rsidTr="00966D1B">
        <w:tc>
          <w:tcPr>
            <w:tcW w:w="925" w:type="dxa"/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B47BED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B47BED" w:rsidTr="00966D1B">
        <w:tc>
          <w:tcPr>
            <w:tcW w:w="925" w:type="dxa"/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B47BED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22500,0</w:t>
            </w:r>
          </w:p>
        </w:tc>
      </w:tr>
      <w:tr w:rsidR="00966D1B" w:rsidRPr="00B47BED" w:rsidTr="00966D1B">
        <w:tc>
          <w:tcPr>
            <w:tcW w:w="925" w:type="dxa"/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B47BED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B47BED" w:rsidTr="00966D1B">
        <w:tc>
          <w:tcPr>
            <w:tcW w:w="925" w:type="dxa"/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B47BED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966D1B" w:rsidRPr="00B47BED" w:rsidTr="00966D1B">
        <w:tc>
          <w:tcPr>
            <w:tcW w:w="925" w:type="dxa"/>
          </w:tcPr>
          <w:p w:rsidR="00966D1B" w:rsidRPr="00B47BED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B47BED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B47BED" w:rsidTr="00966D1B">
        <w:tc>
          <w:tcPr>
            <w:tcW w:w="925" w:type="dxa"/>
          </w:tcPr>
          <w:p w:rsidR="00644E92" w:rsidRPr="00B47BED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B47BED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B47BED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B47BED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B47BED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7BED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B47BED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966D1B" w:rsidRPr="00B47BED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лках</w:t>
      </w:r>
    </w:p>
    <w:p w:rsidR="00966D1B" w:rsidRPr="00B47BED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B47BED">
        <w:rPr>
          <w:rFonts w:ascii="Times New Roman" w:eastAsiaTheme="majorEastAsia" w:hAnsi="Times New Roman" w:cs="Times New Roman"/>
          <w:b/>
          <w:bCs/>
          <w:sz w:val="28"/>
          <w:szCs w:val="28"/>
        </w:rPr>
        <w:t>городского типа</w:t>
      </w:r>
    </w:p>
    <w:p w:rsidR="00EA1CC5" w:rsidRPr="00B47BED" w:rsidRDefault="00EA1CC5" w:rsidP="00966D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6D1B" w:rsidRPr="00B47BED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B47BED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6D1B" w:rsidRPr="00B47BED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66D1B" w:rsidRPr="00B47BED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47BED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B47BED" w:rsidRDefault="003036B0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036B0" w:rsidRPr="00B47BED" w:rsidRDefault="003036B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7BED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247C3" w:rsidRPr="00B47BED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E247C3" w:rsidRPr="00B47BED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B47BED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B47BED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E247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B47BED" w:rsidRDefault="00E247C3" w:rsidP="00E247C3">
      <w:pPr>
        <w:pStyle w:val="1"/>
        <w:spacing w:before="0" w:after="0"/>
        <w:rPr>
          <w:rFonts w:ascii="Times New Roman" w:hAnsi="Times New Roman" w:cs="Times New Roman"/>
          <w:color w:val="26282F"/>
          <w:sz w:val="28"/>
        </w:rPr>
      </w:pPr>
      <w:r w:rsidRPr="00B47BED">
        <w:rPr>
          <w:rFonts w:ascii="Times New Roman" w:eastAsiaTheme="minorHAnsi" w:hAnsi="Times New Roman" w:cs="Times New Roman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создания центров образования цифрового и гуманита</w:t>
      </w:r>
      <w:r w:rsidRPr="00B47BED">
        <w:rPr>
          <w:rFonts w:ascii="Times New Roman" w:eastAsiaTheme="minorHAnsi" w:hAnsi="Times New Roman" w:cs="Times New Roman"/>
          <w:color w:val="26282F"/>
          <w:sz w:val="28"/>
          <w:lang w:bidi="ru-RU"/>
        </w:rPr>
        <w:t>р</w:t>
      </w:r>
      <w:r w:rsidRPr="00B47BED">
        <w:rPr>
          <w:rFonts w:ascii="Times New Roman" w:eastAsiaTheme="minorHAnsi" w:hAnsi="Times New Roman" w:cs="Times New Roman"/>
          <w:color w:val="26282F"/>
          <w:sz w:val="28"/>
          <w:lang w:bidi="ru-RU"/>
        </w:rPr>
        <w:t>ного профилей</w:t>
      </w:r>
    </w:p>
    <w:p w:rsidR="00EA1CC5" w:rsidRPr="00B47BED" w:rsidRDefault="00EA1CC5" w:rsidP="00E24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CB1" w:rsidRPr="00B47BED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247C3" w:rsidRPr="00B47BED" w:rsidRDefault="00E247C3" w:rsidP="00E24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36B0" w:rsidRPr="00B47BED" w:rsidRDefault="003036B0" w:rsidP="003036B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B47BED" w:rsidTr="00E247C3">
        <w:trPr>
          <w:trHeight w:val="255"/>
        </w:trPr>
        <w:tc>
          <w:tcPr>
            <w:tcW w:w="567" w:type="dxa"/>
            <w:vMerge w:val="restart"/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Наименования муниц</w:t>
            </w:r>
            <w:r w:rsidRPr="00B47BED">
              <w:rPr>
                <w:rFonts w:ascii="Times New Roman" w:hAnsi="Times New Roman"/>
                <w:lang w:bidi="ru-RU"/>
              </w:rPr>
              <w:t>и</w:t>
            </w:r>
            <w:r w:rsidRPr="00B47BED">
              <w:rPr>
                <w:rFonts w:ascii="Times New Roman" w:hAnsi="Times New Roman"/>
                <w:lang w:bidi="ru-RU"/>
              </w:rPr>
              <w:t>пальных районов и г</w:t>
            </w:r>
            <w:r w:rsidRPr="00B47BED">
              <w:rPr>
                <w:rFonts w:ascii="Times New Roman" w:hAnsi="Times New Roman"/>
                <w:lang w:bidi="ru-RU"/>
              </w:rPr>
              <w:t>о</w:t>
            </w:r>
            <w:r w:rsidRPr="00B47BED">
              <w:rPr>
                <w:rFonts w:ascii="Times New Roman" w:hAnsi="Times New Roman"/>
                <w:lang w:bidi="ru-RU"/>
              </w:rPr>
              <w:t>родских округов обл</w:t>
            </w:r>
            <w:r w:rsidRPr="00B47BED">
              <w:rPr>
                <w:rFonts w:ascii="Times New Roman" w:hAnsi="Times New Roman"/>
                <w:lang w:bidi="ru-RU"/>
              </w:rPr>
              <w:t>а</w:t>
            </w:r>
            <w:r w:rsidRPr="00B47BED">
              <w:rPr>
                <w:rFonts w:ascii="Times New Roman" w:hAnsi="Times New Roman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2024 год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vMerge/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B47BED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B47BED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B47BED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в том числе: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в части расходов на оплату труда с начисл</w:t>
            </w:r>
            <w:r w:rsidRPr="00B47BED">
              <w:rPr>
                <w:rFonts w:ascii="Times New Roman" w:hAnsi="Times New Roman"/>
                <w:lang w:bidi="ru-RU"/>
              </w:rPr>
              <w:t>е</w:t>
            </w:r>
            <w:r w:rsidRPr="00B47BED">
              <w:rPr>
                <w:rFonts w:ascii="Times New Roman" w:hAnsi="Times New Roman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за искл</w:t>
            </w:r>
            <w:r w:rsidRPr="00B47BED">
              <w:rPr>
                <w:rFonts w:ascii="Times New Roman" w:hAnsi="Times New Roman"/>
                <w:lang w:bidi="ru-RU"/>
              </w:rPr>
              <w:t>ю</w:t>
            </w:r>
            <w:r w:rsidRPr="00B47BED">
              <w:rPr>
                <w:rFonts w:ascii="Times New Roman" w:hAnsi="Times New Roman"/>
                <w:lang w:bidi="ru-RU"/>
              </w:rPr>
              <w:t>чением расходов на оплату труда с начислен</w:t>
            </w:r>
            <w:r w:rsidRPr="00B47BED">
              <w:rPr>
                <w:rFonts w:ascii="Times New Roman" w:hAnsi="Times New Roman"/>
                <w:lang w:bidi="ru-RU"/>
              </w:rPr>
              <w:t>и</w:t>
            </w:r>
            <w:r w:rsidRPr="00B47BED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в части расходов на оплату труда с начислен</w:t>
            </w:r>
            <w:r w:rsidRPr="00B47BED">
              <w:rPr>
                <w:rFonts w:ascii="Times New Roman" w:hAnsi="Times New Roman"/>
                <w:lang w:bidi="ru-RU"/>
              </w:rPr>
              <w:t>и</w:t>
            </w:r>
            <w:r w:rsidRPr="00B47BED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за искл</w:t>
            </w:r>
            <w:r w:rsidRPr="00B47BED">
              <w:rPr>
                <w:rFonts w:ascii="Times New Roman" w:hAnsi="Times New Roman"/>
                <w:lang w:bidi="ru-RU"/>
              </w:rPr>
              <w:t>ю</w:t>
            </w:r>
            <w:r w:rsidRPr="00B47BED">
              <w:rPr>
                <w:rFonts w:ascii="Times New Roman" w:hAnsi="Times New Roman"/>
                <w:lang w:bidi="ru-RU"/>
              </w:rPr>
              <w:t>чением расходов на оплату труда с начислен</w:t>
            </w:r>
            <w:r w:rsidRPr="00B47BED">
              <w:rPr>
                <w:rFonts w:ascii="Times New Roman" w:hAnsi="Times New Roman"/>
                <w:lang w:bidi="ru-RU"/>
              </w:rPr>
              <w:t>и</w:t>
            </w:r>
            <w:r w:rsidRPr="00B47BED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в части расх</w:t>
            </w:r>
            <w:r w:rsidRPr="00B47BED">
              <w:rPr>
                <w:rFonts w:ascii="Times New Roman" w:hAnsi="Times New Roman"/>
                <w:lang w:bidi="ru-RU"/>
              </w:rPr>
              <w:t>о</w:t>
            </w:r>
            <w:r w:rsidRPr="00B47BED">
              <w:rPr>
                <w:rFonts w:ascii="Times New Roman" w:hAnsi="Times New Roman"/>
                <w:lang w:bidi="ru-RU"/>
              </w:rPr>
              <w:t>дов на оплату труда с начи</w:t>
            </w:r>
            <w:r w:rsidRPr="00B47BED">
              <w:rPr>
                <w:rFonts w:ascii="Times New Roman" w:hAnsi="Times New Roman"/>
                <w:lang w:bidi="ru-RU"/>
              </w:rPr>
              <w:t>с</w:t>
            </w:r>
            <w:r w:rsidRPr="00B47BED">
              <w:rPr>
                <w:rFonts w:ascii="Times New Roman" w:hAnsi="Times New Roman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за искл</w:t>
            </w:r>
            <w:r w:rsidRPr="00B47BED">
              <w:rPr>
                <w:rFonts w:ascii="Times New Roman" w:hAnsi="Times New Roman"/>
                <w:lang w:bidi="ru-RU"/>
              </w:rPr>
              <w:t>ю</w:t>
            </w:r>
            <w:r w:rsidRPr="00B47BED">
              <w:rPr>
                <w:rFonts w:ascii="Times New Roman" w:hAnsi="Times New Roman"/>
                <w:lang w:bidi="ru-RU"/>
              </w:rPr>
              <w:t>чением расходов на оплату труда с начисл</w:t>
            </w:r>
            <w:r w:rsidRPr="00B47BED">
              <w:rPr>
                <w:rFonts w:ascii="Times New Roman" w:hAnsi="Times New Roman"/>
                <w:lang w:bidi="ru-RU"/>
              </w:rPr>
              <w:t>е</w:t>
            </w:r>
            <w:r w:rsidRPr="00B47BED">
              <w:rPr>
                <w:rFonts w:ascii="Times New Roman" w:hAnsi="Times New Roman"/>
                <w:lang w:bidi="ru-RU"/>
              </w:rPr>
              <w:t>ниями</w:t>
            </w:r>
          </w:p>
        </w:tc>
      </w:tr>
    </w:tbl>
    <w:p w:rsidR="00E247C3" w:rsidRPr="00B47BED" w:rsidRDefault="00E247C3" w:rsidP="00E247C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B47BED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11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Итого по муниципальным районам </w:t>
            </w:r>
          </w:p>
          <w:p w:rsidR="00E247C3" w:rsidRPr="00B47BED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lang w:bidi="ru-RU"/>
              </w:rPr>
              <w:t>п.Михайловский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47BED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47BED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47BED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EA1CC5" w:rsidRPr="00B47BED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247C3" w:rsidRPr="00B47BED" w:rsidRDefault="00E247C3">
      <w:pPr>
        <w:rPr>
          <w:rFonts w:ascii="Times New Roman" w:hAnsi="Times New Roman" w:cs="Times New Roman"/>
          <w:sz w:val="24"/>
          <w:szCs w:val="24"/>
        </w:rPr>
        <w:sectPr w:rsidR="00E247C3" w:rsidRPr="00B47BED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(создание и модернизация учреждений культурно-досугового типа)</w:t>
      </w: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B47BED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A1CC5" w:rsidRPr="00B47BED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10471,3</w:t>
            </w: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6641,4</w:t>
            </w: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5434,0</w:t>
            </w: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4676,6</w:t>
            </w: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5903,1</w:t>
            </w: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B47BED" w:rsidRDefault="00EA1C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7BED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</w:t>
      </w:r>
      <w:r w:rsidRPr="00B47BED">
        <w:rPr>
          <w:rFonts w:ascii="Times New Roman" w:hAnsi="Times New Roman" w:cs="Times New Roman"/>
          <w:b/>
          <w:bCs/>
          <w:sz w:val="28"/>
          <w:szCs w:val="28"/>
        </w:rPr>
        <w:t>области на развитие сети учреждений культурно-досугового типа (создание центров культурного развития)</w:t>
      </w: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B47BED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EA1CC5" w:rsidRPr="00B47BED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B47BED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A1CC5" w:rsidRPr="00B47BED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B47BED" w:rsidRDefault="00EA1CC5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B47BED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B47BED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B47BED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11561,8</w:t>
            </w:r>
          </w:p>
        </w:tc>
      </w:tr>
      <w:tr w:rsidR="00AA0029" w:rsidRPr="00B47BED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</w:tr>
      <w:tr w:rsidR="00AA0029" w:rsidRPr="00B47BED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B47BED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B47BED" w:rsidRDefault="00EA1CC5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D92" w:rsidRPr="00B47BED" w:rsidRDefault="00775D92" w:rsidP="00775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ED">
        <w:rPr>
          <w:rFonts w:ascii="Times New Roman" w:hAnsi="Times New Roman" w:cs="Times New Roman"/>
          <w:b/>
          <w:sz w:val="28"/>
          <w:szCs w:val="28"/>
        </w:rPr>
        <w:t>Распределение на 2022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775D92" w:rsidRPr="00B47BED" w:rsidTr="00E942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75D92" w:rsidRPr="00B47BED" w:rsidTr="00E94276">
        <w:tc>
          <w:tcPr>
            <w:tcW w:w="675" w:type="dxa"/>
            <w:tcBorders>
              <w:top w:val="single" w:sz="4" w:space="0" w:color="auto"/>
            </w:tcBorders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2069,000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3400,290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2573,020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2614,910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2837,870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2069,860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2870,000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2978,590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3037,560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2544,800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3335,370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3338,000</w:t>
            </w:r>
          </w:p>
        </w:tc>
      </w:tr>
      <w:tr w:rsidR="00775D92" w:rsidRPr="00B47BED" w:rsidTr="00E94276">
        <w:tc>
          <w:tcPr>
            <w:tcW w:w="675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B47BED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36826,658</w:t>
            </w:r>
          </w:p>
        </w:tc>
      </w:tr>
    </w:tbl>
    <w:p w:rsidR="00EA1CC5" w:rsidRPr="00B47BED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A1CC5" w:rsidRPr="00B47BED" w:rsidRDefault="00EA1CC5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B47BED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B47BE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B47BED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B47BE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и поселений</w:t>
      </w:r>
      <w:r w:rsidRPr="00B47BED">
        <w:rPr>
          <w:b/>
          <w:bCs/>
          <w:spacing w:val="-6"/>
          <w:sz w:val="28"/>
          <w:szCs w:val="28"/>
        </w:rPr>
        <w:t xml:space="preserve"> </w:t>
      </w:r>
      <w:r w:rsidRPr="00B47BE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области на реконструкцию и капитальный ремонт муниципальных музеев</w:t>
      </w: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B47BED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B47BED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B47BED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B47BED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AA0029" w:rsidRPr="00B47BED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B47BED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B47BED" w:rsidRDefault="00EA1CC5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4812D5" w:rsidRPr="00B47BED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812D5" w:rsidRPr="00B47BED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B47BED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EA1CC5" w:rsidRPr="00B47BED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B47BED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B47BED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47BED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</w:t>
            </w: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441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441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музыкальных инструментов, оборудования и материалов для детских школ ис-кусств по видам искусств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Модернизация региональных и муниципальных детских школ искусств по видам искусств</w:t>
            </w:r>
          </w:p>
        </w:tc>
      </w:tr>
    </w:tbl>
    <w:p w:rsidR="00C65135" w:rsidRPr="00B47BED" w:rsidRDefault="00C65135" w:rsidP="00C651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B47BED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Базарно-Карабу-лакский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B47BED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B47BED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B47BED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B47BED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B47BED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B47BED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47BED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B47BED" w:rsidRDefault="004812D5">
      <w:pPr>
        <w:rPr>
          <w:rFonts w:ascii="Times New Roman" w:hAnsi="Times New Roman" w:cs="Times New Roman"/>
          <w:bCs/>
          <w:sz w:val="24"/>
          <w:szCs w:val="24"/>
        </w:rPr>
      </w:pPr>
    </w:p>
    <w:p w:rsidR="00703628" w:rsidRPr="00B47BED" w:rsidRDefault="00703628">
      <w:pPr>
        <w:rPr>
          <w:rFonts w:ascii="Times New Roman" w:hAnsi="Times New Roman" w:cs="Times New Roman"/>
          <w:bCs/>
          <w:sz w:val="24"/>
          <w:szCs w:val="24"/>
        </w:rPr>
        <w:sectPr w:rsidR="00703628" w:rsidRPr="00B47BED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2570FB" w:rsidRPr="00B47BED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B47BED" w:rsidRDefault="002570FB" w:rsidP="00EA1CC5">
      <w:pPr>
        <w:pStyle w:val="ConsPlusNormal"/>
        <w:jc w:val="center"/>
        <w:rPr>
          <w:b/>
          <w:szCs w:val="28"/>
        </w:rPr>
      </w:pPr>
    </w:p>
    <w:p w:rsidR="00EA1CC5" w:rsidRPr="00B47BED" w:rsidRDefault="00EA1CC5" w:rsidP="00EA1CC5">
      <w:pPr>
        <w:pStyle w:val="ConsPlusNormal"/>
        <w:jc w:val="center"/>
        <w:rPr>
          <w:b/>
          <w:szCs w:val="28"/>
          <w:lang w:eastAsia="en-US"/>
        </w:rPr>
      </w:pPr>
      <w:r w:rsidRPr="00B47BED">
        <w:rPr>
          <w:b/>
          <w:szCs w:val="28"/>
        </w:rPr>
        <w:t xml:space="preserve">Распределение </w:t>
      </w:r>
      <w:r w:rsidRPr="00B47BED">
        <w:rPr>
          <w:b/>
          <w:szCs w:val="28"/>
          <w:lang w:eastAsia="en-US"/>
        </w:rPr>
        <w:t xml:space="preserve">на 2022 год субсидии бюджетам городских округов  области на поддержку творческой деятельности и техническое оснащение детских и кукольных театров </w:t>
      </w:r>
    </w:p>
    <w:p w:rsidR="002570FB" w:rsidRPr="00B47BED" w:rsidRDefault="002570FB" w:rsidP="00EA1CC5">
      <w:pPr>
        <w:pStyle w:val="ConsPlusNormal"/>
        <w:jc w:val="center"/>
        <w:rPr>
          <w:b/>
          <w:szCs w:val="28"/>
          <w:lang w:eastAsia="en-US"/>
        </w:rPr>
      </w:pPr>
    </w:p>
    <w:p w:rsidR="00EA1CC5" w:rsidRPr="00B47BED" w:rsidRDefault="00EA1CC5" w:rsidP="00EA1CC5">
      <w:pPr>
        <w:pStyle w:val="ConsPlusNormal"/>
        <w:jc w:val="right"/>
        <w:rPr>
          <w:sz w:val="24"/>
          <w:szCs w:val="24"/>
          <w:lang w:eastAsia="en-US"/>
        </w:rPr>
      </w:pPr>
      <w:r w:rsidRPr="00B47BED">
        <w:rPr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B47BED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EA1CC5" w:rsidRPr="00B47BED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B47BED" w:rsidRDefault="00E94276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г.</w:t>
            </w:r>
            <w:r w:rsidR="00EA1CC5" w:rsidRPr="00B47BED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6160,56179</w:t>
            </w:r>
          </w:p>
        </w:tc>
      </w:tr>
      <w:tr w:rsidR="00EA1CC5" w:rsidRPr="00B47BED" w:rsidTr="002570FB">
        <w:tc>
          <w:tcPr>
            <w:tcW w:w="959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/>
                <w:b/>
                <w:sz w:val="24"/>
                <w:szCs w:val="24"/>
              </w:rPr>
              <w:t>6160,56179</w:t>
            </w:r>
          </w:p>
        </w:tc>
      </w:tr>
    </w:tbl>
    <w:p w:rsidR="002570FB" w:rsidRPr="00B47BED" w:rsidRDefault="002570FB" w:rsidP="00EA1CC5">
      <w:pPr>
        <w:pStyle w:val="ConsPlusNormal"/>
        <w:jc w:val="right"/>
        <w:rPr>
          <w:sz w:val="24"/>
          <w:szCs w:val="24"/>
          <w:lang w:eastAsia="en-US"/>
        </w:rPr>
      </w:pPr>
    </w:p>
    <w:p w:rsidR="002570FB" w:rsidRPr="00B47BED" w:rsidRDefault="002570FB">
      <w:pPr>
        <w:rPr>
          <w:rFonts w:ascii="Times New Roman" w:eastAsia="Times New Roman" w:hAnsi="Times New Roman" w:cs="Times New Roman"/>
          <w:sz w:val="24"/>
          <w:szCs w:val="24"/>
        </w:rPr>
      </w:pPr>
      <w:r w:rsidRPr="00B47BED">
        <w:rPr>
          <w:sz w:val="24"/>
          <w:szCs w:val="24"/>
        </w:rPr>
        <w:br w:type="page"/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2570FB" w:rsidRPr="00B47BED">
        <w:rPr>
          <w:rFonts w:ascii="Times New Roman" w:hAnsi="Times New Roman" w:cs="Times New Roman"/>
          <w:b w:val="0"/>
          <w:bCs w:val="0"/>
          <w:i w:val="0"/>
          <w:iCs w:val="0"/>
        </w:rPr>
        <w:t>31</w:t>
      </w:r>
    </w:p>
    <w:p w:rsidR="00EA1CC5" w:rsidRPr="00B47BED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B47BED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2570FB" w:rsidRPr="00B47BED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47BE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B47BED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B47BED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B47BED" w:rsidRDefault="0035345E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EA1CC5"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B47BED" w:rsidTr="00EA1CC5">
        <w:tc>
          <w:tcPr>
            <w:tcW w:w="81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B47BED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B47BED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A635D" w:rsidRPr="00B47BED" w:rsidRDefault="003A635D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3A635D" w:rsidRPr="00B47BED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1641F" w:rsidRPr="00B47BED">
        <w:rPr>
          <w:rFonts w:ascii="Times New Roman" w:hAnsi="Times New Roman" w:cs="Times New Roman"/>
          <w:b w:val="0"/>
          <w:bCs w:val="0"/>
          <w:i w:val="0"/>
          <w:iCs w:val="0"/>
        </w:rPr>
        <w:t>32</w:t>
      </w:r>
    </w:p>
    <w:p w:rsidR="003A635D" w:rsidRPr="00B47BED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B47BED" w:rsidRDefault="003A635D" w:rsidP="003A635D">
      <w:pPr>
        <w:pStyle w:val="ConsPlusTitle"/>
        <w:jc w:val="center"/>
        <w:rPr>
          <w:szCs w:val="28"/>
        </w:rPr>
      </w:pPr>
    </w:p>
    <w:p w:rsidR="00C65135" w:rsidRPr="00B47BED" w:rsidRDefault="00C65135" w:rsidP="00C65135">
      <w:pPr>
        <w:pStyle w:val="ConsPlusTitle"/>
        <w:spacing w:line="235" w:lineRule="auto"/>
        <w:jc w:val="center"/>
        <w:rPr>
          <w:rFonts w:ascii="Times New Roman Полужирный" w:hAnsi="Times New Roman Полужирный"/>
          <w:szCs w:val="28"/>
        </w:rPr>
      </w:pPr>
      <w:r w:rsidRPr="00B47BED">
        <w:rPr>
          <w:rFonts w:ascii="Times New Roman Полужирный" w:hAnsi="Times New Roman Полужирный"/>
          <w:szCs w:val="28"/>
        </w:rPr>
        <w:t>Распределение на 2022 год и на плановый период 2023 и 2024 годов субсидии бюджетам муниципальных районов, городских округов и поселений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B47BED" w:rsidRDefault="00C65135" w:rsidP="003A635D">
      <w:pPr>
        <w:pStyle w:val="ConsPlusTitle"/>
        <w:jc w:val="center"/>
        <w:rPr>
          <w:rFonts w:asciiTheme="minorHAnsi" w:hAnsiTheme="minorHAnsi"/>
          <w:szCs w:val="28"/>
        </w:rPr>
      </w:pPr>
    </w:p>
    <w:p w:rsidR="00C65135" w:rsidRPr="00B47BED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3A635D" w:rsidRPr="00B47BED" w:rsidRDefault="003A635D" w:rsidP="003A635D">
      <w:pPr>
        <w:pStyle w:val="ConsPlusTitle"/>
        <w:rPr>
          <w:szCs w:val="28"/>
        </w:rPr>
      </w:pPr>
    </w:p>
    <w:p w:rsidR="003A635D" w:rsidRPr="00B47BED" w:rsidRDefault="003A635D" w:rsidP="000F3FD6">
      <w:pPr>
        <w:pStyle w:val="ConsPlusNormal"/>
        <w:ind w:right="-2"/>
        <w:jc w:val="right"/>
        <w:rPr>
          <w:sz w:val="24"/>
          <w:szCs w:val="24"/>
        </w:rPr>
      </w:pPr>
      <w:r w:rsidRPr="00B47BED">
        <w:rPr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B47BED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2024 год</w:t>
            </w:r>
          </w:p>
        </w:tc>
      </w:tr>
    </w:tbl>
    <w:p w:rsidR="003A635D" w:rsidRPr="00B47BED" w:rsidRDefault="003A635D" w:rsidP="003A63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B47BED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B47BED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B47BED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B47BED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310,7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310,7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  <w:lang w:val="en-US"/>
              </w:rPr>
            </w:pPr>
            <w:r w:rsidRPr="00B47BED">
              <w:rPr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310,7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931,9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497,0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124,3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310,6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130,5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93,2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37,3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217,4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155,3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62,1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62,1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62,1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124,2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62,1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62,1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43,5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43,5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497,0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497,0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310,6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310,6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310,6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310,6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581,0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186,4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186,4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167,8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40,4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372,8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372,8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4</w:t>
            </w:r>
            <w:r w:rsidRPr="00B47BED">
              <w:rPr>
                <w:b/>
                <w:sz w:val="24"/>
                <w:szCs w:val="24"/>
                <w:lang w:val="en-US"/>
              </w:rPr>
              <w:t>203</w:t>
            </w:r>
            <w:r w:rsidRPr="00B47BED">
              <w:rPr>
                <w:b/>
                <w:sz w:val="24"/>
                <w:szCs w:val="24"/>
              </w:rPr>
              <w:t>,0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B47BED">
              <w:rPr>
                <w:sz w:val="24"/>
                <w:szCs w:val="24"/>
                <w:lang w:val="en-US"/>
              </w:rPr>
              <w:t>111</w:t>
            </w:r>
            <w:r w:rsidRPr="00B47BED">
              <w:rPr>
                <w:sz w:val="24"/>
                <w:szCs w:val="24"/>
              </w:rPr>
              <w:t>,</w:t>
            </w:r>
            <w:r w:rsidRPr="00B47BED">
              <w:rPr>
                <w:sz w:val="24"/>
                <w:szCs w:val="24"/>
                <w:lang w:val="en-US"/>
              </w:rPr>
              <w:t>8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B47BED">
              <w:rPr>
                <w:sz w:val="24"/>
                <w:szCs w:val="24"/>
              </w:rPr>
              <w:t>304,4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416,2</w:t>
            </w:r>
          </w:p>
        </w:tc>
      </w:tr>
      <w:tr w:rsidR="00C65135" w:rsidRPr="00B47BED" w:rsidTr="0031641F">
        <w:tc>
          <w:tcPr>
            <w:tcW w:w="673" w:type="dxa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B47BED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47BED">
              <w:rPr>
                <w:b/>
                <w:sz w:val="24"/>
                <w:szCs w:val="24"/>
              </w:rPr>
              <w:t>4619,2</w:t>
            </w:r>
          </w:p>
        </w:tc>
      </w:tr>
    </w:tbl>
    <w:p w:rsidR="00C65135" w:rsidRPr="00B47BED" w:rsidRDefault="00C65135"/>
    <w:p w:rsidR="0031641F" w:rsidRPr="00B47BED" w:rsidRDefault="0031641F">
      <w:r w:rsidRPr="00B47BED">
        <w:br w:type="page"/>
      </w:r>
    </w:p>
    <w:p w:rsidR="003A635D" w:rsidRPr="00B47BED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1641F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3A635D" w:rsidRPr="00B47BED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635D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B47BED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B47BED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B47BED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B47BED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B47BED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субсидии бюджетам</w:t>
      </w:r>
      <w:r w:rsidRPr="00B47BE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B47BED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B47BED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65135" w:rsidRPr="00B47BED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B47BED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B47BED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B47BED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B47BED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B47BED" w:rsidRDefault="003A635D" w:rsidP="003A635D">
      <w:pPr>
        <w:spacing w:after="0" w:line="240" w:lineRule="auto"/>
        <w:rPr>
          <w:rFonts w:ascii="Calibri" w:eastAsia="Calibri" w:hAnsi="Calibri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B47BED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26095,0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17604,6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87175,1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Мироновское</w:t>
            </w:r>
          </w:p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Нивское</w:t>
            </w:r>
          </w:p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25450,1</w:t>
            </w:r>
          </w:p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44150,0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Идолгское</w:t>
            </w:r>
          </w:p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76000,0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127226,8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B47BED" w:rsidRDefault="00C65135"/>
    <w:p w:rsidR="0031641F" w:rsidRPr="00B47BED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41F" w:rsidRPr="00B47BED" w:rsidRDefault="0031641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A635D" w:rsidRPr="00B47BED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1641F"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3A635D" w:rsidRPr="00B47BED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B47BED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B47BED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B47BED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Распределение на 2022 год и плановый период 2023 и 2024 годов субсидии бюджетам поселений области на реализацию мероприятий по сокращению доли загрязненных сточных вод</w:t>
      </w:r>
    </w:p>
    <w:p w:rsidR="00C65135" w:rsidRPr="00B47BED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B47BED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B47BED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B47BED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B47BED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B47BED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47BED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г.Хвалынск</w:t>
            </w:r>
          </w:p>
        </w:tc>
        <w:tc>
          <w:tcPr>
            <w:tcW w:w="1165" w:type="dxa"/>
            <w:gridSpan w:val="2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B47BED" w:rsidTr="00C65135">
        <w:trPr>
          <w:trHeight w:val="70"/>
        </w:trPr>
        <w:tc>
          <w:tcPr>
            <w:tcW w:w="567" w:type="dxa"/>
            <w:noWrap/>
          </w:tcPr>
          <w:p w:rsidR="00C65135" w:rsidRPr="00B47BED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B47BED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B47BED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39303,6</w:t>
            </w:r>
          </w:p>
        </w:tc>
      </w:tr>
    </w:tbl>
    <w:p w:rsidR="0031641F" w:rsidRPr="00B47BED" w:rsidRDefault="0031641F" w:rsidP="003A635D">
      <w:pPr>
        <w:tabs>
          <w:tab w:val="left" w:pos="51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641F" w:rsidRPr="00B47BED" w:rsidRDefault="0031641F">
      <w:pPr>
        <w:rPr>
          <w:rFonts w:ascii="Times New Roman" w:hAnsi="Times New Roman" w:cs="Times New Roman"/>
          <w:b/>
          <w:sz w:val="28"/>
          <w:szCs w:val="28"/>
        </w:rPr>
      </w:pPr>
      <w:r w:rsidRPr="00B47BED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A635D" w:rsidRPr="00B47BED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1641F" w:rsidRPr="00B47BED">
        <w:rPr>
          <w:rFonts w:ascii="Times New Roman" w:hAnsi="Times New Roman" w:cs="Times New Roman"/>
          <w:b w:val="0"/>
          <w:bCs w:val="0"/>
          <w:i w:val="0"/>
          <w:iCs w:val="0"/>
        </w:rPr>
        <w:t>35</w:t>
      </w:r>
    </w:p>
    <w:p w:rsidR="003A635D" w:rsidRPr="00B47BED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B47BED" w:rsidRDefault="006A3E4C" w:rsidP="003A635D">
      <w:pPr>
        <w:pStyle w:val="a8"/>
        <w:ind w:left="4820"/>
        <w:rPr>
          <w:rFonts w:ascii="Times New Roman" w:hAnsi="Times New Roman"/>
          <w:sz w:val="28"/>
          <w:szCs w:val="28"/>
        </w:rPr>
      </w:pPr>
    </w:p>
    <w:p w:rsidR="003A635D" w:rsidRPr="00B47BED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47BED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2022 </w:t>
      </w:r>
      <w:r w:rsidR="005B5E9E" w:rsidRPr="00B47BED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B47BED">
        <w:rPr>
          <w:rFonts w:ascii="Times New Roman" w:hAnsi="Times New Roman" w:cs="Times New Roman"/>
          <w:color w:val="auto"/>
          <w:sz w:val="28"/>
          <w:szCs w:val="28"/>
        </w:rPr>
        <w:t xml:space="preserve"> 2023 год</w:t>
      </w:r>
      <w:r w:rsidR="005B5E9E" w:rsidRPr="00B47BED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B47BE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A635D" w:rsidRPr="00B47BED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47BED">
        <w:rPr>
          <w:rFonts w:ascii="Times New Roman" w:hAnsi="Times New Roman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B47BE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B47BED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числа обучающихся</w:t>
      </w:r>
      <w:r w:rsidRPr="00B47BE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B47BED" w:rsidRDefault="006A3E4C" w:rsidP="003164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35D" w:rsidRPr="00B47BED" w:rsidRDefault="003A635D" w:rsidP="000F3FD6">
      <w:pPr>
        <w:spacing w:after="0" w:line="240" w:lineRule="auto"/>
        <w:ind w:right="-2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B47BED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47BED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B47BED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B47BED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2023 год</w:t>
            </w:r>
          </w:p>
        </w:tc>
      </w:tr>
      <w:tr w:rsidR="003A635D" w:rsidRPr="00B47BED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B47BED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B47BED" w:rsidRDefault="003A635D" w:rsidP="0031641F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B47BED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B47BED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356954,6</w:t>
            </w:r>
          </w:p>
        </w:tc>
      </w:tr>
      <w:tr w:rsidR="003A635D" w:rsidRPr="00B47BED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B47BED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B47BED" w:rsidRDefault="003A635D" w:rsidP="0031641F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B47BED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B47BED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  <w:lang w:val="en-US"/>
              </w:rPr>
            </w:pPr>
            <w:r w:rsidRPr="00B47BED">
              <w:rPr>
                <w:rFonts w:ascii="Times New Roman" w:hAnsi="Times New Roman"/>
                <w:b/>
              </w:rPr>
              <w:t>356954,6</w:t>
            </w:r>
          </w:p>
        </w:tc>
      </w:tr>
    </w:tbl>
    <w:p w:rsidR="00D45D52" w:rsidRPr="00B47BED" w:rsidRDefault="00D45D52" w:rsidP="003036B0">
      <w:pPr>
        <w:rPr>
          <w:rFonts w:ascii="Times New Roman" w:hAnsi="Times New Roman" w:cs="Times New Roman"/>
          <w:sz w:val="24"/>
          <w:szCs w:val="24"/>
        </w:rPr>
      </w:pPr>
    </w:p>
    <w:p w:rsidR="00D45D52" w:rsidRPr="00B47BED" w:rsidRDefault="00D45D52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D45D52" w:rsidRPr="00B47BED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D45D52" w:rsidRPr="00B47BED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B47BED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B47BED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E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B47BED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B47BED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B47BED" w:rsidRDefault="006A3E4C" w:rsidP="00D45D52">
      <w:pPr>
        <w:pStyle w:val="a8"/>
        <w:tabs>
          <w:tab w:val="left" w:pos="6663"/>
        </w:tabs>
        <w:rPr>
          <w:rFonts w:ascii="Times New Roman" w:hAnsi="Times New Roman"/>
          <w:sz w:val="28"/>
          <w:szCs w:val="28"/>
        </w:rPr>
      </w:pPr>
    </w:p>
    <w:p w:rsidR="00D45D52" w:rsidRPr="00B47BED" w:rsidRDefault="00D45D52" w:rsidP="00C65135">
      <w:pPr>
        <w:pStyle w:val="a8"/>
        <w:jc w:val="right"/>
        <w:rPr>
          <w:rFonts w:ascii="Times New Roman" w:hAnsi="Times New Roman"/>
          <w:lang w:val="en-US"/>
        </w:rPr>
      </w:pPr>
      <w:r w:rsidRPr="00B47BED">
        <w:rPr>
          <w:rFonts w:ascii="Times New Roman" w:hAnsi="Times New Roman"/>
          <w:sz w:val="24"/>
          <w:szCs w:val="24"/>
        </w:rPr>
        <w:t>(</w:t>
      </w:r>
      <w:r w:rsidRPr="00B47BED">
        <w:rPr>
          <w:rFonts w:ascii="Times New Roman" w:hAnsi="Times New Roman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B47BED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B47BED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B47BED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D45D52" w:rsidRPr="00B47BED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B47BED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Сумма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</w:rPr>
              <w:t>1070,0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1142,6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769,3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1650,6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1159,2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1082,5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1576,0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968,4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1047,2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1049,3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1153,0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1053,4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1754,3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1275,3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7BED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723,7</w:t>
            </w:r>
          </w:p>
        </w:tc>
      </w:tr>
      <w:tr w:rsidR="00C65135" w:rsidRPr="00B47BED" w:rsidTr="00D45D52">
        <w:tc>
          <w:tcPr>
            <w:tcW w:w="817" w:type="dxa"/>
          </w:tcPr>
          <w:p w:rsidR="00C65135" w:rsidRPr="00B47BED" w:rsidRDefault="00C65135" w:rsidP="00C6513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B47BED" w:rsidRDefault="00C65135" w:rsidP="00C65135">
            <w:pPr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B47BED" w:rsidRDefault="00C65135" w:rsidP="00C6513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17474,8</w:t>
            </w:r>
          </w:p>
        </w:tc>
      </w:tr>
    </w:tbl>
    <w:p w:rsidR="00CC7508" w:rsidRPr="00B47BED" w:rsidRDefault="00CC7508" w:rsidP="00D45D52">
      <w:pPr>
        <w:rPr>
          <w:rFonts w:ascii="Times New Roman" w:hAnsi="Times New Roman" w:cs="Times New Roman"/>
          <w:sz w:val="24"/>
          <w:szCs w:val="24"/>
        </w:rPr>
      </w:pPr>
    </w:p>
    <w:p w:rsidR="00CC7508" w:rsidRPr="00B47BED" w:rsidRDefault="00CC7508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B47BED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B47BED">
        <w:rPr>
          <w:rFonts w:ascii="Times New Roman" w:hAnsi="Times New Roman" w:cs="Times New Roman"/>
          <w:b w:val="0"/>
          <w:bCs w:val="0"/>
          <w:i w:val="0"/>
          <w:iCs w:val="0"/>
        </w:rPr>
        <w:t>37</w:t>
      </w:r>
    </w:p>
    <w:p w:rsidR="00C13969" w:rsidRPr="00B47BED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B47BED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E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ED">
        <w:rPr>
          <w:rFonts w:ascii="Times New Roman" w:hAnsi="Times New Roman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ED">
        <w:rPr>
          <w:rFonts w:ascii="Times New Roman" w:hAnsi="Times New Roman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B47BED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E88" w:rsidRPr="00B47BED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B47BED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3969" w:rsidRPr="00B47BED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B47BED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B47BED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B47BED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B47BED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B47BED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3969" w:rsidRPr="00B47BED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B47BED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B47BED" w:rsidRDefault="003534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13969" w:rsidRPr="00B47BED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B47BED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C13969" w:rsidRPr="00B47BED" w:rsidTr="00C13969">
        <w:tc>
          <w:tcPr>
            <w:tcW w:w="817" w:type="dxa"/>
          </w:tcPr>
          <w:p w:rsidR="00C13969" w:rsidRPr="00B47BED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B47BED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B47BED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B47BED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3969" w:rsidRPr="00B47BED" w:rsidRDefault="00C13969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B47BED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B47BE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D8686A" w:rsidRPr="00B47BED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3969" w:rsidRPr="00B47BED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B47BED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ED">
        <w:rPr>
          <w:rFonts w:ascii="Times New Roman" w:hAnsi="Times New Roman" w:cs="Times New Roman"/>
          <w:b/>
          <w:sz w:val="28"/>
          <w:szCs w:val="28"/>
        </w:rPr>
        <w:t>Распределение на 2022 и 2023 годы</w:t>
      </w:r>
      <w:r w:rsidRPr="00B47BED">
        <w:rPr>
          <w:rFonts w:ascii="Times New Roman" w:hAnsi="Times New Roman" w:cs="Times New Roman"/>
        </w:rPr>
        <w:t xml:space="preserve"> </w:t>
      </w:r>
      <w:r w:rsidRPr="00B47BED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C13969" w:rsidRPr="00B47BED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1E88" w:rsidRPr="00B47BED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B47BED" w:rsidRDefault="009A0EDD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3969" w:rsidRPr="00B47BED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2936"/>
        <w:gridCol w:w="2173"/>
        <w:gridCol w:w="1833"/>
        <w:gridCol w:w="1833"/>
      </w:tblGrid>
      <w:tr w:rsidR="00C13969" w:rsidRPr="00B47BED" w:rsidTr="00E94276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C13969" w:rsidRPr="00B47BED" w:rsidTr="00E94276">
        <w:tc>
          <w:tcPr>
            <w:tcW w:w="795" w:type="dxa"/>
            <w:tcBorders>
              <w:top w:val="single" w:sz="4" w:space="0" w:color="auto"/>
            </w:tcBorders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B47BED" w:rsidTr="00E94276">
        <w:tc>
          <w:tcPr>
            <w:tcW w:w="795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7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14725,7</w:t>
            </w:r>
          </w:p>
        </w:tc>
        <w:tc>
          <w:tcPr>
            <w:tcW w:w="1833" w:type="dxa"/>
            <w:vAlign w:val="bottom"/>
          </w:tcPr>
          <w:p w:rsidR="00C13969" w:rsidRPr="00B47BED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14704,0</w:t>
            </w:r>
          </w:p>
        </w:tc>
      </w:tr>
    </w:tbl>
    <w:p w:rsidR="003D7057" w:rsidRPr="00B47BED" w:rsidRDefault="003D7057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D7057" w:rsidRPr="00B47BED" w:rsidRDefault="003D7057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3D7057" w:rsidRPr="00B47BED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B47BED">
        <w:rPr>
          <w:rFonts w:ascii="Times New Roman" w:hAnsi="Times New Roman" w:cs="Times New Roman"/>
          <w:b w:val="0"/>
          <w:bCs w:val="0"/>
          <w:i w:val="0"/>
          <w:iCs w:val="0"/>
        </w:rPr>
        <w:t>39</w:t>
      </w:r>
    </w:p>
    <w:p w:rsidR="003D7057" w:rsidRPr="00B47BED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B47BED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057" w:rsidRPr="00B47BED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B47BED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</w:t>
      </w:r>
    </w:p>
    <w:p w:rsidR="003D7057" w:rsidRPr="00B47BED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B47BED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B47BED" w:rsidRDefault="003D7057" w:rsidP="003D7057">
      <w:pPr>
        <w:pStyle w:val="a8"/>
        <w:rPr>
          <w:rFonts w:ascii="Times New Roman" w:hAnsi="Times New Roman"/>
          <w:b/>
        </w:rPr>
      </w:pPr>
    </w:p>
    <w:p w:rsidR="003D7057" w:rsidRPr="00B47BED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B47BED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B47BED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47BED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47BED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47BED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B47BED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3D7057" w:rsidRPr="00B47BED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57" w:rsidRPr="00B47BED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B47BED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B47BED" w:rsidTr="00E94276">
        <w:trPr>
          <w:trHeight w:val="223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8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B47BED" w:rsidRDefault="003D7057" w:rsidP="003D7057">
      <w:pPr>
        <w:pStyle w:val="ConsPlusTitle"/>
        <w:jc w:val="center"/>
        <w:rPr>
          <w:szCs w:val="28"/>
        </w:rPr>
      </w:pPr>
    </w:p>
    <w:p w:rsidR="003D7057" w:rsidRPr="00B47BED" w:rsidRDefault="003D70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BED">
        <w:rPr>
          <w:szCs w:val="28"/>
        </w:rPr>
        <w:br w:type="page"/>
      </w:r>
    </w:p>
    <w:p w:rsidR="003D7057" w:rsidRPr="00B47BED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B47BED">
        <w:rPr>
          <w:rFonts w:ascii="Times New Roman" w:hAnsi="Times New Roman" w:cs="Times New Roman"/>
          <w:b w:val="0"/>
          <w:bCs w:val="0"/>
          <w:i w:val="0"/>
          <w:iCs w:val="0"/>
        </w:rPr>
        <w:t>40</w:t>
      </w:r>
    </w:p>
    <w:p w:rsidR="003D7057" w:rsidRPr="00B47BED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B47BED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057" w:rsidRPr="00B47BED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B47BED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B47BED" w:rsidRDefault="003D7057" w:rsidP="003D7057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3D7057" w:rsidRPr="00B47BED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B47BED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B47BED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47BED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47BED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47BED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7057" w:rsidRPr="00B47BED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B47BED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47BED" w:rsidTr="00E94276">
        <w:trPr>
          <w:trHeight w:val="223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47BED" w:rsidTr="00E94276">
        <w:trPr>
          <w:trHeight w:val="228"/>
          <w:tblHeader/>
        </w:trPr>
        <w:tc>
          <w:tcPr>
            <w:tcW w:w="709" w:type="dxa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47BED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B47BED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47BED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B47BED" w:rsidRDefault="003D7057" w:rsidP="003D7057">
      <w:pPr>
        <w:pStyle w:val="ConsPlusTitle"/>
        <w:rPr>
          <w:spacing w:val="-6"/>
          <w:szCs w:val="28"/>
        </w:rPr>
      </w:pPr>
    </w:p>
    <w:p w:rsidR="003D7057" w:rsidRPr="00B47BED" w:rsidRDefault="003D7057">
      <w:pP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B47BED">
        <w:rPr>
          <w:spacing w:val="-6"/>
          <w:szCs w:val="28"/>
        </w:rPr>
        <w:br w:type="page"/>
      </w:r>
    </w:p>
    <w:p w:rsidR="003D7057" w:rsidRPr="00B47BED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B47BED">
        <w:rPr>
          <w:rFonts w:ascii="Times New Roman" w:hAnsi="Times New Roman" w:cs="Times New Roman"/>
          <w:b w:val="0"/>
          <w:bCs w:val="0"/>
          <w:i w:val="0"/>
          <w:iCs w:val="0"/>
        </w:rPr>
        <w:t>41</w:t>
      </w:r>
    </w:p>
    <w:p w:rsidR="003D7057" w:rsidRPr="00B47BED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B47BED" w:rsidRDefault="003D7057" w:rsidP="003D705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1E88" w:rsidRPr="00B47BED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B47BED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</w:p>
    <w:p w:rsidR="003D7057" w:rsidRPr="00B47BED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BE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B47BED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B47BED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B47BED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B47BED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B47BED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196,3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335,3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6300,2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7036,8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1345,8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746,3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398,9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338,1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491,2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547,6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573,3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1663,2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431,1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465,2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3545,6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406,0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6219,5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815,9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273,3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1008,0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957,6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227,2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533,1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13579,9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8965,7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727,0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B47BED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47BED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B47BED" w:rsidRDefault="009A0EDD"/>
    <w:p w:rsidR="00691EBD" w:rsidRPr="00B47BED" w:rsidRDefault="00691EBD" w:rsidP="003D7057">
      <w:pPr>
        <w:pStyle w:val="ConsPlusTitle"/>
        <w:rPr>
          <w:spacing w:val="-6"/>
          <w:sz w:val="24"/>
          <w:szCs w:val="24"/>
        </w:rPr>
      </w:pPr>
    </w:p>
    <w:p w:rsidR="00691EBD" w:rsidRPr="00B47BED" w:rsidRDefault="00691EBD">
      <w:pPr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B47BED">
        <w:rPr>
          <w:spacing w:val="-6"/>
          <w:sz w:val="24"/>
          <w:szCs w:val="24"/>
        </w:rPr>
        <w:br w:type="page"/>
      </w:r>
    </w:p>
    <w:p w:rsidR="00691EBD" w:rsidRPr="00B47BED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B47BE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  <w:r w:rsidR="00D8686A" w:rsidRPr="00B47BE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691EBD" w:rsidRPr="00B47BED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B47BED" w:rsidRDefault="00691EBD" w:rsidP="00691EBD">
      <w:pPr>
        <w:spacing w:after="0" w:line="22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135" w:rsidRPr="00B47BED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B47BED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формирования современной городской среды</w:t>
      </w:r>
    </w:p>
    <w:p w:rsidR="00C65135" w:rsidRPr="00B47BED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D5CB1" w:rsidRPr="00B47BED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691EBD" w:rsidRPr="00B47BED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91EBD" w:rsidRPr="00B47BED" w:rsidRDefault="00691EBD" w:rsidP="00691EBD">
      <w:pPr>
        <w:pStyle w:val="ConsPlusTitle"/>
        <w:jc w:val="right"/>
        <w:rPr>
          <w:b w:val="0"/>
          <w:sz w:val="24"/>
          <w:szCs w:val="24"/>
        </w:rPr>
      </w:pPr>
      <w:r w:rsidRPr="00B47BED">
        <w:rPr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B47BED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47BED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91EBD" w:rsidRPr="00B47BED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47BED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47BED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47BED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B47BED" w:rsidRDefault="00691EBD" w:rsidP="00691E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B47BED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47BE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47BED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47BED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47BED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47BED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B47BED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47BED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47BED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B47BED">
              <w:rPr>
                <w:rFonts w:ascii="Times New Roman" w:eastAsia="Times New Roman" w:hAnsi="Times New Roman" w:cs="Times New Roman"/>
              </w:rPr>
              <w:t>с.Елшанка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B47BED">
              <w:rPr>
                <w:rFonts w:ascii="Times New Roman" w:hAnsi="Times New Roman"/>
                <w:b/>
                <w:lang w:eastAsia="en-US"/>
              </w:rPr>
              <w:t>494283,7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168089,4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B47BED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B47BED">
              <w:rPr>
                <w:rFonts w:ascii="Times New Roman" w:hAnsi="Times New Roman"/>
                <w:b/>
                <w:lang w:eastAsia="en-US"/>
              </w:rPr>
              <w:t>199089,4</w:t>
            </w:r>
          </w:p>
        </w:tc>
      </w:tr>
      <w:tr w:rsidR="00DD3F83" w:rsidRPr="00B47BED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47BED" w:rsidRDefault="00DD3F83" w:rsidP="00C6513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47BED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B47BED">
              <w:rPr>
                <w:rFonts w:ascii="Times New Roman" w:hAnsi="Times New Roman"/>
                <w:b/>
                <w:lang w:eastAsia="en-US"/>
              </w:rPr>
              <w:t>693373,1</w:t>
            </w:r>
          </w:p>
        </w:tc>
      </w:tr>
    </w:tbl>
    <w:p w:rsidR="00C65135" w:rsidRPr="00B47BED" w:rsidRDefault="00C65135"/>
    <w:p w:rsidR="00C65135" w:rsidRPr="00B47BED" w:rsidRDefault="00C65135">
      <w:r w:rsidRPr="00B47BED">
        <w:br w:type="page"/>
      </w:r>
    </w:p>
    <w:p w:rsidR="00C65135" w:rsidRPr="00B47BED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43</w:t>
      </w:r>
    </w:p>
    <w:p w:rsidR="00C65135" w:rsidRPr="00B47BED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B47BED" w:rsidRDefault="00C65135" w:rsidP="008550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135" w:rsidRPr="00B47BED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  <w:r w:rsidRPr="00B47BED">
        <w:rPr>
          <w:rFonts w:ascii="Times New Roman" w:hAnsi="Times New Roman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объектов социальной и культурной сферы</w:t>
      </w:r>
    </w:p>
    <w:p w:rsidR="00C65135" w:rsidRPr="00B47BED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B47BED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B47BE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47BED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B47BED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B47BED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B47BED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B47BED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47BED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47BED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47BED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65135" w:rsidRPr="00B47BED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B47BED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B47BED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B47BED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B47BED" w:rsidTr="00855088">
        <w:trPr>
          <w:trHeight w:val="73"/>
          <w:tblHeader/>
        </w:trPr>
        <w:tc>
          <w:tcPr>
            <w:tcW w:w="709" w:type="dxa"/>
          </w:tcPr>
          <w:p w:rsidR="00C65135" w:rsidRPr="00B47BED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47BED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</w:p>
        </w:tc>
      </w:tr>
      <w:tr w:rsidR="00C65135" w:rsidRPr="00B47BED" w:rsidTr="00855088">
        <w:trPr>
          <w:trHeight w:val="73"/>
          <w:tblHeader/>
        </w:trPr>
        <w:tc>
          <w:tcPr>
            <w:tcW w:w="709" w:type="dxa"/>
          </w:tcPr>
          <w:p w:rsidR="00C65135" w:rsidRPr="00B47BED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47BED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B47BED" w:rsidTr="00855088">
        <w:trPr>
          <w:trHeight w:val="73"/>
          <w:tblHeader/>
        </w:trPr>
        <w:tc>
          <w:tcPr>
            <w:tcW w:w="709" w:type="dxa"/>
          </w:tcPr>
          <w:p w:rsidR="00C65135" w:rsidRPr="00B47BED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47BED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B47BED" w:rsidTr="00855088">
        <w:trPr>
          <w:trHeight w:val="73"/>
          <w:tblHeader/>
        </w:trPr>
        <w:tc>
          <w:tcPr>
            <w:tcW w:w="709" w:type="dxa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47BED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C65135" w:rsidRPr="00B47BED" w:rsidTr="00855088">
        <w:trPr>
          <w:trHeight w:val="73"/>
          <w:tblHeader/>
        </w:trPr>
        <w:tc>
          <w:tcPr>
            <w:tcW w:w="709" w:type="dxa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47BED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B47BED" w:rsidTr="00855088">
        <w:trPr>
          <w:trHeight w:val="73"/>
          <w:tblHeader/>
        </w:trPr>
        <w:tc>
          <w:tcPr>
            <w:tcW w:w="709" w:type="dxa"/>
          </w:tcPr>
          <w:p w:rsidR="00C65135" w:rsidRPr="00B47BED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47BED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B47BED" w:rsidTr="00855088">
        <w:trPr>
          <w:trHeight w:val="211"/>
          <w:tblHeader/>
        </w:trPr>
        <w:tc>
          <w:tcPr>
            <w:tcW w:w="709" w:type="dxa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47BED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B47BED" w:rsidTr="00855088">
        <w:trPr>
          <w:trHeight w:val="216"/>
          <w:tblHeader/>
        </w:trPr>
        <w:tc>
          <w:tcPr>
            <w:tcW w:w="709" w:type="dxa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47BED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B47BED">
              <w:rPr>
                <w:rFonts w:ascii="Times New Roman" w:hAnsi="Times New Roman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B47BED" w:rsidTr="00855088">
        <w:trPr>
          <w:trHeight w:val="216"/>
          <w:tblHeader/>
        </w:trPr>
        <w:tc>
          <w:tcPr>
            <w:tcW w:w="709" w:type="dxa"/>
          </w:tcPr>
          <w:p w:rsidR="00C65135" w:rsidRPr="00B47BED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B47BED" w:rsidRDefault="00C65135" w:rsidP="00C65135">
            <w:pPr>
              <w:pStyle w:val="a8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47BED" w:rsidRDefault="00C65135" w:rsidP="00C65135">
            <w:pPr>
              <w:pStyle w:val="a8"/>
              <w:spacing w:line="235" w:lineRule="auto"/>
              <w:jc w:val="right"/>
              <w:rPr>
                <w:rFonts w:ascii="Times New Roman" w:hAnsi="Times New Roman"/>
                <w:b/>
                <w:position w:val="-6"/>
              </w:rPr>
            </w:pPr>
            <w:r w:rsidRPr="00B47BED">
              <w:rPr>
                <w:rFonts w:ascii="Times New Roman" w:hAnsi="Times New Roman"/>
                <w:b/>
                <w:position w:val="-6"/>
              </w:rPr>
              <w:t>131252,1</w:t>
            </w:r>
          </w:p>
        </w:tc>
      </w:tr>
    </w:tbl>
    <w:p w:rsidR="00855088" w:rsidRPr="00B47BED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55088" w:rsidRPr="00B47BED" w:rsidRDefault="008550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hAnsi="Times New Roman" w:cs="Times New Roman"/>
          <w:b/>
          <w:bCs/>
          <w:i/>
          <w:iCs/>
        </w:rPr>
        <w:br w:type="page"/>
      </w:r>
    </w:p>
    <w:p w:rsidR="00DD3F83" w:rsidRPr="00B47BED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DD3F83" w:rsidRPr="00B47BED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B47BED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44</w:t>
      </w:r>
    </w:p>
    <w:p w:rsidR="00C65135" w:rsidRPr="00B47BED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B47BED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D3B" w:rsidRPr="00B47BED" w:rsidRDefault="00DD3F83" w:rsidP="00DD3F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ED">
        <w:rPr>
          <w:rFonts w:ascii="Times New Roman" w:hAnsi="Times New Roman" w:cs="Times New Roman"/>
          <w:b/>
          <w:sz w:val="28"/>
          <w:szCs w:val="28"/>
        </w:rPr>
        <w:t>Распределение на 2022 и 2023 годы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</w:t>
      </w:r>
      <w:r w:rsidR="009B2D3B" w:rsidRPr="00B47B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7BED">
        <w:rPr>
          <w:rFonts w:ascii="Times New Roman" w:hAnsi="Times New Roman" w:cs="Times New Roman"/>
          <w:b/>
          <w:sz w:val="28"/>
          <w:szCs w:val="28"/>
        </w:rPr>
        <w:t>«Жилье»</w:t>
      </w:r>
    </w:p>
    <w:p w:rsidR="00DD3F83" w:rsidRPr="00B47BED" w:rsidRDefault="00DD3F83" w:rsidP="00DD3F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ED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855088" w:rsidRPr="00B47BED" w:rsidRDefault="00855088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5135" w:rsidRPr="00B47BED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B47BE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47BED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</w:t>
      </w:r>
    </w:p>
    <w:p w:rsidR="005D5CB1" w:rsidRPr="00B47BED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с изменениями от 1 марта 2022 года № 16-ЗСО)</w:t>
      </w:r>
    </w:p>
    <w:p w:rsidR="00855088" w:rsidRPr="00B47BED" w:rsidRDefault="00855088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65135" w:rsidRPr="00B47BED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2945"/>
        <w:gridCol w:w="2305"/>
        <w:gridCol w:w="5953"/>
        <w:gridCol w:w="1474"/>
        <w:gridCol w:w="1554"/>
      </w:tblGrid>
      <w:tr w:rsidR="00DD3F83" w:rsidRPr="00B47BED" w:rsidTr="00DD3F83">
        <w:trPr>
          <w:trHeight w:val="229"/>
        </w:trPr>
        <w:tc>
          <w:tcPr>
            <w:tcW w:w="202" w:type="pct"/>
          </w:tcPr>
          <w:p w:rsidR="00DD3F83" w:rsidRPr="00B47BED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3F83" w:rsidRPr="00B47BED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93" w:type="pct"/>
          </w:tcPr>
          <w:p w:rsidR="00DD3F83" w:rsidRPr="00B47BED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007" w:type="pct"/>
          </w:tcPr>
          <w:p w:rsidR="00DD3F83" w:rsidRPr="00B47BED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объектов</w:t>
            </w:r>
          </w:p>
        </w:tc>
        <w:tc>
          <w:tcPr>
            <w:tcW w:w="497" w:type="pct"/>
          </w:tcPr>
          <w:p w:rsidR="00DD3F83" w:rsidRPr="00B47BED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524" w:type="pct"/>
          </w:tcPr>
          <w:p w:rsidR="00DD3F83" w:rsidRPr="00B47BED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DD3F83" w:rsidRPr="00B47BED" w:rsidRDefault="00DD3F83" w:rsidP="00DD3F8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015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14"/>
        <w:gridCol w:w="2930"/>
        <w:gridCol w:w="2305"/>
        <w:gridCol w:w="5953"/>
        <w:gridCol w:w="1474"/>
        <w:gridCol w:w="1554"/>
      </w:tblGrid>
      <w:tr w:rsidR="00DD3F83" w:rsidRPr="00B47BED" w:rsidTr="00DD3F83">
        <w:trPr>
          <w:trHeight w:val="22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  <w:tcBorders>
              <w:top w:val="single" w:sz="4" w:space="0" w:color="auto"/>
            </w:tcBorders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Энгельсский </w:t>
            </w:r>
            <w:r w:rsidRPr="00B47BE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B47BE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tcBorders>
              <w:top w:val="single" w:sz="4" w:space="0" w:color="auto"/>
            </w:tcBorders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</w:tcBorders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tcBorders>
              <w:top w:val="single" w:sz="4" w:space="0" w:color="auto"/>
            </w:tcBorders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B47BED" w:rsidTr="00DD3F83">
        <w:trPr>
          <w:trHeight w:val="313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200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ул.Вокзальная </w:t>
            </w:r>
            <w:r w:rsidRPr="00B47BE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Гоголя </w:t>
            </w:r>
            <w:r w:rsidRPr="00B47BE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Калужская </w:t>
            </w:r>
            <w:r w:rsidRPr="00B47BE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2-я Советская</w:t>
            </w: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211683,2</w:t>
            </w: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 квартала жилой застройки с местоположением: Саратовская область, г.Энгельс, ул.Тургенева</w:t>
            </w:r>
          </w:p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103137,2</w:t>
            </w:r>
          </w:p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главного самотечного коллектора            Д-1200 мм с увеличением диаметра до Д=1500 мм в границах просп.Строителей </w:t>
            </w: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просп.Химиков до ул.Менделеева в г.Энгельсе Саратовской области</w:t>
            </w: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228791,3</w:t>
            </w: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B47BED" w:rsidTr="00DD3F83"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ул.2-я Ленинградская, Восточный переулок, ул.Марины Расковой, пр-т Ф.Энгельса </w:t>
            </w: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73317,3</w:t>
            </w: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B47BED" w:rsidTr="00DD3F83"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75336,0</w:t>
            </w: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170609,9</w:t>
            </w: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ул.им.Михаила Булгакова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36508,9</w:t>
            </w: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ул.им.Зыбина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134098,0</w:t>
            </w: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0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170609,9</w:t>
            </w: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167537,8</w:t>
            </w:r>
          </w:p>
        </w:tc>
      </w:tr>
      <w:tr w:rsidR="00DD3F83" w:rsidRPr="00B47BED" w:rsidTr="00DD3F83">
        <w:trPr>
          <w:trHeight w:val="60"/>
        </w:trPr>
        <w:tc>
          <w:tcPr>
            <w:tcW w:w="207" w:type="pct"/>
          </w:tcPr>
          <w:p w:rsidR="00DD3F83" w:rsidRPr="00B47BED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B47BED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B47BED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787535,9</w:t>
            </w:r>
          </w:p>
        </w:tc>
        <w:tc>
          <w:tcPr>
            <w:tcW w:w="524" w:type="pct"/>
            <w:vAlign w:val="bottom"/>
          </w:tcPr>
          <w:p w:rsidR="00DD3F83" w:rsidRPr="00B47BED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242873,8</w:t>
            </w:r>
          </w:p>
        </w:tc>
      </w:tr>
    </w:tbl>
    <w:p w:rsidR="00DD3F83" w:rsidRPr="00B47BED" w:rsidRDefault="00DD3F83" w:rsidP="008550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55088" w:rsidRPr="00B47BED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55088" w:rsidRPr="00B47BED" w:rsidRDefault="00855088" w:rsidP="00C65135">
      <w:pPr>
        <w:jc w:val="center"/>
        <w:rPr>
          <w:b/>
          <w:bCs/>
          <w:spacing w:val="-4"/>
          <w:sz w:val="28"/>
          <w:szCs w:val="28"/>
        </w:rPr>
      </w:pPr>
    </w:p>
    <w:p w:rsidR="00DD3F83" w:rsidRPr="00B47BED" w:rsidRDefault="00DD3F83">
      <w:pPr>
        <w:rPr>
          <w:b/>
          <w:bCs/>
          <w:spacing w:val="-4"/>
          <w:sz w:val="28"/>
          <w:szCs w:val="28"/>
        </w:rPr>
        <w:sectPr w:rsidR="00DD3F83" w:rsidRPr="00B47BED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B47BED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45</w:t>
      </w:r>
    </w:p>
    <w:p w:rsidR="00C65135" w:rsidRPr="00B47BED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B47BED" w:rsidRDefault="00C65135" w:rsidP="00C65135">
      <w:pPr>
        <w:jc w:val="center"/>
        <w:rPr>
          <w:b/>
          <w:bCs/>
          <w:spacing w:val="-4"/>
          <w:sz w:val="16"/>
          <w:szCs w:val="16"/>
        </w:rPr>
      </w:pPr>
    </w:p>
    <w:p w:rsidR="00C65135" w:rsidRPr="00B47BED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B47BED">
        <w:rPr>
          <w:rFonts w:ascii="Times New Roman" w:hAnsi="Times New Roman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B47BED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B47BED">
        <w:rPr>
          <w:rFonts w:ascii="Times New Roman" w:hAnsi="Times New Roman" w:cs="Times New Roman"/>
          <w:i w:val="0"/>
          <w:spacing w:val="-4"/>
        </w:rPr>
        <w:t>на ремонт и развитие водопроводной сети</w:t>
      </w:r>
    </w:p>
    <w:p w:rsidR="00C65135" w:rsidRPr="00B47BED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B47BED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B47BE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47BED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B47BED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B47BED" w:rsidRDefault="00C65135" w:rsidP="00855088">
      <w:pPr>
        <w:spacing w:after="0" w:line="240" w:lineRule="auto"/>
        <w:ind w:right="-142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B47BED">
        <w:rPr>
          <w:rFonts w:ascii="Times New Roman" w:hAnsi="Times New Roman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B47BED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B47BED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B47BED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B47BED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B47BED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B47BED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47BED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B47BED" w:rsidRDefault="00C65135" w:rsidP="00C65135">
      <w:pPr>
        <w:rPr>
          <w:sz w:val="2"/>
          <w:szCs w:val="2"/>
        </w:rPr>
      </w:pPr>
    </w:p>
    <w:p w:rsidR="009A0EDD" w:rsidRPr="00B47BED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47BED">
        <w:br w:type="page"/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B47BE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9A0EDD" w:rsidRPr="00B47BED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B47BED" w:rsidRDefault="009A0EDD" w:rsidP="009A0EDD">
      <w:pPr>
        <w:spacing w:after="0" w:line="240" w:lineRule="auto"/>
        <w:rPr>
          <w:lang w:eastAsia="ru-RU"/>
        </w:rPr>
      </w:pPr>
    </w:p>
    <w:p w:rsidR="009A0EDD" w:rsidRPr="00B47BED" w:rsidRDefault="009A0EDD" w:rsidP="009A0ED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47BED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B47BED" w:rsidRDefault="009A0EDD" w:rsidP="009A0EDD">
      <w:pPr>
        <w:spacing w:after="0" w:line="240" w:lineRule="auto"/>
        <w:rPr>
          <w:lang w:eastAsia="ru-RU"/>
        </w:rPr>
      </w:pP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B47BE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47BED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B47BED">
        <w:rPr>
          <w:rFonts w:ascii="Times New Roman" w:hAnsi="Times New Roman" w:cs="Times New Roman"/>
          <w:sz w:val="28"/>
          <w:szCs w:val="28"/>
        </w:rPr>
        <w:t>27</w:t>
      </w:r>
      <w:r w:rsidRPr="00B47BED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B47BED">
        <w:rPr>
          <w:rFonts w:ascii="Times New Roman" w:hAnsi="Times New Roman" w:cs="Times New Roman"/>
          <w:sz w:val="28"/>
          <w:szCs w:val="28"/>
        </w:rPr>
        <w:t>1</w:t>
      </w:r>
      <w:r w:rsidRPr="00B47BED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B47BED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0EDD" w:rsidRPr="00B47BED" w:rsidRDefault="009A0EDD" w:rsidP="009A0EDD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B47BED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№</w:t>
            </w:r>
          </w:p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B47BED">
              <w:rPr>
                <w:rFonts w:ascii="Times New Roman" w:hAnsi="Times New Roman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2023 год</w:t>
            </w: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31639,9</w:t>
            </w:r>
          </w:p>
        </w:tc>
      </w:tr>
      <w:tr w:rsidR="009A0EDD" w:rsidRPr="00B47BED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31639,9</w:t>
            </w: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A0EDD" w:rsidRPr="00B47BED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31639,9</w:t>
            </w:r>
          </w:p>
        </w:tc>
      </w:tr>
    </w:tbl>
    <w:p w:rsidR="00D56F4A" w:rsidRPr="00B47BED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56F4A" w:rsidRPr="00B47BED" w:rsidRDefault="00D56F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BED">
        <w:rPr>
          <w:rFonts w:ascii="Times New Roman" w:hAnsi="Times New Roman" w:cs="Times New Roman"/>
          <w:b/>
          <w:bCs/>
          <w:i/>
          <w:iCs/>
        </w:rPr>
        <w:br w:type="page"/>
      </w:r>
    </w:p>
    <w:p w:rsidR="009A0EDD" w:rsidRPr="00B47BED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47</w:t>
      </w:r>
    </w:p>
    <w:p w:rsidR="009A0EDD" w:rsidRPr="00B47BED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B47BED" w:rsidRDefault="00D56F4A" w:rsidP="00D56F4A">
      <w:pPr>
        <w:pStyle w:val="1"/>
        <w:spacing w:before="0" w:after="0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</w:p>
    <w:p w:rsidR="009A0EDD" w:rsidRPr="00B47BED" w:rsidRDefault="009A0EDD" w:rsidP="00D56F4A">
      <w:pPr>
        <w:pStyle w:val="1"/>
        <w:spacing w:before="0" w:after="0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  <w:r w:rsidRPr="00B47BED">
        <w:rPr>
          <w:rFonts w:ascii="Times New Roman" w:hAnsi="Times New Roman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D56F4A" w:rsidRPr="00B47BED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6F4A" w:rsidRPr="00B47BED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B47BE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47BED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B47BED">
        <w:rPr>
          <w:rFonts w:ascii="Times New Roman" w:hAnsi="Times New Roman" w:cs="Times New Roman"/>
          <w:sz w:val="28"/>
          <w:szCs w:val="28"/>
        </w:rPr>
        <w:t>27</w:t>
      </w:r>
      <w:r w:rsidRPr="00B47BED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B47BED">
        <w:rPr>
          <w:rFonts w:ascii="Times New Roman" w:hAnsi="Times New Roman" w:cs="Times New Roman"/>
          <w:sz w:val="28"/>
          <w:szCs w:val="28"/>
        </w:rPr>
        <w:t>1</w:t>
      </w:r>
      <w:r w:rsidRPr="00B47BED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B47BED" w:rsidRDefault="009A0EDD" w:rsidP="00D56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DD" w:rsidRPr="00B47BED" w:rsidRDefault="009A0EDD" w:rsidP="00D56F4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B47BED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47BED" w:rsidRDefault="00D56F4A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№</w:t>
            </w:r>
            <w:r w:rsidR="009A0EDD" w:rsidRPr="00B47BED">
              <w:rPr>
                <w:rFonts w:ascii="Times New Roman" w:hAnsi="Times New Roman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2023 год</w:t>
            </w:r>
          </w:p>
        </w:tc>
      </w:tr>
      <w:tr w:rsidR="009A0EDD" w:rsidRPr="00B47BED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3726,0</w:t>
            </w:r>
          </w:p>
        </w:tc>
      </w:tr>
      <w:tr w:rsidR="009A0EDD" w:rsidRPr="00B47BED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3726,0</w:t>
            </w:r>
          </w:p>
        </w:tc>
      </w:tr>
      <w:tr w:rsidR="009A0EDD" w:rsidRPr="00B47BED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B47BE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B47BED">
              <w:rPr>
                <w:rFonts w:ascii="Times New Roman" w:hAnsi="Times New Roman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B47BED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A0EDD" w:rsidRPr="00B47BED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47BED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B47BE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47BED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B47BED">
              <w:rPr>
                <w:rFonts w:ascii="Times New Roman" w:hAnsi="Times New Roman"/>
                <w:b/>
              </w:rPr>
              <w:t>3726,0</w:t>
            </w:r>
          </w:p>
        </w:tc>
      </w:tr>
    </w:tbl>
    <w:p w:rsidR="00D56F4A" w:rsidRPr="00B47BED" w:rsidRDefault="00D56F4A" w:rsidP="009A0EDD"/>
    <w:p w:rsidR="00D56F4A" w:rsidRPr="00B47BED" w:rsidRDefault="00D56F4A">
      <w:r w:rsidRPr="00B47BED">
        <w:br w:type="page"/>
      </w:r>
    </w:p>
    <w:p w:rsidR="009A0EDD" w:rsidRPr="00B47BED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48</w:t>
      </w:r>
    </w:p>
    <w:p w:rsidR="009A0EDD" w:rsidRPr="00B47BED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B47BED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326B" w:rsidRPr="00B47BED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42326B" w:rsidRPr="00B47BED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переселению граждан из аварийного жилищного фонда с учетом </w:t>
      </w:r>
    </w:p>
    <w:p w:rsidR="0042326B" w:rsidRPr="00B47BED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56F4A" w:rsidRPr="00B47BED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F4A" w:rsidRPr="00B47BED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B47BE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47BED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B47BED">
        <w:rPr>
          <w:rFonts w:ascii="Times New Roman" w:hAnsi="Times New Roman" w:cs="Times New Roman"/>
          <w:sz w:val="28"/>
          <w:szCs w:val="28"/>
        </w:rPr>
        <w:t>27</w:t>
      </w:r>
      <w:r w:rsidRPr="00B47BED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B47BED">
        <w:rPr>
          <w:rFonts w:ascii="Times New Roman" w:hAnsi="Times New Roman" w:cs="Times New Roman"/>
          <w:sz w:val="28"/>
          <w:szCs w:val="28"/>
        </w:rPr>
        <w:t>1</w:t>
      </w:r>
      <w:r w:rsidRPr="00B47BED">
        <w:rPr>
          <w:rFonts w:ascii="Times New Roman" w:hAnsi="Times New Roman" w:cs="Times New Roman"/>
          <w:sz w:val="28"/>
          <w:szCs w:val="28"/>
        </w:rPr>
        <w:t>-ЗСО</w:t>
      </w:r>
    </w:p>
    <w:p w:rsidR="005D5CB1" w:rsidRPr="00B47BED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>с изменениями от 1 марта 2022 года № 16-ЗСО)</w:t>
      </w:r>
    </w:p>
    <w:p w:rsidR="0042326B" w:rsidRPr="00B47BED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0EDD" w:rsidRPr="00B47BED" w:rsidRDefault="009A0EDD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073"/>
        <w:gridCol w:w="2352"/>
        <w:gridCol w:w="1399"/>
        <w:gridCol w:w="2172"/>
        <w:gridCol w:w="1532"/>
      </w:tblGrid>
      <w:tr w:rsidR="0042326B" w:rsidRPr="00B47BED" w:rsidTr="00712704">
        <w:trPr>
          <w:trHeight w:val="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26B" w:rsidRPr="00B47BED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47BED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42326B" w:rsidRPr="00B47BED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47BED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2326B" w:rsidRPr="00B47BED" w:rsidTr="00712704">
        <w:trPr>
          <w:trHeight w:val="2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42326B" w:rsidRPr="00B47BED" w:rsidTr="00712704">
        <w:trPr>
          <w:trHeight w:val="28"/>
        </w:trPr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B47BED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326B" w:rsidRPr="00B47BED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B47BED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24371,2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23883,8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487,4</w:t>
            </w:r>
          </w:p>
        </w:tc>
      </w:tr>
      <w:tr w:rsidR="0042326B" w:rsidRPr="00B47BED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B47BED" w:rsidRDefault="0042326B" w:rsidP="004232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26109,9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25587,7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522,2</w:t>
            </w:r>
          </w:p>
        </w:tc>
      </w:tr>
      <w:tr w:rsidR="0042326B" w:rsidRPr="00B47BED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B47BED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B47BED" w:rsidRDefault="0042326B" w:rsidP="004232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B47BED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B47BED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B47BED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989604,2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969435,8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B47BED" w:rsidRDefault="0042326B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20168,4</w:t>
            </w:r>
          </w:p>
        </w:tc>
      </w:tr>
    </w:tbl>
    <w:p w:rsidR="00712704" w:rsidRPr="00B47BED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B47BED" w:rsidRDefault="00712704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712704" w:rsidRPr="00B47BED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49</w:t>
      </w:r>
    </w:p>
    <w:p w:rsidR="00712704" w:rsidRPr="00B47BED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B47BED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B47BED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поселений области на подготовку проектов межевания земельных участков и на проведение кадастровых работ</w:t>
      </w:r>
    </w:p>
    <w:p w:rsidR="00712704" w:rsidRPr="00B47BED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CB1" w:rsidRPr="00B47BED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7" w:history="1">
        <w:r w:rsidRPr="00B47BE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47BED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5D5CB1" w:rsidRPr="00B47BED">
        <w:rPr>
          <w:rFonts w:ascii="Times New Roman" w:hAnsi="Times New Roman" w:cs="Times New Roman"/>
          <w:sz w:val="28"/>
          <w:szCs w:val="28"/>
        </w:rPr>
        <w:t>1 марта 2022 года № 16-ЗСО)</w:t>
      </w:r>
    </w:p>
    <w:p w:rsidR="00712704" w:rsidRPr="00B47BED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B47BED" w:rsidRDefault="00712704" w:rsidP="0071270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47BE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49"/>
        <w:gridCol w:w="3660"/>
        <w:gridCol w:w="2115"/>
      </w:tblGrid>
      <w:tr w:rsidR="00712704" w:rsidRPr="00B47BED" w:rsidTr="0071270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B47BED" w:rsidTr="00712704">
        <w:trPr>
          <w:trHeight w:val="26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660" w:type="dxa"/>
            <w:tcBorders>
              <w:top w:val="single" w:sz="4" w:space="0" w:color="auto"/>
            </w:tcBorders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712704" w:rsidRPr="00B47BED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B47BED" w:rsidTr="00712704">
        <w:trPr>
          <w:trHeight w:val="275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Быково-Отрогское</w:t>
            </w:r>
          </w:p>
        </w:tc>
        <w:tc>
          <w:tcPr>
            <w:tcW w:w="2115" w:type="dxa"/>
            <w:vAlign w:val="bottom"/>
          </w:tcPr>
          <w:p w:rsidR="00712704" w:rsidRPr="00B47BED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B47BED" w:rsidTr="00712704">
        <w:trPr>
          <w:trHeight w:val="260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49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660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B47BED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B47BED" w:rsidTr="00712704">
        <w:trPr>
          <w:trHeight w:val="275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Черкасское</w:t>
            </w:r>
          </w:p>
        </w:tc>
        <w:tc>
          <w:tcPr>
            <w:tcW w:w="2115" w:type="dxa"/>
            <w:vAlign w:val="bottom"/>
          </w:tcPr>
          <w:p w:rsidR="00712704" w:rsidRPr="00B47BED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B47BED" w:rsidTr="00712704">
        <w:trPr>
          <w:trHeight w:val="260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49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660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B47BED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B47BED" w:rsidTr="00712704">
        <w:trPr>
          <w:trHeight w:val="275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Свердловское</w:t>
            </w:r>
          </w:p>
        </w:tc>
        <w:tc>
          <w:tcPr>
            <w:tcW w:w="2115" w:type="dxa"/>
            <w:vAlign w:val="bottom"/>
          </w:tcPr>
          <w:p w:rsidR="00712704" w:rsidRPr="00B47BED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B47BED" w:rsidTr="00712704">
        <w:trPr>
          <w:trHeight w:val="260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49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60" w:type="dxa"/>
            <w:vAlign w:val="bottom"/>
          </w:tcPr>
          <w:p w:rsidR="00712704" w:rsidRPr="00B47BED" w:rsidRDefault="00712704" w:rsidP="00712704">
            <w:pPr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B47BED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4178,1</w:t>
            </w:r>
          </w:p>
        </w:tc>
      </w:tr>
      <w:tr w:rsidR="00712704" w:rsidRPr="00B47BED" w:rsidTr="00712704">
        <w:trPr>
          <w:trHeight w:val="275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2115" w:type="dxa"/>
            <w:vAlign w:val="bottom"/>
          </w:tcPr>
          <w:p w:rsidR="00712704" w:rsidRPr="00B47BED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596,9</w:t>
            </w:r>
          </w:p>
        </w:tc>
      </w:tr>
      <w:tr w:rsidR="00712704" w:rsidRPr="00B47BED" w:rsidTr="00712704">
        <w:trPr>
          <w:trHeight w:val="260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2115" w:type="dxa"/>
            <w:vAlign w:val="bottom"/>
          </w:tcPr>
          <w:p w:rsidR="00712704" w:rsidRPr="00B47BED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3581,2</w:t>
            </w:r>
          </w:p>
        </w:tc>
      </w:tr>
      <w:tr w:rsidR="00712704" w:rsidRPr="00B47BED" w:rsidTr="00712704">
        <w:trPr>
          <w:trHeight w:val="275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60" w:type="dxa"/>
            <w:vAlign w:val="bottom"/>
          </w:tcPr>
          <w:p w:rsidR="00712704" w:rsidRPr="00B47BED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B47BED" w:rsidRDefault="00712704" w:rsidP="007127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7009,6</w:t>
            </w:r>
          </w:p>
        </w:tc>
      </w:tr>
    </w:tbl>
    <w:p w:rsidR="00712704" w:rsidRPr="00B47BED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B47BED" w:rsidRDefault="00712704">
      <w:pPr>
        <w:rPr>
          <w:rFonts w:ascii="Times New Roman" w:hAnsi="Times New Roman" w:cs="Times New Roman"/>
          <w:sz w:val="24"/>
          <w:szCs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br w:type="page"/>
      </w:r>
    </w:p>
    <w:p w:rsidR="00712704" w:rsidRPr="00B47BED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Таблица 50</w:t>
      </w:r>
    </w:p>
    <w:p w:rsidR="00712704" w:rsidRPr="00B47BED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7BE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B47BED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2704" w:rsidRPr="00B47BED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E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</w:t>
      </w:r>
      <w:r w:rsidRPr="00B47BED">
        <w:rPr>
          <w:rFonts w:ascii="Times New Roman" w:hAnsi="Times New Roman" w:cs="Times New Roman"/>
          <w:b/>
          <w:sz w:val="28"/>
          <w:szCs w:val="28"/>
        </w:rPr>
        <w:t>на закупку оборудования для создания «умных» спортивных площадок</w:t>
      </w:r>
    </w:p>
    <w:p w:rsidR="00712704" w:rsidRPr="00B47BED" w:rsidRDefault="00712704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D5CB1" w:rsidRPr="00B47BED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BE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8" w:history="1">
        <w:r w:rsidRPr="00B47BE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D5CB1" w:rsidRPr="00B47BED">
        <w:rPr>
          <w:rFonts w:ascii="Times New Roman" w:hAnsi="Times New Roman" w:cs="Times New Roman"/>
          <w:sz w:val="28"/>
          <w:szCs w:val="28"/>
        </w:rPr>
        <w:t xml:space="preserve"> Саратовской области от 1 марта 2022 года № 16-ЗСО)</w:t>
      </w:r>
    </w:p>
    <w:p w:rsidR="00712704" w:rsidRPr="00B47BED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2704" w:rsidRPr="00B47BED" w:rsidRDefault="00712704" w:rsidP="00712704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B47B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712704" w:rsidRPr="00B47BED" w:rsidTr="00712704">
        <w:trPr>
          <w:trHeight w:val="43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B47BED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B47BED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B47BED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47BE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B47BED" w:rsidTr="00712704">
        <w:trPr>
          <w:trHeight w:val="215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1" w:type="dxa"/>
            <w:vAlign w:val="bottom"/>
          </w:tcPr>
          <w:p w:rsidR="00712704" w:rsidRPr="00B47BED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vAlign w:val="bottom"/>
          </w:tcPr>
          <w:p w:rsidR="00712704" w:rsidRPr="00B47BED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22471,9</w:t>
            </w:r>
          </w:p>
        </w:tc>
      </w:tr>
      <w:tr w:rsidR="00712704" w:rsidRPr="00B47BED" w:rsidTr="00712704">
        <w:trPr>
          <w:trHeight w:val="215"/>
        </w:trPr>
        <w:tc>
          <w:tcPr>
            <w:tcW w:w="540" w:type="dxa"/>
            <w:vAlign w:val="bottom"/>
          </w:tcPr>
          <w:p w:rsidR="00712704" w:rsidRPr="00B47BED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712704" w:rsidRPr="00B47BED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47BE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712704" w:rsidRPr="00B47BED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47B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67415,7</w:t>
            </w:r>
          </w:p>
        </w:tc>
      </w:tr>
      <w:tr w:rsidR="00712704" w:rsidRPr="00712704" w:rsidTr="00712704">
        <w:trPr>
          <w:trHeight w:val="227"/>
        </w:trPr>
        <w:tc>
          <w:tcPr>
            <w:tcW w:w="540" w:type="dxa"/>
            <w:vAlign w:val="center"/>
          </w:tcPr>
          <w:p w:rsidR="00712704" w:rsidRPr="00B47BED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1" w:type="dxa"/>
          </w:tcPr>
          <w:p w:rsidR="00712704" w:rsidRPr="00B47BED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47B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12704" w:rsidRPr="00712704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47BED">
              <w:rPr>
                <w:rFonts w:ascii="Times New Roman" w:hAnsi="Times New Roman" w:cs="Times New Roman"/>
                <w:b/>
                <w:sz w:val="24"/>
                <w:szCs w:val="24"/>
              </w:rPr>
              <w:t>89887,6</w:t>
            </w:r>
            <w:bookmarkStart w:id="0" w:name="_GoBack"/>
            <w:bookmarkEnd w:id="0"/>
          </w:p>
        </w:tc>
      </w:tr>
    </w:tbl>
    <w:p w:rsidR="00712704" w:rsidRPr="00712704" w:rsidRDefault="00712704" w:rsidP="00712704">
      <w:pPr>
        <w:spacing w:after="0" w:line="240" w:lineRule="auto"/>
        <w:rPr>
          <w:rFonts w:ascii="Times New Roman" w:hAnsi="Times New Roman" w:cs="Times New Roman"/>
        </w:rPr>
      </w:pPr>
    </w:p>
    <w:p w:rsidR="009A0EDD" w:rsidRPr="00D56F4A" w:rsidRDefault="009A0EDD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A0EDD" w:rsidRPr="00D56F4A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6B" w:rsidRDefault="0042326B">
      <w:pPr>
        <w:spacing w:after="0" w:line="240" w:lineRule="auto"/>
      </w:pPr>
      <w:r>
        <w:separator/>
      </w:r>
    </w:p>
  </w:endnote>
  <w:endnote w:type="continuationSeparator" w:id="0">
    <w:p w:rsidR="0042326B" w:rsidRDefault="0042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6B" w:rsidRDefault="0042326B">
      <w:pPr>
        <w:spacing w:after="0" w:line="240" w:lineRule="auto"/>
      </w:pPr>
      <w:r>
        <w:separator/>
      </w:r>
    </w:p>
  </w:footnote>
  <w:footnote w:type="continuationSeparator" w:id="0">
    <w:p w:rsidR="0042326B" w:rsidRDefault="0042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7BED">
          <w:rPr>
            <w:rFonts w:ascii="Times New Roman" w:hAnsi="Times New Roman" w:cs="Times New Roman"/>
            <w:noProof/>
            <w:sz w:val="24"/>
            <w:szCs w:val="24"/>
          </w:rPr>
          <w:t>36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7BED">
          <w:rPr>
            <w:rFonts w:ascii="Times New Roman" w:hAnsi="Times New Roman" w:cs="Times New Roman"/>
            <w:noProof/>
            <w:sz w:val="24"/>
            <w:szCs w:val="24"/>
          </w:rPr>
          <w:t>37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F3FD6"/>
    <w:rsid w:val="000F7D01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2326B"/>
    <w:rsid w:val="00445C9E"/>
    <w:rsid w:val="004812D5"/>
    <w:rsid w:val="004A5B0E"/>
    <w:rsid w:val="005B5E9E"/>
    <w:rsid w:val="005D5CB1"/>
    <w:rsid w:val="00601C79"/>
    <w:rsid w:val="00644E92"/>
    <w:rsid w:val="00691EBD"/>
    <w:rsid w:val="006A3E4C"/>
    <w:rsid w:val="006C34F3"/>
    <w:rsid w:val="00703628"/>
    <w:rsid w:val="00712704"/>
    <w:rsid w:val="00724E47"/>
    <w:rsid w:val="00724F49"/>
    <w:rsid w:val="00767261"/>
    <w:rsid w:val="00775D92"/>
    <w:rsid w:val="007F554C"/>
    <w:rsid w:val="00855088"/>
    <w:rsid w:val="00890A9F"/>
    <w:rsid w:val="008A0AC7"/>
    <w:rsid w:val="008E0138"/>
    <w:rsid w:val="009034FB"/>
    <w:rsid w:val="00966D1B"/>
    <w:rsid w:val="009806AE"/>
    <w:rsid w:val="009A0EDD"/>
    <w:rsid w:val="009B2D3B"/>
    <w:rsid w:val="00A66B3C"/>
    <w:rsid w:val="00AA0029"/>
    <w:rsid w:val="00AF1E88"/>
    <w:rsid w:val="00B343FD"/>
    <w:rsid w:val="00B422C8"/>
    <w:rsid w:val="00B47BED"/>
    <w:rsid w:val="00BB2978"/>
    <w:rsid w:val="00BB3E04"/>
    <w:rsid w:val="00C13969"/>
    <w:rsid w:val="00C65135"/>
    <w:rsid w:val="00C73E6C"/>
    <w:rsid w:val="00CB35DB"/>
    <w:rsid w:val="00CC7508"/>
    <w:rsid w:val="00D45D52"/>
    <w:rsid w:val="00D56F4A"/>
    <w:rsid w:val="00D8686A"/>
    <w:rsid w:val="00DA52E4"/>
    <w:rsid w:val="00DD3F83"/>
    <w:rsid w:val="00E247C3"/>
    <w:rsid w:val="00E558D0"/>
    <w:rsid w:val="00E64E6B"/>
    <w:rsid w:val="00E876AD"/>
    <w:rsid w:val="00E94276"/>
    <w:rsid w:val="00EA1CC5"/>
    <w:rsid w:val="00EC44A5"/>
    <w:rsid w:val="00ED11AE"/>
    <w:rsid w:val="00EF2C64"/>
    <w:rsid w:val="00F03BF9"/>
    <w:rsid w:val="00F53350"/>
    <w:rsid w:val="00F578BE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ECFE4-5CD1-431D-8793-84DF8396C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38</Pages>
  <Words>10873</Words>
  <Characters>61979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17</cp:revision>
  <cp:lastPrinted>2021-11-30T07:55:00Z</cp:lastPrinted>
  <dcterms:created xsi:type="dcterms:W3CDTF">2021-12-01T07:11:00Z</dcterms:created>
  <dcterms:modified xsi:type="dcterms:W3CDTF">2022-03-29T13:02:00Z</dcterms:modified>
</cp:coreProperties>
</file>