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AB547C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E4FB9" w:rsidRPr="00AB5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D573EE" w:rsidRPr="00AB547C" w:rsidRDefault="00D573EE" w:rsidP="000333B7">
      <w:pPr>
        <w:spacing w:after="0"/>
        <w:ind w:left="992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73EE" w:rsidRPr="00AB547C" w:rsidRDefault="00D573EE" w:rsidP="000333B7">
      <w:pPr>
        <w:spacing w:after="0" w:line="240" w:lineRule="auto"/>
        <w:ind w:left="992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Таблица 1</w:t>
      </w:r>
    </w:p>
    <w:p w:rsidR="00D573EE" w:rsidRPr="00AB547C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AB547C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AB547C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AB547C" w:rsidRDefault="00EE324F" w:rsidP="00EE324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B547C">
        <w:rPr>
          <w:rFonts w:ascii="Times New Roman" w:hAnsi="Times New Roman" w:cs="Times New Roman"/>
          <w:sz w:val="24"/>
          <w:szCs w:val="24"/>
        </w:rPr>
        <w:t xml:space="preserve"> </w:t>
      </w:r>
      <w:r w:rsidR="0036099C" w:rsidRPr="00AB5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AB547C" w:rsidTr="0036099C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B547C">
              <w:rPr>
                <w:rFonts w:ascii="Times New Roman" w:hAnsi="Times New Roman" w:cs="Times New Roman"/>
              </w:rPr>
              <w:t>п</w:t>
            </w:r>
            <w:proofErr w:type="gramEnd"/>
            <w:r w:rsidRPr="00AB547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Наименования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 xml:space="preserve">муниципальных 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районов и городских округов области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2024 год</w:t>
            </w:r>
          </w:p>
        </w:tc>
      </w:tr>
      <w:tr w:rsidR="0036099C" w:rsidRPr="00AB547C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 том числе по:</w:t>
            </w:r>
          </w:p>
        </w:tc>
      </w:tr>
      <w:tr w:rsidR="0036099C" w:rsidRPr="00AB547C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AB547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B547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B54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B54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AB54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AB547C" w:rsidTr="0036099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B547C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AB547C">
              <w:rPr>
                <w:rFonts w:ascii="Times New Roman" w:eastAsia="Calibri" w:hAnsi="Times New Roman" w:cs="Times New Roman"/>
                <w:spacing w:val="-6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</w:t>
            </w:r>
          </w:p>
        </w:tc>
      </w:tr>
      <w:tr w:rsidR="0036099C" w:rsidRPr="00AB547C" w:rsidTr="0036099C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proofErr w:type="spellStart"/>
            <w:r w:rsidRPr="00AB547C">
              <w:rPr>
                <w:rFonts w:ascii="Times New Roman" w:hAnsi="Times New Roman" w:cs="Times New Roman"/>
                <w:spacing w:val="-6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pacing w:val="-6"/>
              </w:rPr>
              <w:t>-Гайский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1116,8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1148,2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760,8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792,8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387,4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4256,3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3919,3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4596,5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4259,5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6148,9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6061,8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6653,4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6316,4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pacing w:val="-6"/>
              </w:rPr>
              <w:t>Карабулакский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5453,6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5116,6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5336,6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5560,7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91466,2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84233,6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95088,3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87855,7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98778,2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91545,6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7232,6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48808,2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45014,7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50743,8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46950,3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52715,7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48922,2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3793,5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2348,2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2434,7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2522,8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26631,6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24734,9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27695,2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28778,7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1896,7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1443,0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1153,6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1539,1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2840,3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2503,3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3057,7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4103,0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4264,9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4429,9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1396,3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1059,3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1488,2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6629,2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5955,4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6211,5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7146,2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618,2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3383,3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19363,3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17678,7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18438,9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20897,9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19213,3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1684,6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3739,6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3402,6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2079,1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1742,1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1197,6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13782,8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11998,3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14298,7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12514,2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14824,3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13039,8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1784,5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3488,2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3761,7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3424,7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4519,6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4699,5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4362,5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1857,5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1922,9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10377,0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10794,2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10120,4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11219,3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10545,5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1374,1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1081,7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7531,4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7483,1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7797,4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356,8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965,7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628,7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1472,6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1135,6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1234,1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17598,2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16527,5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18308,9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17238,2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19032,9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17962,2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1070,7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1545,4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2868,5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2640,4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845,7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1386,1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1094,2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1477,2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2978,6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2755,2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3207,9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3906,7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4216,6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3879,6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88015,1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82389,8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91557,9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85932,6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95167,1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89541,8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5625,3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Итого по муниц</w:t>
            </w:r>
            <w:r w:rsidRPr="00AB547C">
              <w:rPr>
                <w:rFonts w:ascii="Times New Roman" w:hAnsi="Times New Roman" w:cs="Times New Roman"/>
                <w:b/>
              </w:rPr>
              <w:t>и</w:t>
            </w:r>
            <w:r w:rsidRPr="00AB547C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398086,6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364144,9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413744,9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379803,2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429696,6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395754,9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г.Саратов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319783,1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292861,9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332376,2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305455,0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345205,3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318284,1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26921,2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г.Шиханы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1778,7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1566,9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п.Михайловский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412,3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1121,5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323095,6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295163,4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335787,6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307855,4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348717,6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320785,4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</w:tr>
      <w:tr w:rsidR="0036099C" w:rsidRPr="00AB547C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721182,2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659308,3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749532,5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687658,6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778414,2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716540,3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B547C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</w:tr>
    </w:tbl>
    <w:p w:rsidR="0036099C" w:rsidRPr="00AB547C" w:rsidRDefault="0036099C" w:rsidP="0036099C">
      <w:pPr>
        <w:pStyle w:val="2"/>
        <w:tabs>
          <w:tab w:val="left" w:pos="5812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AB547C" w:rsidRDefault="0036099C" w:rsidP="0036099C">
      <w:pPr>
        <w:rPr>
          <w:rFonts w:eastAsia="Times New Roman"/>
          <w:lang w:eastAsia="ru-RU"/>
        </w:rPr>
      </w:pPr>
      <w:r w:rsidRPr="00AB547C">
        <w:br w:type="page"/>
      </w:r>
    </w:p>
    <w:p w:rsidR="0036099C" w:rsidRPr="00AB547C" w:rsidRDefault="0036099C" w:rsidP="000333B7">
      <w:pPr>
        <w:spacing w:after="0" w:line="240" w:lineRule="auto"/>
        <w:ind w:left="992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36099C" w:rsidRPr="00AB547C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AB547C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AB547C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AB547C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</w:t>
      </w:r>
    </w:p>
    <w:p w:rsidR="0036099C" w:rsidRPr="00AB547C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>программу дошкольного образования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6099C" w:rsidRPr="00AB547C" w:rsidRDefault="0036099C" w:rsidP="0036099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B5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44"/>
      </w:tblGrid>
      <w:tr w:rsidR="0036099C" w:rsidRPr="00AB547C" w:rsidTr="0036099C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 п/п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районов и городских окр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гов области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ным к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тегориям обуча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начал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softHyphen/>
              <w:t>ного возраста в мун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 образ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вател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до-школьн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 обр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пит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дельным категор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ям об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чающи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х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ся в м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ниц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мы начал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E8408F">
            <w:pPr>
              <w:pStyle w:val="a9"/>
              <w:spacing w:line="192" w:lineRule="auto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AB547C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организ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цию предоста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ления п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ям обуч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мы начальн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го общего, 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основного общего и среднего общего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ния, и частичное финанс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тельную программу дошкол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AB547C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</w:tr>
    </w:tbl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55"/>
      </w:tblGrid>
      <w:tr w:rsidR="0036099C" w:rsidRPr="00AB547C" w:rsidTr="0036099C">
        <w:trPr>
          <w:trHeight w:val="143"/>
          <w:tblHeader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</w:tr>
      <w:tr w:rsidR="0036099C" w:rsidRPr="00AB547C" w:rsidTr="0036099C">
        <w:trPr>
          <w:trHeight w:val="73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-Гайский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127,2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2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1470,3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AB547C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503,6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391,7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9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AB547C" w:rsidTr="0036099C">
        <w:trPr>
          <w:trHeight w:val="14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2266,6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AB547C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AB547C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AB547C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г.Саратов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г.Шиханы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п.Михайловский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AB547C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B547C">
              <w:rPr>
                <w:rFonts w:ascii="Times New Roman" w:hAnsi="Times New Roman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AB547C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AB547C" w:rsidTr="0036099C">
        <w:trPr>
          <w:trHeight w:val="142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AB547C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</w:tr>
      <w:tr w:rsidR="0036099C" w:rsidRPr="00AB547C" w:rsidTr="0036099C">
        <w:trPr>
          <w:trHeight w:val="237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AB547C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AB547C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B547C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AB547C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AB547C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</w:tr>
    </w:tbl>
    <w:p w:rsidR="0036099C" w:rsidRPr="00AB547C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AB547C" w:rsidRDefault="0036099C" w:rsidP="0036099C">
      <w:pPr>
        <w:rPr>
          <w:rFonts w:eastAsia="Times New Roman"/>
          <w:lang w:eastAsia="ru-RU"/>
        </w:rPr>
      </w:pPr>
      <w:r w:rsidRPr="00AB547C">
        <w:br w:type="page"/>
      </w:r>
    </w:p>
    <w:p w:rsidR="0036099C" w:rsidRPr="00AB547C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AB547C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099C" w:rsidRPr="00AB547C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AB547C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AB547C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AB547C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AB547C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AB547C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AB547C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36099C" w:rsidRPr="00AB547C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B547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AB547C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</w:p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36099C" w:rsidRPr="00AB547C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36099C" w:rsidRPr="00AB547C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AB547C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лизу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щих обр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AB547C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AB547C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</w:tr>
      <w:tr w:rsidR="0036099C" w:rsidRPr="00AB547C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36099C" w:rsidRPr="00AB547C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AB547C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AB547C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AB547C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AB547C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AB547C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AB547C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CD568D" w:rsidRPr="00AB547C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CD568D" w:rsidRPr="00AB547C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AB547C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AB547C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568D" w:rsidRPr="00AB547C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</w:p>
    <w:p w:rsidR="00CD568D" w:rsidRPr="00AB547C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>субвенции бюджетам муниципальных</w:t>
      </w:r>
      <w:r w:rsidR="00CD568D" w:rsidRPr="00AB547C">
        <w:rPr>
          <w:rFonts w:ascii="Times New Roman" w:hAnsi="Times New Roman" w:cs="Times New Roman"/>
          <w:color w:val="auto"/>
        </w:rPr>
        <w:t xml:space="preserve"> </w:t>
      </w:r>
      <w:r w:rsidRPr="00AB547C">
        <w:rPr>
          <w:rFonts w:ascii="Times New Roman" w:hAnsi="Times New Roman" w:cs="Times New Roman"/>
          <w:color w:val="auto"/>
        </w:rPr>
        <w:t xml:space="preserve">районов и городских округов </w:t>
      </w:r>
    </w:p>
    <w:p w:rsidR="0036099C" w:rsidRPr="00AB547C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AB547C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>муниципальных дошкольных образовательных организаций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0333B7" w:rsidRPr="00AB547C" w:rsidRDefault="000333B7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AB547C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B547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AB547C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№</w:t>
            </w:r>
          </w:p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AB547C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Наименования муниципальных</w:t>
            </w:r>
          </w:p>
          <w:p w:rsidR="0036099C" w:rsidRPr="00AB547C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2024 год</w:t>
            </w:r>
          </w:p>
        </w:tc>
      </w:tr>
    </w:tbl>
    <w:p w:rsidR="00CD568D" w:rsidRPr="00AB547C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AB547C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5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</w:tcBorders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28519,9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32960,6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56983,6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585893,5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5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215484,9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6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22861,4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7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242383,8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8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16682,3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9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36162,1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10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21570,2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11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25320,3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</w:tr>
      <w:tr w:rsidR="0036099C" w:rsidRPr="00AB547C" w:rsidTr="00CD568D">
        <w:trPr>
          <w:trHeight w:val="151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12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92302,1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13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41297,8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14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34671,2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15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65077,4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16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17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17498,2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18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19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94867,0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32317,1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21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72794,7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22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40065,9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23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39253,7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24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67227,3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25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46797,9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26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122537,3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27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31976,9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28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16030,9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29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92452,5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30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21217,3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31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43077,3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32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34644,2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16527,1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34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31482,5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35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28529,4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36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775857,8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3258287,0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37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г.Саратов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2233840,9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38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г.Шиханы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17965,3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39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п.Михайловский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8158,6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40</w:t>
            </w: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49074,9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</w:tr>
      <w:tr w:rsidR="0036099C" w:rsidRPr="00AB547C" w:rsidTr="00CD568D">
        <w:trPr>
          <w:trHeight w:val="296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2309039,7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</w:tr>
      <w:tr w:rsidR="0036099C" w:rsidRPr="00AB547C" w:rsidTr="00CD568D">
        <w:trPr>
          <w:trHeight w:val="279"/>
        </w:trPr>
        <w:tc>
          <w:tcPr>
            <w:tcW w:w="622" w:type="dxa"/>
          </w:tcPr>
          <w:p w:rsidR="0036099C" w:rsidRPr="00AB547C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36099C" w:rsidRPr="00AB547C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5567326,7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5550948,1</w:t>
            </w:r>
          </w:p>
        </w:tc>
      </w:tr>
    </w:tbl>
    <w:p w:rsidR="00CD568D" w:rsidRPr="00AB547C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AB547C" w:rsidRDefault="00CD568D" w:rsidP="00CD568D">
      <w:r w:rsidRPr="00AB547C">
        <w:br w:type="page"/>
      </w:r>
    </w:p>
    <w:p w:rsidR="0036099C" w:rsidRPr="00AB547C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AB547C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68D" w:rsidRPr="00AB547C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</w:t>
      </w:r>
    </w:p>
    <w:p w:rsidR="00CD568D" w:rsidRPr="00AB547C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>субвенции бюджетам муниципальных районов и городских округов</w:t>
      </w:r>
    </w:p>
    <w:p w:rsidR="0036099C" w:rsidRPr="00AB547C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AB547C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B547C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CD568D" w:rsidRPr="00AB547C" w:rsidRDefault="00CD568D" w:rsidP="00CD568D">
      <w:pPr>
        <w:spacing w:after="0" w:line="240" w:lineRule="auto"/>
        <w:rPr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AB547C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99C" w:rsidRPr="00AB547C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B547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AB547C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№</w:t>
            </w:r>
          </w:p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п/п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Наименования муниципальных рай</w:t>
            </w:r>
            <w:r w:rsidRPr="00AB547C">
              <w:rPr>
                <w:rFonts w:ascii="Times New Roman" w:hAnsi="Times New Roman"/>
              </w:rPr>
              <w:t>о</w:t>
            </w:r>
            <w:r w:rsidRPr="00AB547C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</w:t>
            </w:r>
            <w:r w:rsidRPr="00AB547C">
              <w:rPr>
                <w:rFonts w:ascii="Times New Roman" w:hAnsi="Times New Roman"/>
                <w:lang w:val="en-US"/>
              </w:rPr>
              <w:t>2</w:t>
            </w:r>
            <w:r w:rsidRPr="00AB547C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</w:t>
            </w:r>
            <w:r w:rsidRPr="00AB547C">
              <w:rPr>
                <w:rFonts w:ascii="Times New Roman" w:hAnsi="Times New Roman"/>
                <w:lang w:val="en-US"/>
              </w:rPr>
              <w:t>3</w:t>
            </w:r>
            <w:r w:rsidRPr="00AB547C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</w:t>
            </w:r>
            <w:r w:rsidRPr="00AB547C">
              <w:rPr>
                <w:rFonts w:ascii="Times New Roman" w:hAnsi="Times New Roman"/>
                <w:lang w:val="en-US"/>
              </w:rPr>
              <w:t>4</w:t>
            </w:r>
            <w:r w:rsidRPr="00AB547C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CD568D" w:rsidRPr="00AB547C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AB547C" w:rsidTr="00CD568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5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</w:tcBorders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190329,0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186539,3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405854,4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239401,4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5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1117717,6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6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623967,7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7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127800,8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8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478138,6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9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122782,0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10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175257,2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11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108518,8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12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182853,4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13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338674,0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14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176738,5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15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285079,0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</w:tr>
      <w:tr w:rsidR="0036099C" w:rsidRPr="00AB547C" w:rsidTr="00CD568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16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307372,5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17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244356,6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18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95469,0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19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185752,3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503782,7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21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22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218437,4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23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200941,4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24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176111,8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25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249853,5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26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136680,7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27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399609,1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28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156930,6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29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102576,7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30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325143,7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31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173136,7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32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153287,7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265378,8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34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105740,0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35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157970,5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36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161596,9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37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1767624,6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  <w:b/>
              </w:rPr>
              <w:t>Итого по муниципальным районам</w:t>
            </w:r>
            <w:r w:rsidRPr="00AB547C">
              <w:rPr>
                <w:rFonts w:ascii="Times New Roman" w:hAnsi="Times New Roman" w:cs="Times New Roman"/>
              </w:rPr>
              <w:t xml:space="preserve"> </w:t>
            </w:r>
            <w:r w:rsidRPr="00AB5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10978505,8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</w:tr>
      <w:tr w:rsidR="0036099C" w:rsidRPr="00AB547C" w:rsidTr="00CD568D">
        <w:trPr>
          <w:trHeight w:val="266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38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г.Саратов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4631484,2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39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г.Шиханы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28903,5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40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п.Михайловский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18469,5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</w:tr>
      <w:tr w:rsidR="0036099C" w:rsidRPr="00AB547C" w:rsidTr="00CD568D">
        <w:trPr>
          <w:trHeight w:val="124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41</w:t>
            </w: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67412,3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571E6C" w:rsidRPr="00AB547C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4746269,5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</w:tr>
      <w:tr w:rsidR="0036099C" w:rsidRPr="00AB547C" w:rsidTr="00CD568D">
        <w:trPr>
          <w:trHeight w:val="281"/>
        </w:trPr>
        <w:tc>
          <w:tcPr>
            <w:tcW w:w="540" w:type="dxa"/>
          </w:tcPr>
          <w:p w:rsidR="0036099C" w:rsidRPr="00AB547C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15724775,3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</w:tr>
    </w:tbl>
    <w:p w:rsidR="00CD568D" w:rsidRPr="00AB547C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AB547C" w:rsidRDefault="00CD568D" w:rsidP="00CD568D">
      <w:pPr>
        <w:sectPr w:rsidR="00CD568D" w:rsidRPr="00AB547C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AB547C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AB547C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571E6C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36099C" w:rsidRPr="00AB547C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36099C" w:rsidRPr="00AB547C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и городских округов области на осуществление органами </w:t>
      </w:r>
    </w:p>
    <w:p w:rsidR="0036099C" w:rsidRPr="00AB547C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самоуправления отдельных государственных полномочий по осуществлению деятельности </w:t>
      </w:r>
    </w:p>
    <w:p w:rsidR="0036099C" w:rsidRPr="00AB547C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по опеке и попечительству в отношении несовершеннолетних граждан</w:t>
      </w:r>
    </w:p>
    <w:p w:rsidR="0036099C" w:rsidRPr="00AB547C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AB547C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36099C" w:rsidRPr="00AB547C" w:rsidRDefault="0036099C" w:rsidP="00571E6C">
      <w:pPr>
        <w:spacing w:after="0" w:line="216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B5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436"/>
        <w:gridCol w:w="1293"/>
        <w:gridCol w:w="1091"/>
        <w:gridCol w:w="1585"/>
        <w:gridCol w:w="1417"/>
        <w:gridCol w:w="1418"/>
        <w:gridCol w:w="1559"/>
        <w:gridCol w:w="1701"/>
      </w:tblGrid>
      <w:tr w:rsidR="0036099C" w:rsidRPr="00AB547C" w:rsidTr="00571E6C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№ 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Наименования </w:t>
            </w:r>
          </w:p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муниципальных рай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нов и городских окр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гов области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36099C" w:rsidRPr="00AB547C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36099C" w:rsidRPr="00AB547C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внебю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ботников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ходов на обеспечение деятельности по сохран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нию, соде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жанию и ремонту п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жилых п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мещений, закрепле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за дет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ми-сиротами и детьми, оставшимися без попеч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родит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лей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расходов на оплату труда, уплату страх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й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ской Федерации, обеспечение деятельности штатных рабо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обесп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чение де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я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лых помещ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ний, закре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</w:t>
            </w:r>
            <w:r w:rsidRPr="00AB547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 части расх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ные внебю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AB547C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ющих жилых помещений, з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крепленных за детьми-сиротами и детьми, оста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шимися без п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печения родит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B547C">
              <w:rPr>
                <w:rFonts w:ascii="Times New Roman" w:hAnsi="Times New Roman" w:cs="Times New Roman"/>
                <w:sz w:val="20"/>
                <w:szCs w:val="20"/>
              </w:rPr>
              <w:t>лей</w:t>
            </w:r>
          </w:p>
        </w:tc>
      </w:tr>
    </w:tbl>
    <w:p w:rsidR="00571E6C" w:rsidRPr="00AB547C" w:rsidRDefault="00571E6C" w:rsidP="00571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364"/>
        <w:gridCol w:w="1365"/>
        <w:gridCol w:w="1091"/>
        <w:gridCol w:w="1585"/>
        <w:gridCol w:w="1417"/>
        <w:gridCol w:w="1418"/>
        <w:gridCol w:w="1559"/>
        <w:gridCol w:w="1701"/>
      </w:tblGrid>
      <w:tr w:rsidR="0036099C" w:rsidRPr="00AB547C" w:rsidTr="00571E6C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099C" w:rsidRPr="00AB547C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6099C" w:rsidRPr="00AB547C" w:rsidTr="00571E6C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-Гайский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AB547C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</w:tr>
      <w:tr w:rsidR="0036099C" w:rsidRPr="00AB547C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AB547C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</w:tr>
    </w:tbl>
    <w:p w:rsidR="00571E6C" w:rsidRPr="00AB547C" w:rsidRDefault="00571E6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E6C" w:rsidRPr="00AB547C" w:rsidRDefault="00571E6C" w:rsidP="00571E6C">
      <w:r w:rsidRPr="00AB547C">
        <w:br w:type="page"/>
      </w:r>
    </w:p>
    <w:p w:rsidR="00571E6C" w:rsidRPr="00AB547C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571E6C" w:rsidRPr="00AB547C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AB547C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AB547C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E6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571E6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571E6C" w:rsidRPr="00AB547C" w:rsidRDefault="00571E6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99C" w:rsidRPr="00AB547C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5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AB547C" w:rsidTr="0049547D">
        <w:trPr>
          <w:trHeight w:val="146"/>
        </w:trPr>
        <w:tc>
          <w:tcPr>
            <w:tcW w:w="540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B547C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AB547C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</w:tcBorders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14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12" w:type="dxa"/>
          </w:tcPr>
          <w:p w:rsidR="0049547D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2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49547D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</w:tr>
      <w:tr w:rsidR="0036099C" w:rsidRPr="00AB547C" w:rsidTr="0049547D">
        <w:trPr>
          <w:trHeight w:val="289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</w:tr>
    </w:tbl>
    <w:p w:rsidR="0049547D" w:rsidRPr="00AB547C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AB547C" w:rsidRDefault="0049547D" w:rsidP="0049547D">
      <w:r w:rsidRPr="00AB547C">
        <w:br w:type="page"/>
      </w:r>
    </w:p>
    <w:p w:rsidR="0036099C" w:rsidRPr="00AB547C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AB547C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49547D" w:rsidRPr="00AB547C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AB547C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099C" w:rsidRPr="00AB547C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5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AB547C" w:rsidTr="0049547D">
        <w:trPr>
          <w:trHeight w:val="149"/>
        </w:trPr>
        <w:tc>
          <w:tcPr>
            <w:tcW w:w="541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AB547C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AB547C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B547C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AB547C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9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78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49547D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</w:tr>
      <w:tr w:rsidR="0036099C" w:rsidRPr="00AB547C" w:rsidTr="0049547D">
        <w:trPr>
          <w:trHeight w:val="296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</w:tr>
    </w:tbl>
    <w:p w:rsidR="0049547D" w:rsidRPr="00AB547C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AB547C" w:rsidRDefault="0049547D" w:rsidP="0049547D">
      <w:r w:rsidRPr="00AB547C">
        <w:br w:type="page"/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финансовыми органами муниципальных образований области оплаты денежных обязательств получателям средств областного бюджета,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AB547C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AB547C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B5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AB547C" w:rsidTr="0049547D">
        <w:trPr>
          <w:trHeight w:val="538"/>
        </w:trPr>
        <w:tc>
          <w:tcPr>
            <w:tcW w:w="540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36099C" w:rsidRPr="00AB547C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</w:tr>
    </w:tbl>
    <w:p w:rsidR="0049547D" w:rsidRPr="00AB547C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AB547C" w:rsidRDefault="0049547D" w:rsidP="0049547D">
      <w:r w:rsidRPr="00AB547C">
        <w:br w:type="page"/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9547D" w:rsidRPr="00AB547C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AB547C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5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AB547C" w:rsidTr="0049547D">
        <w:trPr>
          <w:trHeight w:val="144"/>
        </w:trPr>
        <w:tc>
          <w:tcPr>
            <w:tcW w:w="541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AB547C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B547C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AB547C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14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67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67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67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AB547C" w:rsidTr="0049547D">
        <w:trPr>
          <w:trHeight w:val="267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67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B547C" w:rsidTr="0049547D">
        <w:trPr>
          <w:trHeight w:val="267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AB547C" w:rsidTr="0049547D">
        <w:trPr>
          <w:trHeight w:val="284"/>
        </w:trPr>
        <w:tc>
          <w:tcPr>
            <w:tcW w:w="541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AB547C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AB547C" w:rsidRDefault="0049547D" w:rsidP="0049547D">
      <w:r w:rsidRPr="00AB547C">
        <w:br w:type="page"/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49547D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AB547C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099C" w:rsidRPr="00AB547C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5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AB547C" w:rsidTr="0049547D">
        <w:trPr>
          <w:trHeight w:val="144"/>
        </w:trPr>
        <w:tc>
          <w:tcPr>
            <w:tcW w:w="540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AB547C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B547C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AB547C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AB547C" w:rsidTr="0049547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AB547C" w:rsidTr="0049547D">
        <w:trPr>
          <w:trHeight w:val="144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144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AB547C" w:rsidTr="0049547D">
        <w:trPr>
          <w:trHeight w:val="283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</w:tr>
      <w:tr w:rsidR="0036099C" w:rsidRPr="00AB547C" w:rsidTr="0049547D">
        <w:trPr>
          <w:trHeight w:val="266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</w:tr>
    </w:tbl>
    <w:p w:rsidR="0049547D" w:rsidRPr="00AB547C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9547D" w:rsidRPr="00AB547C" w:rsidRDefault="0049547D" w:rsidP="0049547D">
      <w:pPr>
        <w:rPr>
          <w:lang w:val="en-US"/>
        </w:rPr>
      </w:pPr>
      <w:r w:rsidRPr="00AB547C">
        <w:rPr>
          <w:lang w:val="en-US"/>
        </w:rPr>
        <w:br w:type="page"/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AB547C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08F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</w:t>
      </w:r>
    </w:p>
    <w:p w:rsidR="00E8408F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городских округов области на осуществление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органами местного самоуправления отдельных государственных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по осуществлению регионального государственного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47C">
        <w:rPr>
          <w:rFonts w:ascii="Times New Roman" w:hAnsi="Times New Roman" w:cs="Times New Roman"/>
          <w:b/>
          <w:bCs/>
          <w:sz w:val="28"/>
          <w:szCs w:val="28"/>
        </w:rPr>
        <w:t>жилищного надзора и лицензионного контроля</w:t>
      </w:r>
    </w:p>
    <w:p w:rsidR="0049547D" w:rsidRPr="00AB547C" w:rsidRDefault="0049547D" w:rsidP="0049547D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AB547C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B5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AB547C" w:rsidTr="0049547D">
        <w:trPr>
          <w:trHeight w:val="500"/>
        </w:trPr>
        <w:tc>
          <w:tcPr>
            <w:tcW w:w="540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8408F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</w:tr>
      <w:tr w:rsidR="0036099C" w:rsidRPr="00AB547C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AB547C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AB547C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AB547C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</w:tr>
    </w:tbl>
    <w:p w:rsidR="00E8408F" w:rsidRPr="00AB547C" w:rsidRDefault="00E8408F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E8408F" w:rsidRPr="00AB547C" w:rsidRDefault="00E8408F" w:rsidP="00E8408F">
      <w:pPr>
        <w:rPr>
          <w:rFonts w:ascii="Times New Roman" w:eastAsia="Times New Roman" w:hAnsi="Times New Roman" w:cs="Times New Roman"/>
          <w:lang w:eastAsia="ru-RU"/>
        </w:rPr>
      </w:pPr>
      <w:r w:rsidRPr="00AB547C">
        <w:br w:type="page"/>
      </w:r>
    </w:p>
    <w:p w:rsidR="0036099C" w:rsidRPr="00AB547C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AB547C">
        <w:rPr>
          <w:sz w:val="28"/>
          <w:szCs w:val="28"/>
        </w:rPr>
        <w:lastRenderedPageBreak/>
        <w:t>Таблица 13</w:t>
      </w:r>
    </w:p>
    <w:p w:rsidR="0036099C" w:rsidRPr="00AB547C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AB547C">
        <w:rPr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B547C" w:rsidRDefault="0036099C" w:rsidP="0036099C">
      <w:pPr>
        <w:pStyle w:val="aff2"/>
        <w:spacing w:before="0" w:beforeAutospacing="0" w:after="0" w:afterAutospacing="0"/>
        <w:rPr>
          <w:sz w:val="28"/>
          <w:szCs w:val="28"/>
        </w:rPr>
      </w:pP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B547C">
        <w:rPr>
          <w:rFonts w:ascii="Times New Roman" w:hAnsi="Times New Roman" w:cs="Times New Roman"/>
          <w:b/>
          <w:spacing w:val="-6"/>
          <w:sz w:val="28"/>
          <w:szCs w:val="28"/>
        </w:rPr>
        <w:t>Распределение на 2022 год и на плановый период 2023 и 2024 годов субве</w:t>
      </w:r>
      <w:r w:rsidRPr="00AB547C">
        <w:rPr>
          <w:rFonts w:ascii="Times New Roman" w:hAnsi="Times New Roman" w:cs="Times New Roman"/>
          <w:b/>
          <w:spacing w:val="-6"/>
          <w:sz w:val="28"/>
          <w:szCs w:val="28"/>
        </w:rPr>
        <w:t>н</w:t>
      </w:r>
      <w:r w:rsidRPr="00AB5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B547C">
        <w:rPr>
          <w:rFonts w:ascii="Times New Roman" w:hAnsi="Times New Roman" w:cs="Times New Roman"/>
          <w:b/>
          <w:spacing w:val="-6"/>
          <w:sz w:val="28"/>
          <w:szCs w:val="28"/>
        </w:rPr>
        <w:t>государственных полномочий по организации проведения мероприятий при осуществлении деятельности</w:t>
      </w:r>
      <w:r w:rsidR="00E8408F" w:rsidRPr="00AB5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B547C">
        <w:rPr>
          <w:rFonts w:ascii="Times New Roman" w:hAnsi="Times New Roman" w:cs="Times New Roman"/>
          <w:b/>
          <w:spacing w:val="-6"/>
          <w:sz w:val="28"/>
          <w:szCs w:val="28"/>
        </w:rPr>
        <w:t>по обращению с животными без владельцев</w:t>
      </w:r>
    </w:p>
    <w:p w:rsidR="0036099C" w:rsidRPr="00AB547C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AB547C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36099C" w:rsidRPr="00AB547C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B547C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AB547C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№</w:t>
            </w:r>
          </w:p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49547D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Наименования муниципальных рай</w:t>
            </w:r>
            <w:r w:rsidRPr="00AB547C">
              <w:rPr>
                <w:rFonts w:ascii="Times New Roman" w:hAnsi="Times New Roman"/>
              </w:rPr>
              <w:t>о</w:t>
            </w:r>
            <w:r w:rsidRPr="00AB547C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2024 год</w:t>
            </w:r>
          </w:p>
        </w:tc>
      </w:tr>
    </w:tbl>
    <w:p w:rsidR="0049547D" w:rsidRPr="00AB547C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AB547C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B547C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5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  <w:tcBorders>
              <w:top w:val="single" w:sz="4" w:space="0" w:color="auto"/>
            </w:tcBorders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197,6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</w:tr>
      <w:tr w:rsidR="0036099C" w:rsidRPr="00AB547C" w:rsidTr="0049547D">
        <w:trPr>
          <w:trHeight w:val="277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</w:tr>
      <w:tr w:rsidR="0036099C" w:rsidRPr="00AB547C" w:rsidTr="0049547D">
        <w:trPr>
          <w:trHeight w:val="277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813</w:t>
            </w: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4813,7</w:t>
            </w:r>
          </w:p>
        </w:tc>
      </w:tr>
      <w:tr w:rsidR="0036099C" w:rsidRPr="00AB547C" w:rsidTr="0049547D">
        <w:trPr>
          <w:trHeight w:val="277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г.Саратов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г.Шиханы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34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п.Михайловский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143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41</w:t>
            </w: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AB547C" w:rsidTr="0049547D">
        <w:trPr>
          <w:trHeight w:val="277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E8408F" w:rsidRPr="00AB547C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Итого по городским округам</w:t>
            </w:r>
          </w:p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</w:tr>
      <w:tr w:rsidR="0036099C" w:rsidRPr="00AB547C" w:rsidTr="0049547D">
        <w:trPr>
          <w:trHeight w:val="277"/>
        </w:trPr>
        <w:tc>
          <w:tcPr>
            <w:tcW w:w="709" w:type="dxa"/>
          </w:tcPr>
          <w:p w:rsidR="0036099C" w:rsidRPr="00AB547C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36099C" w:rsidRPr="00AB547C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6099C" w:rsidRPr="00AB547C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</w:tr>
    </w:tbl>
    <w:p w:rsidR="0036099C" w:rsidRPr="00AB547C" w:rsidRDefault="0036099C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571E6C" w:rsidRPr="00AB547C" w:rsidRDefault="00571E6C" w:rsidP="00D573EE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71E6C" w:rsidRPr="00AB547C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AB547C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AB5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8A31B4" w:rsidRPr="00AB547C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AB547C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AB547C" w:rsidRDefault="004C5733" w:rsidP="00EB4139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AC2390" w:rsidRPr="00AB547C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C2390" w:rsidRPr="00AB547C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AC2390" w:rsidRPr="00AB547C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>бюджетам поселений</w:t>
      </w:r>
      <w:r w:rsidRPr="00AB547C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4C5733" w:rsidRPr="00AB547C" w:rsidRDefault="004C5733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275" w:rsidRPr="00AB547C" w:rsidRDefault="00767275" w:rsidP="007672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475A95" w:rsidRPr="00AB547C" w:rsidRDefault="00475A95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1B4" w:rsidRPr="00AB547C" w:rsidRDefault="008A31B4" w:rsidP="008A31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AB547C">
        <w:rPr>
          <w:rFonts w:ascii="Times New Roman" w:eastAsia="Calibri" w:hAnsi="Times New Roman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AB547C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B547C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AB547C">
              <w:rPr>
                <w:rFonts w:ascii="Times New Roman" w:hAnsi="Times New Roman"/>
                <w:bCs/>
                <w:sz w:val="24"/>
              </w:rPr>
              <w:t>№</w:t>
            </w:r>
          </w:p>
          <w:p w:rsidR="008A31B4" w:rsidRPr="00AB547C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AB547C">
              <w:rPr>
                <w:rFonts w:ascii="Times New Roman" w:hAnsi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B547C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AB547C">
              <w:rPr>
                <w:rFonts w:ascii="Times New Roman" w:hAnsi="Times New Roman"/>
                <w:bCs/>
                <w:sz w:val="24"/>
              </w:rPr>
              <w:t>Наименования муниципал</w:t>
            </w:r>
            <w:r w:rsidRPr="00AB547C">
              <w:rPr>
                <w:rFonts w:ascii="Times New Roman" w:hAnsi="Times New Roman"/>
                <w:bCs/>
                <w:sz w:val="24"/>
              </w:rPr>
              <w:t>ь</w:t>
            </w:r>
            <w:r w:rsidRPr="00AB547C">
              <w:rPr>
                <w:rFonts w:ascii="Times New Roman" w:hAnsi="Times New Roman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B547C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AB547C">
              <w:rPr>
                <w:rFonts w:ascii="Times New Roman" w:hAnsi="Times New Roman"/>
                <w:sz w:val="24"/>
              </w:rPr>
              <w:t>202</w:t>
            </w:r>
            <w:r w:rsidRPr="00AB547C">
              <w:rPr>
                <w:rFonts w:ascii="Times New Roman" w:hAnsi="Times New Roman"/>
                <w:sz w:val="24"/>
                <w:lang w:val="en-US"/>
              </w:rPr>
              <w:t>2</w:t>
            </w:r>
            <w:r w:rsidRPr="00AB547C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B547C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AB547C">
              <w:rPr>
                <w:rFonts w:ascii="Times New Roman" w:hAnsi="Times New Roman"/>
                <w:bCs/>
                <w:sz w:val="24"/>
              </w:rPr>
              <w:t>202</w:t>
            </w:r>
            <w:r w:rsidRPr="00AB547C">
              <w:rPr>
                <w:rFonts w:ascii="Times New Roman" w:hAnsi="Times New Roman"/>
                <w:bCs/>
                <w:sz w:val="24"/>
                <w:lang w:val="en-US"/>
              </w:rPr>
              <w:t>3</w:t>
            </w:r>
            <w:r w:rsidRPr="00AB547C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B547C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AB547C">
              <w:rPr>
                <w:rFonts w:ascii="Times New Roman" w:hAnsi="Times New Roman"/>
                <w:bCs/>
                <w:sz w:val="24"/>
              </w:rPr>
              <w:t>20</w:t>
            </w:r>
            <w:r w:rsidRPr="00AB547C">
              <w:rPr>
                <w:rFonts w:ascii="Times New Roman" w:hAnsi="Times New Roman"/>
                <w:bCs/>
                <w:sz w:val="24"/>
                <w:lang w:val="en-US"/>
              </w:rPr>
              <w:t>24</w:t>
            </w:r>
            <w:r w:rsidRPr="00AB547C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</w:tr>
    </w:tbl>
    <w:p w:rsidR="00EB4139" w:rsidRPr="00AB547C" w:rsidRDefault="00EB4139" w:rsidP="00EB413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AB547C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B547C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B547C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B547C" w:rsidRDefault="00EB4139" w:rsidP="0047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B547C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B547C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879,1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1223,9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2223,9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1616,8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12159,8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6127,5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625,7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4584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5033,0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682,0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  <w:r w:rsidRPr="00AB547C">
              <w:rPr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1010,5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640,2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1043,0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2020,8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773,0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1715,8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2604,7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1658,</w:t>
            </w: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1913,0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1079,0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3574,6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916,4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1652,6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928,5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474,2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735,7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2384,3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917,0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3354,9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1010,2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785,3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3109,2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1007,7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1488,4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1687,3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604,3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1056,8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1272,6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18298,4</w:t>
            </w:r>
          </w:p>
        </w:tc>
      </w:tr>
      <w:tr w:rsidR="00AC2390" w:rsidRPr="00AB547C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81828,</w:t>
            </w:r>
            <w:r w:rsidRPr="00AB54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85</w:t>
            </w: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574</w:t>
            </w: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AB547C" w:rsidRDefault="00AC2390" w:rsidP="001B2D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</w:t>
            </w: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733</w:t>
            </w: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AB547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AB547C" w:rsidRDefault="00475A95" w:rsidP="00AC2390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2390" w:rsidRPr="00AB547C" w:rsidRDefault="00AC2390" w:rsidP="00AC2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B547C">
        <w:rPr>
          <w:rFonts w:ascii="Times New Roman" w:hAnsi="Times New Roman" w:cs="Times New Roman"/>
          <w:sz w:val="24"/>
          <w:vertAlign w:val="superscript"/>
        </w:rPr>
        <w:t>1</w:t>
      </w:r>
      <w:r w:rsidRPr="00AB547C">
        <w:rPr>
          <w:rFonts w:ascii="Times New Roman" w:hAnsi="Times New Roman" w:cs="Times New Roman"/>
          <w:sz w:val="24"/>
        </w:rPr>
        <w:t xml:space="preserve"> Право на получение дотаций на выравнивание бюджетной обеспеченности пос</w:t>
      </w:r>
      <w:r w:rsidRPr="00AB547C">
        <w:rPr>
          <w:rFonts w:ascii="Times New Roman" w:hAnsi="Times New Roman" w:cs="Times New Roman"/>
          <w:sz w:val="24"/>
        </w:rPr>
        <w:t>е</w:t>
      </w:r>
      <w:r w:rsidRPr="00AB547C">
        <w:rPr>
          <w:rFonts w:ascii="Times New Roman" w:hAnsi="Times New Roman" w:cs="Times New Roman"/>
          <w:sz w:val="24"/>
        </w:rPr>
        <w:t xml:space="preserve">лений за счет указанной субвенции имеют все поселения, расположенные на территориях соответствующих </w:t>
      </w:r>
      <w:r w:rsidR="002E5FE4" w:rsidRPr="00AB547C">
        <w:rPr>
          <w:rFonts w:ascii="Times New Roman" w:hAnsi="Times New Roman" w:cs="Times New Roman"/>
          <w:sz w:val="24"/>
        </w:rPr>
        <w:t>муниципальных районов области.</w:t>
      </w:r>
    </w:p>
    <w:p w:rsidR="00475A95" w:rsidRPr="00AB547C" w:rsidRDefault="00475A95"/>
    <w:p w:rsidR="00F35C93" w:rsidRPr="00AB547C" w:rsidRDefault="00F35C93">
      <w:pPr>
        <w:rPr>
          <w:spacing w:val="-6"/>
          <w:szCs w:val="28"/>
        </w:rPr>
      </w:pPr>
      <w:r w:rsidRPr="00AB547C">
        <w:rPr>
          <w:spacing w:val="-6"/>
          <w:szCs w:val="28"/>
        </w:rPr>
        <w:br w:type="page"/>
      </w:r>
    </w:p>
    <w:p w:rsidR="00F35C93" w:rsidRPr="00AB547C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AB547C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AB547C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75A95" w:rsidRPr="00AB547C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AB547C">
        <w:rPr>
          <w:rFonts w:ascii="Times New Roman Полужирный" w:hAnsi="Times New Roman Полужирный"/>
          <w:b/>
          <w:sz w:val="28"/>
          <w:szCs w:val="28"/>
        </w:rPr>
        <w:t>Распределение на 2022 год и на плановый период 2023 и 2024 годов су</w:t>
      </w:r>
      <w:r w:rsidRPr="00AB547C">
        <w:rPr>
          <w:rFonts w:ascii="Times New Roman Полужирный" w:hAnsi="Times New Roman Полужирный"/>
          <w:b/>
          <w:sz w:val="28"/>
          <w:szCs w:val="28"/>
        </w:rPr>
        <w:t>б</w:t>
      </w:r>
      <w:r w:rsidRPr="00AB547C">
        <w:rPr>
          <w:rFonts w:ascii="Times New Roman Полужирный" w:hAnsi="Times New Roman Полужирный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</w:t>
      </w:r>
      <w:r w:rsidRPr="00AB547C">
        <w:rPr>
          <w:rStyle w:val="highlightsearch4"/>
          <w:rFonts w:ascii="Times New Roman Полужирный" w:hAnsi="Times New Roman Полужирный"/>
          <w:b/>
          <w:sz w:val="28"/>
          <w:szCs w:val="28"/>
        </w:rPr>
        <w:t>руководство</w:t>
      </w:r>
      <w:r w:rsidRPr="00AB547C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475A95" w:rsidRPr="00AB547C" w:rsidRDefault="00475A95" w:rsidP="00475A95">
      <w:pPr>
        <w:spacing w:after="0" w:line="240" w:lineRule="auto"/>
        <w:jc w:val="center"/>
        <w:rPr>
          <w:b/>
          <w:sz w:val="28"/>
          <w:szCs w:val="28"/>
        </w:rPr>
      </w:pPr>
      <w:r w:rsidRPr="00AB547C">
        <w:rPr>
          <w:rFonts w:ascii="Times New Roman Полужирный" w:hAnsi="Times New Roman Полужирный"/>
          <w:b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AB547C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AB547C">
        <w:rPr>
          <w:rFonts w:ascii="Times New Roman Полужирный" w:hAnsi="Times New Roman Полужирный"/>
          <w:b/>
          <w:sz w:val="28"/>
          <w:szCs w:val="28"/>
        </w:rPr>
        <w:t>организаций</w:t>
      </w:r>
    </w:p>
    <w:p w:rsidR="000C442C" w:rsidRPr="00AB547C" w:rsidRDefault="000C442C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75A95" w:rsidRPr="00AB547C" w:rsidRDefault="00475A95" w:rsidP="00475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75A95" w:rsidRPr="00AB547C" w:rsidRDefault="00475A95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F35C93" w:rsidRPr="00AB547C" w:rsidRDefault="00F35C93" w:rsidP="00F35C93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B547C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AB547C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0C442C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47C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0C442C" w:rsidRPr="00AB547C" w:rsidRDefault="000C442C" w:rsidP="000C44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547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Наименования муниц</w:t>
            </w:r>
            <w:r w:rsidRPr="00AB547C">
              <w:rPr>
                <w:rFonts w:ascii="Times New Roman" w:hAnsi="Times New Roman" w:cs="Times New Roman"/>
              </w:rPr>
              <w:t>и</w:t>
            </w:r>
            <w:r w:rsidRPr="00AB547C">
              <w:rPr>
                <w:rFonts w:ascii="Times New Roman" w:hAnsi="Times New Roman" w:cs="Times New Roman"/>
              </w:rPr>
              <w:t>пальных районов и горо</w:t>
            </w:r>
            <w:r w:rsidRPr="00AB547C">
              <w:rPr>
                <w:rFonts w:ascii="Times New Roman" w:hAnsi="Times New Roman" w:cs="Times New Roman"/>
              </w:rPr>
              <w:t>д</w:t>
            </w:r>
            <w:r w:rsidRPr="00AB547C">
              <w:rPr>
                <w:rFonts w:ascii="Times New Roman" w:hAnsi="Times New Roman" w:cs="Times New Roma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2022</w:t>
            </w:r>
            <w:r w:rsidR="00CC7F08" w:rsidRPr="00AB547C">
              <w:rPr>
                <w:rFonts w:ascii="Times New Roman" w:hAnsi="Times New Roman" w:cs="Times New Roman"/>
              </w:rPr>
              <w:t xml:space="preserve"> </w:t>
            </w:r>
            <w:r w:rsidRPr="00AB547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2024 год</w:t>
            </w:r>
          </w:p>
        </w:tc>
      </w:tr>
    </w:tbl>
    <w:p w:rsidR="000C442C" w:rsidRPr="00AB547C" w:rsidRDefault="000C442C" w:rsidP="000C442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36099C" w:rsidRPr="00AB547C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B547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10262,4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13583,1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22901,8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19348,1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5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69811,0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6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44382,0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7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8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33720,9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9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10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12003,7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11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8292,0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12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13820,0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13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25349,9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14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11135,0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15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20453,7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16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23296,6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17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18795,3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18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6712,6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19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15557,4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20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30483,0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21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9318,7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22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15320,5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23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13188,2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24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12319,6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25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18637,3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26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9792,5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27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29851,3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28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10977,1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29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8529,0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30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25034,0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13030,3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32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10582,2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33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17768,6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34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8765,8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35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11687,8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36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10266,3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37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109849,7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AB547C">
              <w:rPr>
                <w:rFonts w:ascii="Times New Roman" w:hAnsi="Times New Roman" w:cs="Times New Roman"/>
                <w:b/>
              </w:rPr>
              <w:t>ь</w:t>
            </w:r>
            <w:r w:rsidRPr="00AB547C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750463,8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  <w:r w:rsidRPr="00AB547C">
              <w:rPr>
                <w:rFonts w:ascii="Times New Roman" w:hAnsi="Times New Roman"/>
              </w:rPr>
              <w:t>38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г.Саратов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284535,0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39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г.Шиханы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2053,2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40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proofErr w:type="spellStart"/>
            <w:r w:rsidRPr="00AB547C">
              <w:rPr>
                <w:rFonts w:ascii="Times New Roman" w:hAnsi="Times New Roman" w:cs="Times New Roman"/>
              </w:rPr>
              <w:t>п.Михайловский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947,6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AB547C">
              <w:rPr>
                <w:rFonts w:ascii="Times New Roman" w:hAnsi="Times New Roman"/>
              </w:rPr>
              <w:t>41</w:t>
            </w: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AB5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4027,5</w:t>
            </w:r>
          </w:p>
        </w:tc>
      </w:tr>
      <w:tr w:rsidR="0036099C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291563,3</w:t>
            </w:r>
          </w:p>
        </w:tc>
      </w:tr>
      <w:tr w:rsidR="00475A95" w:rsidRPr="00AB547C" w:rsidTr="000C442C">
        <w:tc>
          <w:tcPr>
            <w:tcW w:w="959" w:type="dxa"/>
          </w:tcPr>
          <w:p w:rsidR="00475A95" w:rsidRPr="00AB547C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AB547C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AB5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AB547C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1042027,1</w:t>
            </w:r>
          </w:p>
        </w:tc>
      </w:tr>
    </w:tbl>
    <w:p w:rsidR="00475A95" w:rsidRPr="00AB547C" w:rsidRDefault="00475A95"/>
    <w:p w:rsidR="00544B28" w:rsidRPr="00AB547C" w:rsidRDefault="00544B28" w:rsidP="000C442C">
      <w:pPr>
        <w:spacing w:line="223" w:lineRule="auto"/>
        <w:ind w:firstLine="670"/>
        <w:jc w:val="both"/>
        <w:rPr>
          <w:spacing w:val="-6"/>
          <w:szCs w:val="28"/>
          <w:lang w:val="en-US"/>
        </w:rPr>
      </w:pPr>
    </w:p>
    <w:p w:rsidR="00544B28" w:rsidRPr="00AB547C" w:rsidRDefault="00544B28" w:rsidP="00544B28">
      <w:pPr>
        <w:rPr>
          <w:lang w:val="en-US"/>
        </w:rPr>
      </w:pPr>
      <w:r w:rsidRPr="00AB547C">
        <w:rPr>
          <w:lang w:val="en-US"/>
        </w:rPr>
        <w:br w:type="page"/>
      </w:r>
    </w:p>
    <w:p w:rsidR="00544B28" w:rsidRPr="00AB547C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AB547C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AB547C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D781A" w:rsidRPr="00AB547C" w:rsidRDefault="00FD781A" w:rsidP="00FD781A">
      <w:pPr>
        <w:pStyle w:val="ConsPlusNormal"/>
        <w:ind w:firstLine="737"/>
      </w:pPr>
    </w:p>
    <w:p w:rsidR="00FD781A" w:rsidRPr="00AB547C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AB547C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AB547C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AB547C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47C">
        <w:rPr>
          <w:rFonts w:ascii="Times New Roman" w:hAnsi="Times New Roman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AB547C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AB547C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547C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FD781A" w:rsidRPr="00AB547C" w:rsidRDefault="00FD781A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B28" w:rsidRPr="00AB547C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B5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36099C" w:rsidRPr="00AB547C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CB40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44B28" w:rsidRPr="00AB547C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AB547C" w:rsidRDefault="00CB4098" w:rsidP="00CB409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2919"/>
        <w:gridCol w:w="2507"/>
        <w:gridCol w:w="1288"/>
        <w:gridCol w:w="1288"/>
        <w:gridCol w:w="1294"/>
      </w:tblGrid>
      <w:tr w:rsidR="0036099C" w:rsidRPr="00AB547C" w:rsidTr="00FD781A">
        <w:trPr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B547C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vAlign w:val="center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-Гайский </w:t>
            </w:r>
            <w:r w:rsidRPr="00AB5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956,1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987,3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1020,3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AB547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-Гайское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843,7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900,2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116,1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1346,2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1389,4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1435,6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2143,7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2212,9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2286,1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г.Аткарск</w:t>
            </w:r>
            <w:proofErr w:type="spellEnd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1246,5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1286,9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1328,7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1794,3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1851,9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1914,6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</w:t>
            </w:r>
            <w:proofErr w:type="spellStart"/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2243,0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2315,0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2393,5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697,8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720,2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744,6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1993,8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2057,8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2127,6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747,6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771,6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797,7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1594,9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1648,6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847,4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874,6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904,3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1395,7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1440,5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1489,4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1395,6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1440,4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1489,2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1445,8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1492,0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1542,2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1744,5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1861,5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1246,2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1329,9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1337,6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1383,0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1744,7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1861,0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1028,9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1063,3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1495,7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1543,5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1595,5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1345,9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1389,1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1436,3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1246,0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1286,0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1329,5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1694,6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1749,0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1808,2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747,7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797,9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897,2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926,0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957,4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1495,6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1543,4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1595,3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1852,3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1914,1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1345,7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1388,9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1435,9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847,3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874,5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904,1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1852,1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1914,5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1246,4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1329,4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2493,0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2573,5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2657,6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1029,8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50904,5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52537,8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54307,3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B54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AB547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598,1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617,3</w:t>
            </w:r>
          </w:p>
        </w:tc>
        <w:tc>
          <w:tcPr>
            <w:tcW w:w="1294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638,2</w:t>
            </w:r>
          </w:p>
        </w:tc>
      </w:tr>
      <w:tr w:rsidR="00FD781A" w:rsidRPr="0036099C" w:rsidTr="00FD781A">
        <w:tc>
          <w:tcPr>
            <w:tcW w:w="592" w:type="dxa"/>
          </w:tcPr>
          <w:p w:rsidR="00FD781A" w:rsidRPr="00AB547C" w:rsidRDefault="00FD781A" w:rsidP="00FD7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AB547C" w:rsidRDefault="00FD781A" w:rsidP="00FD78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7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88" w:type="dxa"/>
            <w:vAlign w:val="bottom"/>
          </w:tcPr>
          <w:p w:rsidR="00FD781A" w:rsidRPr="00AB547C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7C">
              <w:rPr>
                <w:rFonts w:ascii="Times New Roman" w:hAnsi="Times New Roman" w:cs="Times New Roman"/>
                <w:b/>
                <w:sz w:val="24"/>
                <w:szCs w:val="24"/>
              </w:rPr>
              <w:t>54945,5</w:t>
            </w:r>
          </w:p>
        </w:tc>
      </w:tr>
    </w:tbl>
    <w:p w:rsidR="00FD781A" w:rsidRDefault="00FD781A"/>
    <w:p w:rsidR="00544B28" w:rsidRPr="0036099C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544B28" w:rsidRPr="0036099C" w:rsidRDefault="00544B28" w:rsidP="00544B28">
      <w:pPr>
        <w:ind w:right="-427"/>
        <w:jc w:val="right"/>
        <w:rPr>
          <w:sz w:val="24"/>
          <w:szCs w:val="24"/>
        </w:rPr>
      </w:pPr>
    </w:p>
    <w:p w:rsidR="00544B28" w:rsidRPr="0036099C" w:rsidRDefault="00544B28" w:rsidP="00544B28">
      <w:pPr>
        <w:rPr>
          <w:sz w:val="4"/>
          <w:szCs w:val="4"/>
        </w:rPr>
      </w:pPr>
    </w:p>
    <w:p w:rsidR="00544B28" w:rsidRPr="0036099C" w:rsidRDefault="00544B28" w:rsidP="00544B28">
      <w:pPr>
        <w:jc w:val="both"/>
      </w:pPr>
    </w:p>
    <w:p w:rsidR="00544B28" w:rsidRPr="0036099C" w:rsidRDefault="00544B28" w:rsidP="00544B28">
      <w:pPr>
        <w:jc w:val="both"/>
        <w:rPr>
          <w:sz w:val="24"/>
          <w:szCs w:val="24"/>
        </w:rPr>
      </w:pPr>
    </w:p>
    <w:p w:rsidR="00AF15DC" w:rsidRPr="0036099C" w:rsidRDefault="00AF15DC" w:rsidP="000C442C">
      <w:pPr>
        <w:spacing w:line="223" w:lineRule="auto"/>
        <w:ind w:firstLine="670"/>
        <w:jc w:val="both"/>
        <w:rPr>
          <w:spacing w:val="-6"/>
          <w:szCs w:val="28"/>
        </w:rPr>
      </w:pPr>
      <w:bookmarkStart w:id="0" w:name="_GoBack"/>
      <w:bookmarkEnd w:id="0"/>
    </w:p>
    <w:sectPr w:rsidR="00AF15DC" w:rsidRPr="0036099C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47D" w:rsidRDefault="0049547D" w:rsidP="009231E5">
      <w:pPr>
        <w:spacing w:after="0" w:line="240" w:lineRule="auto"/>
      </w:pPr>
      <w:r>
        <w:separator/>
      </w:r>
    </w:p>
  </w:endnote>
  <w:end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47D" w:rsidRDefault="0049547D" w:rsidP="009231E5">
      <w:pPr>
        <w:spacing w:after="0" w:line="240" w:lineRule="auto"/>
      </w:pPr>
      <w:r>
        <w:separator/>
      </w:r>
    </w:p>
  </w:footnote>
  <w:foot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547D" w:rsidRPr="00761CCD" w:rsidRDefault="0049547D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AB547C">
          <w:rPr>
            <w:noProof/>
            <w:sz w:val="24"/>
            <w:szCs w:val="24"/>
          </w:rPr>
          <w:t>40</w:t>
        </w:r>
        <w:r w:rsidRPr="00761CCD">
          <w:rPr>
            <w:sz w:val="24"/>
            <w:szCs w:val="24"/>
          </w:rPr>
          <w:fldChar w:fldCharType="end"/>
        </w:r>
      </w:p>
    </w:sdtContent>
  </w:sdt>
  <w:p w:rsidR="0049547D" w:rsidRDefault="004954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mirrorMargins/>
  <w:proofState w:spelling="clean" w:grammar="clean"/>
  <w:defaultTabStop w:val="708"/>
  <w:autoHyphenation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F6AEE"/>
    <w:rsid w:val="00900547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7B17"/>
    <w:rsid w:val="00E57C60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A41E-4E53-4A87-9B7D-BFEA5A759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40</Pages>
  <Words>8740</Words>
  <Characters>49821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14</cp:revision>
  <cp:lastPrinted>2021-11-29T11:01:00Z</cp:lastPrinted>
  <dcterms:created xsi:type="dcterms:W3CDTF">2021-12-01T07:14:00Z</dcterms:created>
  <dcterms:modified xsi:type="dcterms:W3CDTF">2022-03-03T05:41:00Z</dcterms:modified>
</cp:coreProperties>
</file>