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A70" w:rsidRPr="004906B8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15 </w:t>
      </w:r>
    </w:p>
    <w:p w:rsidR="00047A70" w:rsidRPr="004906B8" w:rsidRDefault="00047A70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256A3" w:rsidRPr="004906B8" w:rsidRDefault="00C256A3" w:rsidP="007D6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207B1A" w:rsidRPr="004906B8" w:rsidRDefault="00C256A3" w:rsidP="007D6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F61DFE" w:rsidRPr="004906B8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="0052157C"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к Закону Сарато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207B1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1F4E97" w:rsidRPr="004906B8" w:rsidRDefault="001F4E97" w:rsidP="007D654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7D6543" w:rsidRPr="004906B8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2021 год 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2022 и 2023 годов </w:t>
      </w:r>
      <w:r w:rsidRPr="004906B8">
        <w:rPr>
          <w:rFonts w:ascii="Times New Roman" w:hAnsi="Times New Roman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</w:t>
      </w:r>
    </w:p>
    <w:p w:rsidR="007D6543" w:rsidRPr="004906B8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районов и городских округов области на осуществление </w:t>
      </w:r>
    </w:p>
    <w:p w:rsidR="007D6543" w:rsidRPr="004906B8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мероприятий в области энергосбережения и повышения </w:t>
      </w:r>
    </w:p>
    <w:p w:rsidR="001F4E97" w:rsidRPr="004906B8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AF702D" w:rsidRPr="004906B8" w:rsidRDefault="00AF702D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AF702D" w:rsidRPr="004906B8" w:rsidRDefault="00AF702D" w:rsidP="00AF7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87B72" w:rsidRPr="004906B8">
        <w:rPr>
          <w:rFonts w:ascii="Times New Roman" w:hAnsi="Times New Roman" w:cs="Times New Roman"/>
          <w:sz w:val="28"/>
          <w:szCs w:val="28"/>
        </w:rPr>
        <w:t>27 октября 2021 года № 112-ЗСО</w:t>
      </w:r>
      <w:r w:rsidRPr="004906B8">
        <w:rPr>
          <w:rFonts w:ascii="Times New Roman" w:hAnsi="Times New Roman" w:cs="Times New Roman"/>
          <w:sz w:val="28"/>
          <w:szCs w:val="28"/>
        </w:rPr>
        <w:t>)</w:t>
      </w:r>
    </w:p>
    <w:p w:rsidR="001F4E97" w:rsidRPr="004906B8" w:rsidRDefault="001F4E97" w:rsidP="007D654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F4E97" w:rsidRPr="004906B8" w:rsidRDefault="001F4E97" w:rsidP="007D6543">
      <w:pPr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06B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1F4E97" w:rsidRPr="004906B8" w:rsidTr="007D6543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 </w:t>
            </w:r>
            <w:r w:rsidR="00937CB0"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городских округов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7D6543" w:rsidRPr="004906B8" w:rsidRDefault="007D6543" w:rsidP="007D6543">
      <w:pPr>
        <w:spacing w:after="0" w:line="24" w:lineRule="auto"/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464"/>
        <w:gridCol w:w="1465"/>
        <w:gridCol w:w="1465"/>
      </w:tblGrid>
      <w:tr w:rsidR="007D6543" w:rsidRPr="004906B8" w:rsidTr="007D6543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906B8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906B8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906B8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906B8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543" w:rsidRPr="004906B8" w:rsidRDefault="007D6543" w:rsidP="007D6543">
            <w:pPr>
              <w:spacing w:after="0"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87B72" w:rsidRPr="004906B8" w:rsidTr="007D654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</w:rPr>
              <w:t>6290,0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</w:rPr>
              <w:t>2700,0</w:t>
            </w: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6400,0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6500,0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6500,0</w:t>
            </w:r>
          </w:p>
        </w:tc>
      </w:tr>
      <w:tr w:rsidR="00887B72" w:rsidRPr="004906B8" w:rsidTr="00DF2C2C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17100,0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6900,0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10000,0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2300,0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7500,0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</w:tr>
      <w:tr w:rsidR="00887B72" w:rsidRPr="004906B8" w:rsidTr="00A51A7F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8950,0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2900,0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4500,0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5600,0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9900,0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3890,0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3000,0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4400,0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3100,0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1F4E97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7950,0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7250,0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4850,0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5550,0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8500,0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2000,0</w:t>
            </w:r>
          </w:p>
        </w:tc>
      </w:tr>
      <w:tr w:rsidR="00887B72" w:rsidRPr="004906B8" w:rsidTr="00332173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15370,0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</w:pPr>
            <w:r w:rsidRPr="004906B8">
              <w:t>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4900,0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lastRenderedPageBreak/>
              <w:t>31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2500,0</w:t>
            </w:r>
          </w:p>
        </w:tc>
      </w:tr>
      <w:tr w:rsidR="001F4E97" w:rsidRPr="004906B8" w:rsidTr="008C1824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2800,0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1000,0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1F4E97" w:rsidRPr="004906B8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ff7"/>
              <w:spacing w:line="235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906B8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pStyle w:val="a9"/>
              <w:spacing w:line="235" w:lineRule="auto"/>
              <w:jc w:val="right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5400,0</w:t>
            </w:r>
          </w:p>
        </w:tc>
      </w:tr>
      <w:tr w:rsidR="00887B72" w:rsidRPr="004906B8" w:rsidTr="007D6543"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spacing w:line="235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spacing w:after="0" w:line="23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75000,0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93200,0</w:t>
            </w:r>
          </w:p>
        </w:tc>
      </w:tr>
      <w:tr w:rsidR="001F4E97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1800,0</w:t>
            </w:r>
          </w:p>
        </w:tc>
      </w:tr>
      <w:tr w:rsidR="001F4E97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B21EE3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906B8">
              <w:rPr>
                <w:rFonts w:ascii="Times New Roman" w:hAnsi="Times New Roman"/>
                <w:lang w:eastAsia="en-US"/>
              </w:rPr>
              <w:t>35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1F4E97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1F4E97" w:rsidRPr="004906B8" w:rsidRDefault="001F4E97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4E97" w:rsidRPr="004906B8" w:rsidRDefault="001F4E97" w:rsidP="007D6543">
            <w:pPr>
              <w:spacing w:after="0" w:line="240" w:lineRule="auto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4906B8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5000,0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4E97" w:rsidRPr="004906B8" w:rsidRDefault="001F4E97" w:rsidP="007D65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6800,0</w:t>
            </w:r>
          </w:p>
        </w:tc>
      </w:tr>
      <w:tr w:rsidR="00887B72" w:rsidRPr="004906B8" w:rsidTr="008C1824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7D654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87B72" w:rsidRPr="004906B8" w:rsidRDefault="00887B72" w:rsidP="007D654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120000,0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80000,0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87B72" w:rsidRPr="004906B8" w:rsidRDefault="00887B72" w:rsidP="007C452C">
            <w:pPr>
              <w:pStyle w:val="a8"/>
              <w:overflowPunct w:val="0"/>
              <w:autoSpaceDE w:val="0"/>
              <w:autoSpaceDN w:val="0"/>
              <w:adjustRightInd w:val="0"/>
              <w:ind w:left="0"/>
              <w:jc w:val="right"/>
              <w:rPr>
                <w:b/>
              </w:rPr>
            </w:pPr>
            <w:r w:rsidRPr="004906B8">
              <w:rPr>
                <w:b/>
              </w:rPr>
              <w:t>100000,0</w:t>
            </w:r>
          </w:p>
        </w:tc>
      </w:tr>
    </w:tbl>
    <w:p w:rsidR="007D6543" w:rsidRPr="004906B8" w:rsidRDefault="007D6543" w:rsidP="00772BB5"/>
    <w:p w:rsidR="00772BB5" w:rsidRPr="004906B8" w:rsidRDefault="00772BB5" w:rsidP="00772BB5">
      <w:r w:rsidRPr="004906B8">
        <w:br w:type="page"/>
      </w:r>
    </w:p>
    <w:p w:rsidR="00440006" w:rsidRPr="004906B8" w:rsidRDefault="00440006" w:rsidP="00440006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440006" w:rsidRPr="004906B8" w:rsidRDefault="00440006" w:rsidP="004400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72BB5" w:rsidRPr="004906B8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4906B8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</w:t>
      </w:r>
    </w:p>
    <w:p w:rsidR="00772BB5" w:rsidRPr="004906B8" w:rsidRDefault="00772BB5" w:rsidP="004400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бюджетам городских округов области на реализацию мероприятий по строительству объектов физической культуры и спорта</w:t>
      </w:r>
    </w:p>
    <w:p w:rsidR="00772BB5" w:rsidRPr="004906B8" w:rsidRDefault="00772BB5" w:rsidP="004400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72BB5" w:rsidRPr="004906B8" w:rsidRDefault="00772BB5" w:rsidP="00440006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906B8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1808"/>
      </w:tblGrid>
      <w:tr w:rsidR="00440006" w:rsidRPr="004906B8" w:rsidTr="004400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906B8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906B8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06" w:rsidRPr="004906B8" w:rsidRDefault="00440006" w:rsidP="00440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440006" w:rsidRPr="004906B8" w:rsidTr="00440006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40006" w:rsidRPr="004906B8" w:rsidRDefault="00440006" w:rsidP="0044000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440006" w:rsidRPr="004906B8" w:rsidRDefault="007D6543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440006" w:rsidRPr="004906B8">
              <w:rPr>
                <w:rFonts w:ascii="Times New Roman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single" w:sz="4" w:space="0" w:color="auto"/>
            </w:tcBorders>
            <w:vAlign w:val="bottom"/>
          </w:tcPr>
          <w:p w:rsidR="00440006" w:rsidRPr="004906B8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64700,0</w:t>
            </w:r>
          </w:p>
        </w:tc>
      </w:tr>
      <w:tr w:rsidR="00440006" w:rsidRPr="004906B8" w:rsidTr="00440006">
        <w:tc>
          <w:tcPr>
            <w:tcW w:w="817" w:type="dxa"/>
            <w:vAlign w:val="center"/>
          </w:tcPr>
          <w:p w:rsidR="00440006" w:rsidRPr="004906B8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vAlign w:val="center"/>
          </w:tcPr>
          <w:p w:rsidR="00440006" w:rsidRPr="004906B8" w:rsidRDefault="00440006" w:rsidP="001E10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vAlign w:val="bottom"/>
          </w:tcPr>
          <w:p w:rsidR="00440006" w:rsidRPr="004906B8" w:rsidRDefault="00440006" w:rsidP="00440006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64700,0</w:t>
            </w:r>
          </w:p>
        </w:tc>
      </w:tr>
    </w:tbl>
    <w:p w:rsidR="00440006" w:rsidRPr="004906B8" w:rsidRDefault="00440006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4906B8" w:rsidRDefault="007D6543" w:rsidP="0044000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B50EB" w:rsidRPr="004906B8" w:rsidRDefault="005B50EB">
      <w:pPr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br w:type="page"/>
      </w:r>
    </w:p>
    <w:p w:rsidR="005B50EB" w:rsidRPr="004906B8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5B50EB" w:rsidRPr="004906B8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906B8" w:rsidRDefault="005B50EB" w:rsidP="005B50E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C7A3D" w:rsidRPr="004906B8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там поселений области на создание виртуальных концертных залов</w:t>
      </w:r>
    </w:p>
    <w:p w:rsidR="005C7A3D" w:rsidRPr="004906B8" w:rsidRDefault="005C7A3D" w:rsidP="005B50E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C7A3D" w:rsidRPr="004906B8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4906B8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4906B8" w:rsidRDefault="005C7A3D" w:rsidP="005C7A3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50EB" w:rsidRPr="004906B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198"/>
        <w:gridCol w:w="3198"/>
        <w:gridCol w:w="2028"/>
      </w:tblGrid>
      <w:tr w:rsidR="005C7A3D" w:rsidRPr="004906B8" w:rsidTr="005C7A3D">
        <w:trPr>
          <w:trHeight w:val="440"/>
        </w:trPr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 xml:space="preserve">№ </w:t>
            </w:r>
          </w:p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Наименования муниципал</w:t>
            </w:r>
            <w:r w:rsidRPr="004906B8">
              <w:rPr>
                <w:rFonts w:ascii="Times New Roman" w:hAnsi="Times New Roman" w:cs="Times New Roman"/>
                <w:sz w:val="24"/>
              </w:rPr>
              <w:t>ь</w:t>
            </w:r>
            <w:r w:rsidRPr="004906B8">
              <w:rPr>
                <w:rFonts w:ascii="Times New Roman" w:hAnsi="Times New Roman" w:cs="Times New Roman"/>
                <w:sz w:val="24"/>
              </w:rPr>
              <w:t>ных районов области</w:t>
            </w:r>
          </w:p>
        </w:tc>
        <w:tc>
          <w:tcPr>
            <w:tcW w:w="3198" w:type="dxa"/>
            <w:tcBorders>
              <w:bottom w:val="single" w:sz="4" w:space="0" w:color="auto"/>
            </w:tcBorders>
            <w:shd w:val="clear" w:color="auto" w:fill="auto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</w:t>
            </w:r>
          </w:p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области</w:t>
            </w:r>
          </w:p>
        </w:tc>
        <w:tc>
          <w:tcPr>
            <w:tcW w:w="20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Сумма</w:t>
            </w:r>
          </w:p>
        </w:tc>
      </w:tr>
      <w:tr w:rsidR="005C7A3D" w:rsidRPr="004906B8" w:rsidTr="005C7A3D">
        <w:trPr>
          <w:trHeight w:val="220"/>
        </w:trPr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Энгельсский – всего</w:t>
            </w:r>
          </w:p>
        </w:tc>
        <w:tc>
          <w:tcPr>
            <w:tcW w:w="31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4906B8" w:rsidTr="005C7A3D">
        <w:trPr>
          <w:trHeight w:val="232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г.Энгельс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sz w:val="24"/>
              </w:rPr>
              <w:t>2500,0</w:t>
            </w:r>
          </w:p>
        </w:tc>
      </w:tr>
      <w:tr w:rsidR="005C7A3D" w:rsidRPr="004906B8" w:rsidTr="005C7A3D">
        <w:trPr>
          <w:trHeight w:val="220"/>
        </w:trPr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</w:rPr>
              <w:t>Всего</w:t>
            </w:r>
          </w:p>
        </w:tc>
        <w:tc>
          <w:tcPr>
            <w:tcW w:w="3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C7A3D" w:rsidRPr="004906B8" w:rsidRDefault="005C7A3D" w:rsidP="005C7A3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</w:rPr>
              <w:t>2500,0</w:t>
            </w:r>
          </w:p>
        </w:tc>
      </w:tr>
    </w:tbl>
    <w:p w:rsidR="005B50EB" w:rsidRPr="004906B8" w:rsidRDefault="005B50EB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4906B8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5B50EB" w:rsidRPr="004906B8" w:rsidRDefault="005B50EB" w:rsidP="005B50EB">
      <w:r w:rsidRPr="004906B8">
        <w:br w:type="page"/>
      </w:r>
    </w:p>
    <w:p w:rsidR="005B50EB" w:rsidRPr="004906B8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8373A" w:rsidRPr="004906B8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5B50EB" w:rsidRPr="004906B8" w:rsidRDefault="005B50EB" w:rsidP="005B50E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15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5B50EB" w:rsidRPr="004906B8" w:rsidRDefault="005B50EB" w:rsidP="00955286">
      <w:pPr>
        <w:spacing w:after="0" w:line="240" w:lineRule="auto"/>
        <w:rPr>
          <w:rFonts w:ascii="Times New Roman" w:hAnsi="Times New Roman" w:cs="Times New Roman"/>
        </w:rPr>
      </w:pPr>
    </w:p>
    <w:p w:rsidR="00955286" w:rsidRPr="004906B8" w:rsidRDefault="00955286" w:rsidP="0095528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490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там муниципальных районов и поселений области в целях софинанс</w:t>
      </w:r>
      <w:r w:rsidRPr="00490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906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рования расходных обязательств, возникающих при осуществлении работ по сохранению объектов культурного наследия, расположенных на территории Саратовской области</w:t>
      </w:r>
    </w:p>
    <w:p w:rsidR="005B50EB" w:rsidRPr="004906B8" w:rsidRDefault="005B50EB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266E" w:rsidRPr="004906B8" w:rsidRDefault="00BD266E" w:rsidP="00BD26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26 марта 2021 года № 24-ЗСО)</w:t>
      </w:r>
    </w:p>
    <w:p w:rsidR="005C7A3D" w:rsidRPr="004906B8" w:rsidRDefault="005C7A3D" w:rsidP="005B50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50EB" w:rsidRPr="004906B8" w:rsidRDefault="005B50EB" w:rsidP="005B50E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eastAsia="Times New Roman" w:hAnsi="Times New Roman" w:cs="Times New Roman"/>
          <w:color w:val="000000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171"/>
        <w:gridCol w:w="3172"/>
        <w:gridCol w:w="2013"/>
      </w:tblGrid>
      <w:tr w:rsidR="00955286" w:rsidRPr="004906B8" w:rsidTr="00955286">
        <w:trPr>
          <w:trHeight w:val="33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</w:t>
            </w: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ь</w:t>
            </w: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ных районов области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955286" w:rsidRPr="004906B8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17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Вольский</w:t>
            </w:r>
          </w:p>
        </w:tc>
        <w:tc>
          <w:tcPr>
            <w:tcW w:w="31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49029,8</w:t>
            </w:r>
          </w:p>
        </w:tc>
      </w:tr>
      <w:tr w:rsidR="00955286" w:rsidRPr="004906B8" w:rsidTr="00266B2A">
        <w:trPr>
          <w:trHeight w:val="74"/>
        </w:trPr>
        <w:tc>
          <w:tcPr>
            <w:tcW w:w="959" w:type="dxa"/>
            <w:shd w:val="clear" w:color="auto" w:fill="auto"/>
            <w:vAlign w:val="center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171" w:type="dxa"/>
            <w:shd w:val="clear" w:color="auto" w:fill="auto"/>
            <w:vAlign w:val="center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Хвалынский – всего</w:t>
            </w:r>
          </w:p>
        </w:tc>
        <w:tc>
          <w:tcPr>
            <w:tcW w:w="3172" w:type="dxa"/>
            <w:shd w:val="clear" w:color="auto" w:fill="auto"/>
            <w:vAlign w:val="center"/>
          </w:tcPr>
          <w:p w:rsidR="00955286" w:rsidRPr="004906B8" w:rsidRDefault="00955286" w:rsidP="009552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21204,8</w:t>
            </w:r>
          </w:p>
        </w:tc>
      </w:tr>
      <w:tr w:rsidR="00955286" w:rsidRPr="004906B8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в том числе: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5286" w:rsidRPr="004906B8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г.Хвалынск</w:t>
            </w: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  <w:r w:rsidRPr="004906B8">
              <w:rPr>
                <w:rFonts w:ascii="Times New Roman" w:hAnsi="Times New Roman" w:cs="Times New Roman"/>
                <w:color w:val="000000"/>
                <w:sz w:val="24"/>
                <w:lang w:val="en-US"/>
              </w:rPr>
              <w:t>204</w:t>
            </w: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,8</w:t>
            </w:r>
          </w:p>
        </w:tc>
      </w:tr>
      <w:tr w:rsidR="00955286" w:rsidRPr="004906B8" w:rsidTr="00955286">
        <w:trPr>
          <w:trHeight w:val="180"/>
        </w:trPr>
        <w:tc>
          <w:tcPr>
            <w:tcW w:w="959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71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3172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:rsidR="00955286" w:rsidRPr="004906B8" w:rsidRDefault="00955286" w:rsidP="0095528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70234,6</w:t>
            </w:r>
          </w:p>
        </w:tc>
      </w:tr>
    </w:tbl>
    <w:p w:rsidR="001F0850" w:rsidRPr="004906B8" w:rsidRDefault="001F0850" w:rsidP="005B50EB">
      <w:pPr>
        <w:spacing w:after="0" w:line="240" w:lineRule="auto"/>
        <w:rPr>
          <w:rFonts w:ascii="Times New Roman" w:hAnsi="Times New Roman" w:cs="Times New Roman"/>
        </w:rPr>
      </w:pPr>
    </w:p>
    <w:p w:rsidR="007D6543" w:rsidRPr="004906B8" w:rsidRDefault="007D6543" w:rsidP="005B50EB">
      <w:pPr>
        <w:spacing w:after="0" w:line="240" w:lineRule="auto"/>
        <w:rPr>
          <w:rFonts w:ascii="Times New Roman" w:hAnsi="Times New Roman" w:cs="Times New Roman"/>
        </w:rPr>
      </w:pPr>
    </w:p>
    <w:p w:rsidR="001F0850" w:rsidRPr="004906B8" w:rsidRDefault="001F0850" w:rsidP="001F0850">
      <w:r w:rsidRPr="004906B8">
        <w:br w:type="page"/>
      </w:r>
    </w:p>
    <w:p w:rsidR="001F0850" w:rsidRPr="004906B8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C8373A"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1F0850" w:rsidRPr="004906B8" w:rsidRDefault="001F0850" w:rsidP="001F0850">
      <w:pPr>
        <w:keepNext/>
        <w:tabs>
          <w:tab w:val="left" w:pos="5812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15 к Закону Сарато</w:t>
      </w: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906B8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2021 год и на плановый период 2022 и 2023 годов»</w:t>
      </w:r>
    </w:p>
    <w:p w:rsidR="001F0850" w:rsidRPr="004906B8" w:rsidRDefault="001F0850" w:rsidP="001F08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D6543" w:rsidRPr="004906B8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Распределение на 2021 год иных межбюджетных трансфертов </w:t>
      </w:r>
    </w:p>
    <w:p w:rsidR="007D6543" w:rsidRPr="004906B8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</w:t>
      </w:r>
    </w:p>
    <w:p w:rsidR="007D6543" w:rsidRPr="004906B8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 xml:space="preserve">Всероссийского конкурса лучших проектов создания </w:t>
      </w:r>
    </w:p>
    <w:p w:rsidR="001F0850" w:rsidRPr="004906B8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</w:pPr>
      <w:r w:rsidRPr="004906B8">
        <w:rPr>
          <w:rFonts w:ascii="Times New Roman" w:eastAsia="Calibri" w:hAnsi="Times New Roman" w:cs="Times New Roman"/>
          <w:b/>
          <w:bCs/>
          <w:kern w:val="32"/>
          <w:sz w:val="28"/>
          <w:szCs w:val="28"/>
        </w:rPr>
        <w:t>комфортной городской среды</w:t>
      </w:r>
    </w:p>
    <w:p w:rsidR="001F0850" w:rsidRPr="004906B8" w:rsidRDefault="001F0850" w:rsidP="001F085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32"/>
          <w:sz w:val="24"/>
          <w:szCs w:val="24"/>
        </w:rPr>
      </w:pPr>
    </w:p>
    <w:p w:rsidR="001F0850" w:rsidRPr="004906B8" w:rsidRDefault="001F0850" w:rsidP="007D6543">
      <w:pPr>
        <w:spacing w:after="0" w:line="240" w:lineRule="auto"/>
        <w:ind w:right="-285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4906B8">
        <w:rPr>
          <w:rFonts w:ascii="Times New Roman" w:eastAsia="Calibri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1F0850" w:rsidRPr="004906B8" w:rsidTr="001E1036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906B8" w:rsidRDefault="001F0850" w:rsidP="001F085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80000</w:t>
            </w: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Калининский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г.Калининск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50000</w:t>
            </w: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г.Красноармейск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г.Маркс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sz w:val="24"/>
                <w:szCs w:val="24"/>
              </w:rPr>
              <w:t>70000,0</w:t>
            </w:r>
          </w:p>
        </w:tc>
      </w:tr>
      <w:tr w:rsidR="001F0850" w:rsidRPr="004906B8" w:rsidTr="001E1036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1F0850" w:rsidRPr="004906B8" w:rsidRDefault="001F0850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850" w:rsidRPr="004906B8" w:rsidRDefault="001F0850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1F0850" w:rsidRPr="004906B8" w:rsidRDefault="001F0850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340000,0</w:t>
            </w:r>
          </w:p>
        </w:tc>
      </w:tr>
    </w:tbl>
    <w:p w:rsidR="00C8373A" w:rsidRPr="004906B8" w:rsidRDefault="00C8373A" w:rsidP="00C8373A">
      <w:r w:rsidRPr="004906B8">
        <w:br w:type="page"/>
      </w:r>
    </w:p>
    <w:p w:rsidR="00C8373A" w:rsidRPr="004906B8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</w:t>
      </w:r>
    </w:p>
    <w:p w:rsidR="00C8373A" w:rsidRPr="004906B8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4906B8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2F5283" w:rsidRPr="004906B8" w:rsidRDefault="002F5283" w:rsidP="002F528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hAnsi="Times New Roman" w:cs="Times New Roman"/>
          <w:b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rFonts w:ascii="Times New Roman" w:hAnsi="Times New Roman" w:cs="Times New Roman"/>
          <w:b/>
          <w:sz w:val="28"/>
          <w:szCs w:val="28"/>
        </w:rPr>
        <w:t>е</w:t>
      </w:r>
      <w:r w:rsidRPr="004906B8">
        <w:rPr>
          <w:rFonts w:ascii="Times New Roman" w:hAnsi="Times New Roman" w:cs="Times New Roman"/>
          <w:b/>
          <w:sz w:val="28"/>
          <w:szCs w:val="28"/>
        </w:rPr>
        <w:t>там городских округов области на осуществление дорожной деятел</w:t>
      </w:r>
      <w:r w:rsidRPr="004906B8">
        <w:rPr>
          <w:rFonts w:ascii="Times New Roman" w:hAnsi="Times New Roman" w:cs="Times New Roman"/>
          <w:b/>
          <w:sz w:val="28"/>
          <w:szCs w:val="28"/>
        </w:rPr>
        <w:t>ь</w:t>
      </w:r>
      <w:r w:rsidRPr="004906B8">
        <w:rPr>
          <w:rFonts w:ascii="Times New Roman" w:hAnsi="Times New Roman" w:cs="Times New Roman"/>
          <w:b/>
          <w:sz w:val="28"/>
          <w:szCs w:val="28"/>
        </w:rPr>
        <w:t>ности в отношении автомобильных дорог общего пользования местн</w:t>
      </w:r>
      <w:r w:rsidRPr="004906B8">
        <w:rPr>
          <w:rFonts w:ascii="Times New Roman" w:hAnsi="Times New Roman" w:cs="Times New Roman"/>
          <w:b/>
          <w:sz w:val="28"/>
          <w:szCs w:val="28"/>
        </w:rPr>
        <w:t>о</w:t>
      </w:r>
      <w:r w:rsidRPr="004906B8">
        <w:rPr>
          <w:rFonts w:ascii="Times New Roman" w:hAnsi="Times New Roman" w:cs="Times New Roman"/>
          <w:b/>
          <w:sz w:val="28"/>
          <w:szCs w:val="28"/>
        </w:rPr>
        <w:t>го значения Саратовской агломерации в границах городских округов области в рамках реализации национального проекта «Безопасные и качественные автомобильные дороги» за счет средств областного д</w:t>
      </w:r>
      <w:r w:rsidRPr="004906B8">
        <w:rPr>
          <w:rFonts w:ascii="Times New Roman" w:hAnsi="Times New Roman" w:cs="Times New Roman"/>
          <w:b/>
          <w:sz w:val="28"/>
          <w:szCs w:val="28"/>
        </w:rPr>
        <w:t>о</w:t>
      </w:r>
      <w:r w:rsidRPr="004906B8">
        <w:rPr>
          <w:rFonts w:ascii="Times New Roman" w:hAnsi="Times New Roman" w:cs="Times New Roman"/>
          <w:b/>
          <w:sz w:val="28"/>
          <w:szCs w:val="28"/>
        </w:rPr>
        <w:t>рожного фонда</w:t>
      </w:r>
    </w:p>
    <w:p w:rsidR="002F5283" w:rsidRPr="004906B8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5283" w:rsidRPr="004906B8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23 июня 2021 года № 74-ЗСО)</w:t>
      </w:r>
    </w:p>
    <w:p w:rsidR="00C8373A" w:rsidRPr="004906B8" w:rsidRDefault="00C8373A" w:rsidP="00C837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8373A" w:rsidRPr="004906B8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1949"/>
      </w:tblGrid>
      <w:tr w:rsidR="00C8373A" w:rsidRPr="004906B8" w:rsidTr="00C8373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906B8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8373A" w:rsidRPr="004906B8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906B8" w:rsidRDefault="00C8373A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73A" w:rsidRPr="004906B8" w:rsidRDefault="00A22225" w:rsidP="00C837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4906B8" w:rsidTr="001E1036">
        <w:tc>
          <w:tcPr>
            <w:tcW w:w="959" w:type="dxa"/>
          </w:tcPr>
          <w:p w:rsidR="002F5283" w:rsidRPr="004906B8" w:rsidRDefault="002F5283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</w:tcPr>
          <w:p w:rsidR="002F5283" w:rsidRPr="004906B8" w:rsidRDefault="002F5283" w:rsidP="001E10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</w:tcPr>
          <w:p w:rsidR="002F5283" w:rsidRPr="004906B8" w:rsidRDefault="002F5283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1114100,0</w:t>
            </w:r>
          </w:p>
        </w:tc>
      </w:tr>
      <w:tr w:rsidR="002F5283" w:rsidRPr="004906B8" w:rsidTr="001E1036">
        <w:tc>
          <w:tcPr>
            <w:tcW w:w="959" w:type="dxa"/>
          </w:tcPr>
          <w:p w:rsidR="002F5283" w:rsidRPr="004906B8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</w:tcPr>
          <w:p w:rsidR="002F5283" w:rsidRPr="004906B8" w:rsidRDefault="002F5283" w:rsidP="001E103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49" w:type="dxa"/>
          </w:tcPr>
          <w:p w:rsidR="002F5283" w:rsidRPr="004906B8" w:rsidRDefault="002F5283" w:rsidP="001E10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1114100,0</w:t>
            </w:r>
          </w:p>
        </w:tc>
      </w:tr>
    </w:tbl>
    <w:p w:rsidR="00C8373A" w:rsidRPr="004906B8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6543" w:rsidRPr="004906B8" w:rsidRDefault="007D6543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4906B8" w:rsidRDefault="00C8373A">
      <w:pPr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br w:type="page"/>
      </w:r>
    </w:p>
    <w:p w:rsidR="00C8373A" w:rsidRPr="004906B8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C8373A" w:rsidRPr="004906B8" w:rsidRDefault="00C8373A" w:rsidP="00C8373A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8C1824"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8373A" w:rsidRPr="004906B8" w:rsidRDefault="00C8373A" w:rsidP="00C8373A">
      <w:pPr>
        <w:spacing w:after="0" w:line="240" w:lineRule="auto"/>
        <w:rPr>
          <w:rFonts w:ascii="Times New Roman" w:hAnsi="Times New Roman" w:cs="Times New Roman"/>
        </w:rPr>
      </w:pPr>
    </w:p>
    <w:p w:rsidR="005C7A3D" w:rsidRPr="004906B8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rFonts w:ascii="Times New Roman" w:hAnsi="Times New Roman" w:cs="Times New Roman"/>
          <w:sz w:val="28"/>
          <w:szCs w:val="28"/>
        </w:rPr>
        <w:t>е</w:t>
      </w:r>
      <w:r w:rsidRPr="004906B8">
        <w:rPr>
          <w:rFonts w:ascii="Times New Roman" w:hAnsi="Times New Roman" w:cs="Times New Roman"/>
          <w:sz w:val="28"/>
          <w:szCs w:val="28"/>
        </w:rPr>
        <w:t>там поселений области на осуществление дорожной деятельности в отношении автомобильных дорог общего пользования местного зн</w:t>
      </w:r>
      <w:r w:rsidRPr="004906B8">
        <w:rPr>
          <w:rFonts w:ascii="Times New Roman" w:hAnsi="Times New Roman" w:cs="Times New Roman"/>
          <w:sz w:val="28"/>
          <w:szCs w:val="28"/>
        </w:rPr>
        <w:t>а</w:t>
      </w:r>
      <w:r w:rsidRPr="004906B8">
        <w:rPr>
          <w:rFonts w:ascii="Times New Roman" w:hAnsi="Times New Roman" w:cs="Times New Roman"/>
          <w:sz w:val="28"/>
          <w:szCs w:val="28"/>
        </w:rPr>
        <w:t>чения Саратовской агломерации в границах городских поселений о</w:t>
      </w:r>
      <w:r w:rsidRPr="004906B8">
        <w:rPr>
          <w:rFonts w:ascii="Times New Roman" w:hAnsi="Times New Roman" w:cs="Times New Roman"/>
          <w:sz w:val="28"/>
          <w:szCs w:val="28"/>
        </w:rPr>
        <w:t>б</w:t>
      </w:r>
      <w:r w:rsidRPr="004906B8">
        <w:rPr>
          <w:rFonts w:ascii="Times New Roman" w:hAnsi="Times New Roman" w:cs="Times New Roman"/>
          <w:sz w:val="28"/>
          <w:szCs w:val="28"/>
        </w:rPr>
        <w:t>ласти в рамках реализации национального проекта «Безопасные и к</w:t>
      </w:r>
      <w:r w:rsidRPr="004906B8">
        <w:rPr>
          <w:rFonts w:ascii="Times New Roman" w:hAnsi="Times New Roman" w:cs="Times New Roman"/>
          <w:sz w:val="28"/>
          <w:szCs w:val="28"/>
        </w:rPr>
        <w:t>а</w:t>
      </w:r>
      <w:r w:rsidRPr="004906B8">
        <w:rPr>
          <w:rFonts w:ascii="Times New Roman" w:hAnsi="Times New Roman" w:cs="Times New Roman"/>
          <w:sz w:val="28"/>
          <w:szCs w:val="28"/>
        </w:rPr>
        <w:t>чественные автомобильные дороги» за счет средств областного</w:t>
      </w:r>
    </w:p>
    <w:p w:rsidR="005C7A3D" w:rsidRPr="004906B8" w:rsidRDefault="005C7A3D" w:rsidP="005C7A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дорожного фонда</w:t>
      </w:r>
    </w:p>
    <w:p w:rsidR="00C8373A" w:rsidRPr="004906B8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C7A3D" w:rsidRPr="004906B8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27 января 2021 года № 1-ЗСО)</w:t>
      </w:r>
    </w:p>
    <w:p w:rsidR="005C7A3D" w:rsidRPr="004906B8" w:rsidRDefault="005C7A3D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8373A" w:rsidRPr="004906B8" w:rsidRDefault="00C8373A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520"/>
        <w:gridCol w:w="1808"/>
      </w:tblGrid>
      <w:tr w:rsidR="005C7A3D" w:rsidRPr="004906B8" w:rsidTr="005C7A3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  <w:tr w:rsidR="005C7A3D" w:rsidRPr="004906B8" w:rsidTr="005C7A3D">
        <w:tc>
          <w:tcPr>
            <w:tcW w:w="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7A3D" w:rsidRPr="004906B8" w:rsidRDefault="005C7A3D" w:rsidP="001E1036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г.Энгельс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C7A3D" w:rsidRPr="004906B8" w:rsidRDefault="005C7A3D" w:rsidP="001E1036">
            <w:pPr>
              <w:jc w:val="right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299900,0</w:t>
            </w:r>
          </w:p>
        </w:tc>
      </w:tr>
      <w:tr w:rsidR="005C7A3D" w:rsidRPr="004906B8" w:rsidTr="001E1036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4906B8" w:rsidRDefault="005C7A3D" w:rsidP="001E1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5C7A3D" w:rsidRPr="004906B8" w:rsidRDefault="005C7A3D" w:rsidP="001E1036">
            <w:pPr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7A3D" w:rsidRPr="004906B8" w:rsidRDefault="005C7A3D" w:rsidP="005C7A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b/>
                <w:color w:val="000000"/>
                <w:sz w:val="24"/>
              </w:rPr>
              <w:t>299900,0</w:t>
            </w:r>
          </w:p>
        </w:tc>
      </w:tr>
    </w:tbl>
    <w:p w:rsidR="00A13615" w:rsidRPr="004906B8" w:rsidRDefault="00A13615" w:rsidP="00C837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3615" w:rsidRPr="004906B8" w:rsidRDefault="00A13615" w:rsidP="00A13615">
      <w:r w:rsidRPr="004906B8">
        <w:br w:type="page"/>
      </w:r>
    </w:p>
    <w:p w:rsidR="00A13615" w:rsidRPr="004906B8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8</w:t>
      </w:r>
    </w:p>
    <w:p w:rsidR="00A13615" w:rsidRPr="004906B8" w:rsidRDefault="00A13615" w:rsidP="00A1361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приложения</w:t>
      </w:r>
      <w:r w:rsidR="00230CE1"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15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906B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A13615" w:rsidRPr="004906B8" w:rsidRDefault="00A13615" w:rsidP="00A1361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D9673D" w:rsidRPr="004906B8" w:rsidRDefault="00D9673D" w:rsidP="00D9673D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там муниципальных районов и городских округов области на разм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щение социально значимой информации в печатных средствах масс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906B8">
        <w:rPr>
          <w:rFonts w:ascii="Times New Roman" w:hAnsi="Times New Roman" w:cs="Times New Roman"/>
          <w:b/>
          <w:bCs/>
          <w:sz w:val="28"/>
          <w:szCs w:val="28"/>
        </w:rPr>
        <w:t>вой информации, учрежденных органами местного самоуправления</w:t>
      </w:r>
    </w:p>
    <w:p w:rsidR="00D9673D" w:rsidRPr="004906B8" w:rsidRDefault="00D9673D" w:rsidP="00D96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673D" w:rsidRPr="004906B8" w:rsidRDefault="00D9673D" w:rsidP="00D967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29 сентября 2021 года № 90-ЗСО)</w:t>
      </w:r>
    </w:p>
    <w:p w:rsidR="00A13615" w:rsidRPr="004906B8" w:rsidRDefault="00A13615" w:rsidP="00A1361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5" w:rsidRPr="004906B8" w:rsidRDefault="00A13615" w:rsidP="007D6543">
      <w:pPr>
        <w:autoSpaceDE w:val="0"/>
        <w:autoSpaceDN w:val="0"/>
        <w:adjustRightInd w:val="0"/>
        <w:spacing w:after="0" w:line="240" w:lineRule="auto"/>
        <w:ind w:right="-143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06B8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4906B8" w:rsidTr="00A1361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906B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906B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906B8" w:rsidRDefault="00A13615" w:rsidP="00A13615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Сумма</w:t>
            </w:r>
          </w:p>
        </w:tc>
      </w:tr>
    </w:tbl>
    <w:p w:rsidR="00A13615" w:rsidRPr="004906B8" w:rsidRDefault="00A13615" w:rsidP="00A1361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159"/>
        <w:gridCol w:w="2311"/>
      </w:tblGrid>
      <w:tr w:rsidR="00A13615" w:rsidRPr="004906B8" w:rsidTr="00D9673D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906B8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3615" w:rsidRPr="004906B8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13615" w:rsidRPr="004906B8" w:rsidRDefault="00A13615" w:rsidP="00D9673D">
            <w:pPr>
              <w:pStyle w:val="ConsPlusNormal"/>
              <w:jc w:val="center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D9673D" w:rsidRPr="004906B8" w:rsidTr="00D9673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9" w:type="dxa"/>
            <w:tcBorders>
              <w:top w:val="single" w:sz="4" w:space="0" w:color="auto"/>
            </w:tcBorders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311" w:type="dxa"/>
            <w:tcBorders>
              <w:top w:val="single" w:sz="4" w:space="0" w:color="auto"/>
            </w:tcBorders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508,8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581,4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715,5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475,8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370,2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562,1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462,2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420,2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378,2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499,7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605,3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413,4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593,9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366,8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454,3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450,8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546,2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576,9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660,9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596,2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540,6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495,1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613,0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458,8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504,2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600,8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4906B8" w:rsidTr="00D9673D">
        <w:tc>
          <w:tcPr>
            <w:tcW w:w="851" w:type="dxa"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18733,6</w:t>
            </w:r>
            <w:r w:rsidRPr="004906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</w:tc>
      </w:tr>
      <w:tr w:rsidR="00D9673D" w:rsidRPr="004906B8" w:rsidTr="00D9673D">
        <w:tc>
          <w:tcPr>
            <w:tcW w:w="851" w:type="dxa"/>
            <w:hideMark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306,0   </w:t>
            </w:r>
          </w:p>
        </w:tc>
      </w:tr>
      <w:tr w:rsidR="00D9673D" w:rsidRPr="004906B8" w:rsidTr="00D9673D">
        <w:tc>
          <w:tcPr>
            <w:tcW w:w="851" w:type="dxa"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400,9   </w:t>
            </w:r>
          </w:p>
        </w:tc>
      </w:tr>
      <w:tr w:rsidR="00D9673D" w:rsidRPr="004906B8" w:rsidTr="00D9673D">
        <w:tc>
          <w:tcPr>
            <w:tcW w:w="851" w:type="dxa"/>
          </w:tcPr>
          <w:p w:rsidR="00D9673D" w:rsidRPr="004906B8" w:rsidRDefault="00D9673D" w:rsidP="00D96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371,4   </w:t>
            </w:r>
          </w:p>
        </w:tc>
      </w:tr>
      <w:tr w:rsidR="00D9673D" w:rsidRPr="004906B8" w:rsidTr="00D9673D">
        <w:tc>
          <w:tcPr>
            <w:tcW w:w="851" w:type="dxa"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1078,3   </w:t>
            </w:r>
          </w:p>
        </w:tc>
      </w:tr>
      <w:tr w:rsidR="00D9673D" w:rsidRPr="004906B8" w:rsidTr="00D9673D">
        <w:trPr>
          <w:trHeight w:val="134"/>
        </w:trPr>
        <w:tc>
          <w:tcPr>
            <w:tcW w:w="851" w:type="dxa"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9" w:type="dxa"/>
            <w:hideMark/>
          </w:tcPr>
          <w:p w:rsidR="00D9673D" w:rsidRPr="004906B8" w:rsidRDefault="00D9673D" w:rsidP="00D967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311" w:type="dxa"/>
            <w:hideMark/>
          </w:tcPr>
          <w:p w:rsidR="00D9673D" w:rsidRPr="004906B8" w:rsidRDefault="00D9673D" w:rsidP="00D9673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19811,9</w:t>
            </w:r>
          </w:p>
        </w:tc>
      </w:tr>
    </w:tbl>
    <w:p w:rsidR="00D9673D" w:rsidRPr="004906B8" w:rsidRDefault="00D9673D"/>
    <w:p w:rsidR="00D9673D" w:rsidRPr="004906B8" w:rsidRDefault="00D9673D"/>
    <w:p w:rsidR="00F729FB" w:rsidRPr="004906B8" w:rsidRDefault="00F729FB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D6543" w:rsidRPr="004906B8" w:rsidRDefault="007D6543" w:rsidP="00A1361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729FB" w:rsidRPr="004906B8" w:rsidRDefault="00F729FB" w:rsidP="00F729FB">
      <w:r w:rsidRPr="004906B8">
        <w:br w:type="page"/>
      </w:r>
    </w:p>
    <w:p w:rsidR="00F729FB" w:rsidRPr="004906B8" w:rsidRDefault="00F729FB" w:rsidP="00F729FB">
      <w:pPr>
        <w:pStyle w:val="afff0"/>
        <w:ind w:left="4820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p w:rsidR="00F729FB" w:rsidRPr="004906B8" w:rsidRDefault="00F729FB" w:rsidP="00F729FB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906B8">
        <w:rPr>
          <w:rFonts w:ascii="Times New Roman" w:hAnsi="Times New Roman" w:cs="Times New Roman"/>
          <w:sz w:val="28"/>
          <w:szCs w:val="28"/>
        </w:rPr>
        <w:t>в</w:t>
      </w:r>
      <w:r w:rsidRPr="004906B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906B8">
        <w:rPr>
          <w:rFonts w:ascii="Times New Roman" w:hAnsi="Times New Roman" w:cs="Times New Roman"/>
          <w:sz w:val="28"/>
          <w:szCs w:val="28"/>
        </w:rPr>
        <w:t>д</w:t>
      </w:r>
      <w:r w:rsidRPr="004906B8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F729FB" w:rsidRPr="004906B8" w:rsidRDefault="00F729FB" w:rsidP="00F729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6543" w:rsidRPr="004906B8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906B8">
        <w:rPr>
          <w:rFonts w:ascii="Times New Roman" w:hAnsi="Times New Roman" w:cs="Times New Roman"/>
          <w:bCs w:val="0"/>
          <w:color w:val="auto"/>
        </w:rPr>
        <w:t xml:space="preserve">Распределение на 2021 год и на плановый период 2022 и 2023 годов </w:t>
      </w:r>
      <w:r w:rsidRPr="004906B8">
        <w:rPr>
          <w:rFonts w:ascii="Times New Roman" w:hAnsi="Times New Roman" w:cs="Times New Roman"/>
          <w:color w:val="auto"/>
        </w:rPr>
        <w:t xml:space="preserve">иных межбюджетных трансфертов бюджетам городских округов </w:t>
      </w:r>
    </w:p>
    <w:p w:rsidR="007D6543" w:rsidRPr="004906B8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906B8">
        <w:rPr>
          <w:rFonts w:ascii="Times New Roman" w:hAnsi="Times New Roman" w:cs="Times New Roman"/>
          <w:color w:val="auto"/>
        </w:rPr>
        <w:t xml:space="preserve">области на реализацию комплекса мероприятий, связанных </w:t>
      </w:r>
    </w:p>
    <w:p w:rsidR="007D6543" w:rsidRPr="004906B8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906B8">
        <w:rPr>
          <w:rFonts w:ascii="Times New Roman" w:hAnsi="Times New Roman" w:cs="Times New Roman"/>
          <w:color w:val="auto"/>
        </w:rPr>
        <w:t>с эффективным использованием тренировочных площадок</w:t>
      </w:r>
    </w:p>
    <w:p w:rsidR="007D6543" w:rsidRPr="004906B8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906B8">
        <w:rPr>
          <w:rFonts w:ascii="Times New Roman" w:hAnsi="Times New Roman" w:cs="Times New Roman"/>
          <w:color w:val="auto"/>
        </w:rPr>
        <w:t xml:space="preserve"> после проведения чемпионата мира по футболу 2018 года </w:t>
      </w:r>
    </w:p>
    <w:p w:rsidR="00F729FB" w:rsidRPr="004906B8" w:rsidRDefault="00F729FB" w:rsidP="00F729F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906B8">
        <w:rPr>
          <w:rFonts w:ascii="Times New Roman" w:hAnsi="Times New Roman" w:cs="Times New Roman"/>
          <w:color w:val="auto"/>
        </w:rPr>
        <w:t>в Российской Федерации</w:t>
      </w:r>
    </w:p>
    <w:p w:rsidR="00F729FB" w:rsidRPr="004906B8" w:rsidRDefault="00F729FB" w:rsidP="00F729FB">
      <w:pPr>
        <w:spacing w:after="0" w:line="240" w:lineRule="auto"/>
        <w:rPr>
          <w:rFonts w:ascii="Times New Roman" w:hAnsi="Times New Roman" w:cs="Times New Roman"/>
        </w:rPr>
      </w:pPr>
    </w:p>
    <w:p w:rsidR="00F729FB" w:rsidRPr="004906B8" w:rsidRDefault="00F729FB" w:rsidP="00F729F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pPr w:leftFromText="180" w:rightFromText="180" w:vertAnchor="text" w:tblpY="1"/>
        <w:tblW w:w="9180" w:type="dxa"/>
        <w:tblLayout w:type="fixed"/>
        <w:tblLook w:val="0000" w:firstRow="0" w:lastRow="0" w:firstColumn="0" w:lastColumn="0" w:noHBand="0" w:noVBand="0"/>
      </w:tblPr>
      <w:tblGrid>
        <w:gridCol w:w="688"/>
        <w:gridCol w:w="3248"/>
        <w:gridCol w:w="1748"/>
        <w:gridCol w:w="1748"/>
        <w:gridCol w:w="1748"/>
      </w:tblGrid>
      <w:tr w:rsidR="00F729FB" w:rsidRPr="004906B8" w:rsidTr="00F729FB">
        <w:trPr>
          <w:trHeight w:val="1119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4906B8">
              <w:rPr>
                <w:rFonts w:ascii="Times New Roman" w:hAnsi="Times New Roman"/>
              </w:rPr>
              <w:t>№</w:t>
            </w:r>
          </w:p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п/п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  <w:lang w:val="en-US"/>
              </w:rPr>
            </w:pPr>
            <w:r w:rsidRPr="004906B8">
              <w:rPr>
                <w:rFonts w:ascii="Times New Roman" w:hAnsi="Times New Roman"/>
              </w:rPr>
              <w:t>Наименование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2021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2022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FB" w:rsidRPr="004906B8" w:rsidRDefault="00F729FB" w:rsidP="00F729FB">
            <w:pPr>
              <w:pStyle w:val="a9"/>
              <w:jc w:val="center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2023 год</w:t>
            </w:r>
          </w:p>
        </w:tc>
      </w:tr>
      <w:tr w:rsidR="00F729FB" w:rsidRPr="004906B8" w:rsidTr="00F729FB">
        <w:trPr>
          <w:trHeight w:val="137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г. Саратов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</w:rPr>
            </w:pPr>
            <w:r w:rsidRPr="004906B8">
              <w:rPr>
                <w:rFonts w:ascii="Times New Roman" w:hAnsi="Times New Roman"/>
              </w:rPr>
              <w:t>35000,0</w:t>
            </w:r>
          </w:p>
        </w:tc>
      </w:tr>
      <w:tr w:rsidR="00F729FB" w:rsidRPr="004906B8" w:rsidTr="00F729FB">
        <w:trPr>
          <w:trHeight w:val="151"/>
        </w:trPr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906B8">
              <w:rPr>
                <w:rFonts w:ascii="Times New Roman" w:hAnsi="Times New Roman"/>
                <w:b/>
              </w:rPr>
              <w:t>26200,0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:rsidR="00F729FB" w:rsidRPr="004906B8" w:rsidRDefault="00F729FB" w:rsidP="00F729FB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906B8">
              <w:rPr>
                <w:rFonts w:ascii="Times New Roman" w:hAnsi="Times New Roman"/>
                <w:b/>
              </w:rPr>
              <w:t>35000,0</w:t>
            </w:r>
          </w:p>
        </w:tc>
      </w:tr>
    </w:tbl>
    <w:p w:rsidR="00F729FB" w:rsidRPr="004906B8" w:rsidRDefault="00F729FB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F702D" w:rsidRPr="004906B8" w:rsidRDefault="00AF702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B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F702D" w:rsidRPr="004906B8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10</w:t>
      </w:r>
    </w:p>
    <w:p w:rsidR="00AF702D" w:rsidRPr="004906B8" w:rsidRDefault="00AF702D" w:rsidP="00AF702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906B8">
        <w:rPr>
          <w:rFonts w:ascii="Times New Roman" w:hAnsi="Times New Roman" w:cs="Times New Roman"/>
          <w:sz w:val="28"/>
          <w:szCs w:val="28"/>
        </w:rPr>
        <w:t>в</w:t>
      </w:r>
      <w:r w:rsidRPr="004906B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906B8">
        <w:rPr>
          <w:rFonts w:ascii="Times New Roman" w:hAnsi="Times New Roman" w:cs="Times New Roman"/>
          <w:sz w:val="28"/>
          <w:szCs w:val="28"/>
        </w:rPr>
        <w:t>д</w:t>
      </w:r>
      <w:r w:rsidRPr="004906B8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AF702D" w:rsidRPr="004906B8" w:rsidRDefault="00AF702D" w:rsidP="00AF702D">
      <w:pPr>
        <w:rPr>
          <w:rFonts w:ascii="Times New Roman" w:hAnsi="Times New Roman" w:cs="Times New Roman"/>
        </w:rPr>
      </w:pPr>
    </w:p>
    <w:p w:rsidR="00AF702D" w:rsidRPr="004906B8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sz w:val="28"/>
          <w:szCs w:val="28"/>
        </w:rPr>
      </w:pPr>
      <w:r w:rsidRPr="004906B8">
        <w:rPr>
          <w:b/>
          <w:sz w:val="28"/>
          <w:szCs w:val="28"/>
        </w:rPr>
        <w:t>Распределение на 2021 год иных межбюджетных трансфертов</w:t>
      </w:r>
    </w:p>
    <w:p w:rsidR="00AF702D" w:rsidRPr="004906B8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4906B8">
        <w:rPr>
          <w:b/>
          <w:sz w:val="28"/>
          <w:szCs w:val="28"/>
        </w:rPr>
        <w:t>бюджетам городских округов области на о</w:t>
      </w:r>
      <w:r w:rsidRPr="004906B8">
        <w:rPr>
          <w:b/>
          <w:color w:val="000000"/>
          <w:sz w:val="28"/>
          <w:szCs w:val="28"/>
        </w:rPr>
        <w:t>беспечение беспер</w:t>
      </w:r>
      <w:r w:rsidRPr="004906B8">
        <w:rPr>
          <w:b/>
          <w:color w:val="000000"/>
          <w:sz w:val="28"/>
          <w:szCs w:val="28"/>
        </w:rPr>
        <w:t>е</w:t>
      </w:r>
      <w:r w:rsidRPr="004906B8">
        <w:rPr>
          <w:b/>
          <w:color w:val="000000"/>
          <w:sz w:val="28"/>
          <w:szCs w:val="28"/>
        </w:rPr>
        <w:t>бойного функционирования городского наземного электрического транспорта</w:t>
      </w:r>
    </w:p>
    <w:p w:rsidR="00AF702D" w:rsidRPr="004906B8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1E1036" w:rsidRPr="004906B8" w:rsidRDefault="001E1036" w:rsidP="001E10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(с изменениями от 22 июля 2021 года № 80-ЗСО)</w:t>
      </w:r>
    </w:p>
    <w:p w:rsidR="00AF702D" w:rsidRPr="004906B8" w:rsidRDefault="00AF702D" w:rsidP="00AF702D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</w:p>
    <w:p w:rsidR="00AF702D" w:rsidRPr="004906B8" w:rsidRDefault="00AF702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4906B8">
        <w:rPr>
          <w:sz w:val="24"/>
          <w:szCs w:val="24"/>
        </w:rPr>
        <w:t>(тыс. рублей)</w:t>
      </w:r>
    </w:p>
    <w:tbl>
      <w:tblPr>
        <w:tblStyle w:val="a3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6237"/>
        <w:gridCol w:w="2552"/>
      </w:tblGrid>
      <w:tr w:rsidR="00AF702D" w:rsidRPr="004906B8" w:rsidTr="00AF702D">
        <w:trPr>
          <w:trHeight w:val="13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906B8" w:rsidRDefault="00AF702D" w:rsidP="00AF702D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AF702D" w:rsidRPr="004906B8" w:rsidTr="00AF702D">
        <w:tc>
          <w:tcPr>
            <w:tcW w:w="851" w:type="dxa"/>
            <w:tcBorders>
              <w:top w:val="single" w:sz="4" w:space="0" w:color="auto"/>
            </w:tcBorders>
            <w:hideMark/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hideMark/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hideMark/>
          </w:tcPr>
          <w:p w:rsidR="00AF702D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2</w:t>
            </w:r>
            <w:r w:rsidR="00AF702D" w:rsidRPr="004906B8">
              <w:rPr>
                <w:rFonts w:ascii="Times New Roman" w:hAnsi="Times New Roman" w:cs="Times New Roman"/>
                <w:sz w:val="24"/>
                <w:szCs w:val="24"/>
                <w:lang w:val="en-US" w:eastAsia="x-none"/>
              </w:rPr>
              <w:t>00000</w:t>
            </w:r>
            <w:r w:rsidR="00AF702D"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,0</w:t>
            </w:r>
          </w:p>
        </w:tc>
      </w:tr>
      <w:tr w:rsidR="00AF702D" w:rsidRPr="004906B8" w:rsidTr="00AF702D">
        <w:tc>
          <w:tcPr>
            <w:tcW w:w="851" w:type="dxa"/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237" w:type="dxa"/>
            <w:hideMark/>
          </w:tcPr>
          <w:p w:rsidR="00AF702D" w:rsidRPr="004906B8" w:rsidRDefault="00AF702D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52" w:type="dxa"/>
            <w:hideMark/>
          </w:tcPr>
          <w:p w:rsidR="00AF702D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2</w:t>
            </w:r>
            <w:r w:rsidR="00AF702D" w:rsidRPr="004906B8">
              <w:rPr>
                <w:rFonts w:ascii="Times New Roman" w:hAnsi="Times New Roman" w:cs="Times New Roman"/>
                <w:b/>
                <w:sz w:val="24"/>
                <w:szCs w:val="24"/>
                <w:lang w:val="en-US" w:eastAsia="x-none"/>
              </w:rPr>
              <w:t>00000</w:t>
            </w:r>
            <w:r w:rsidR="00AF702D" w:rsidRPr="004906B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,0</w:t>
            </w:r>
          </w:p>
        </w:tc>
      </w:tr>
    </w:tbl>
    <w:p w:rsidR="005C7A3D" w:rsidRPr="004906B8" w:rsidRDefault="005C7A3D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1E1036" w:rsidRPr="004906B8" w:rsidRDefault="001E1036" w:rsidP="00AF702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  <w:lang w:val="en-US"/>
        </w:rPr>
      </w:pPr>
    </w:p>
    <w:p w:rsidR="005C7A3D" w:rsidRPr="004906B8" w:rsidRDefault="005C7A3D" w:rsidP="005C7A3D">
      <w:pPr>
        <w:rPr>
          <w:rFonts w:ascii="Times New Roman" w:eastAsia="Times New Roman" w:hAnsi="Times New Roman" w:cs="Times New Roman"/>
          <w:lang w:eastAsia="ru-RU"/>
        </w:rPr>
      </w:pPr>
      <w:r w:rsidRPr="004906B8">
        <w:br w:type="page"/>
      </w:r>
    </w:p>
    <w:p w:rsidR="005C7A3D" w:rsidRPr="004906B8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11</w:t>
      </w:r>
    </w:p>
    <w:p w:rsidR="005C7A3D" w:rsidRPr="004906B8" w:rsidRDefault="005C7A3D" w:rsidP="005C7A3D">
      <w:pPr>
        <w:pStyle w:val="afff0"/>
        <w:ind w:left="4820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</w:t>
      </w:r>
      <w:r w:rsidRPr="004906B8">
        <w:rPr>
          <w:rFonts w:ascii="Times New Roman" w:hAnsi="Times New Roman" w:cs="Times New Roman"/>
          <w:sz w:val="28"/>
          <w:szCs w:val="28"/>
        </w:rPr>
        <w:t>в</w:t>
      </w:r>
      <w:r w:rsidRPr="004906B8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906B8">
        <w:rPr>
          <w:rFonts w:ascii="Times New Roman" w:hAnsi="Times New Roman" w:cs="Times New Roman"/>
          <w:sz w:val="28"/>
          <w:szCs w:val="28"/>
        </w:rPr>
        <w:t>д</w:t>
      </w:r>
      <w:r w:rsidRPr="004906B8">
        <w:rPr>
          <w:rFonts w:ascii="Times New Roman" w:hAnsi="Times New Roman" w:cs="Times New Roman"/>
          <w:sz w:val="28"/>
          <w:szCs w:val="28"/>
        </w:rPr>
        <w:t>жете на 2021 год и на плановый период 2022 и 2023 годов»</w:t>
      </w:r>
    </w:p>
    <w:p w:rsidR="005C7A3D" w:rsidRPr="004906B8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</w:rPr>
      </w:pPr>
    </w:p>
    <w:p w:rsidR="005C7A3D" w:rsidRPr="004906B8" w:rsidRDefault="005C7A3D" w:rsidP="005C7A3D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906B8">
        <w:rPr>
          <w:b/>
          <w:sz w:val="28"/>
          <w:szCs w:val="28"/>
        </w:rPr>
        <w:t>Распределение на 2021 год иных межбюджетных трансфертов бюдж</w:t>
      </w:r>
      <w:r w:rsidRPr="004906B8">
        <w:rPr>
          <w:b/>
          <w:sz w:val="28"/>
          <w:szCs w:val="28"/>
        </w:rPr>
        <w:t>е</w:t>
      </w:r>
      <w:r w:rsidRPr="004906B8">
        <w:rPr>
          <w:b/>
          <w:sz w:val="28"/>
          <w:szCs w:val="28"/>
        </w:rPr>
        <w:t>там муниципальных районов области на создание условий для вед</w:t>
      </w:r>
      <w:r w:rsidRPr="004906B8">
        <w:rPr>
          <w:b/>
          <w:sz w:val="28"/>
          <w:szCs w:val="28"/>
        </w:rPr>
        <w:t>е</w:t>
      </w:r>
      <w:r w:rsidRPr="004906B8">
        <w:rPr>
          <w:b/>
          <w:sz w:val="28"/>
          <w:szCs w:val="28"/>
        </w:rPr>
        <w:t>ния здорового образа жизни</w:t>
      </w:r>
    </w:p>
    <w:p w:rsidR="005C7A3D" w:rsidRPr="004906B8" w:rsidRDefault="005C7A3D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35A8" w:rsidRPr="004906B8" w:rsidRDefault="003735A8" w:rsidP="003735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9" w:history="1">
        <w:r w:rsidRPr="004906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C7A3D" w:rsidRPr="004906B8" w:rsidRDefault="005C7A3D" w:rsidP="005C7A3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7A3D" w:rsidRPr="004906B8" w:rsidRDefault="005C7A3D" w:rsidP="005C7A3D">
      <w:pPr>
        <w:pStyle w:val="ad"/>
        <w:tabs>
          <w:tab w:val="left" w:pos="9072"/>
        </w:tabs>
        <w:ind w:right="-312" w:firstLine="709"/>
        <w:jc w:val="right"/>
        <w:rPr>
          <w:sz w:val="24"/>
          <w:szCs w:val="24"/>
        </w:rPr>
      </w:pPr>
      <w:r w:rsidRPr="004906B8">
        <w:rPr>
          <w:sz w:val="24"/>
          <w:szCs w:val="24"/>
        </w:rPr>
        <w:t>(тыс. рублей)</w:t>
      </w:r>
    </w:p>
    <w:tbl>
      <w:tblPr>
        <w:tblStyle w:val="a3"/>
        <w:tblW w:w="9755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"/>
        <w:gridCol w:w="6852"/>
        <w:gridCol w:w="2242"/>
      </w:tblGrid>
      <w:tr w:rsidR="005C7A3D" w:rsidRPr="004906B8" w:rsidTr="005C7A3D">
        <w:trPr>
          <w:trHeight w:val="526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 области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5C7A3D" w:rsidRPr="004906B8" w:rsidTr="005C7A3D">
        <w:trPr>
          <w:trHeight w:val="226"/>
        </w:trPr>
        <w:tc>
          <w:tcPr>
            <w:tcW w:w="661" w:type="dxa"/>
            <w:tcBorders>
              <w:top w:val="single" w:sz="4" w:space="0" w:color="auto"/>
            </w:tcBorders>
            <w:vAlign w:val="center"/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52" w:type="dxa"/>
            <w:tcBorders>
              <w:top w:val="single" w:sz="4" w:space="0" w:color="auto"/>
            </w:tcBorders>
            <w:vAlign w:val="center"/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2242" w:type="dxa"/>
            <w:tcBorders>
              <w:top w:val="single" w:sz="4" w:space="0" w:color="auto"/>
            </w:tcBorders>
            <w:vAlign w:val="bottom"/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136364,4</w:t>
            </w:r>
          </w:p>
        </w:tc>
      </w:tr>
      <w:tr w:rsidR="005C7A3D" w:rsidRPr="004906B8" w:rsidTr="005C7A3D">
        <w:trPr>
          <w:trHeight w:val="277"/>
        </w:trPr>
        <w:tc>
          <w:tcPr>
            <w:tcW w:w="661" w:type="dxa"/>
            <w:vAlign w:val="center"/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52" w:type="dxa"/>
            <w:vAlign w:val="center"/>
          </w:tcPr>
          <w:p w:rsidR="005C7A3D" w:rsidRPr="004906B8" w:rsidRDefault="005C7A3D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242" w:type="dxa"/>
            <w:vAlign w:val="bottom"/>
          </w:tcPr>
          <w:p w:rsidR="005C7A3D" w:rsidRPr="004906B8" w:rsidRDefault="005C7A3D" w:rsidP="005C7A3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136364,4</w:t>
            </w:r>
          </w:p>
        </w:tc>
      </w:tr>
    </w:tbl>
    <w:p w:rsidR="001A3FBF" w:rsidRPr="004906B8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A3FBF" w:rsidRPr="004906B8" w:rsidRDefault="001A3FBF" w:rsidP="001A3FBF">
      <w:r w:rsidRPr="004906B8">
        <w:br w:type="page"/>
      </w:r>
    </w:p>
    <w:p w:rsidR="001A3FBF" w:rsidRPr="004906B8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12</w:t>
      </w:r>
    </w:p>
    <w:p w:rsidR="001A3FBF" w:rsidRPr="004906B8" w:rsidRDefault="001A3FBF" w:rsidP="001A3FBF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A3FBF" w:rsidRPr="004906B8" w:rsidRDefault="001A3FBF" w:rsidP="001A3FBF">
      <w:pPr>
        <w:pStyle w:val="ConsPlusTitle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1E1036" w:rsidRPr="004906B8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4906B8">
        <w:rPr>
          <w:rFonts w:ascii="Times New Roman" w:hAnsi="Times New Roman" w:cs="Times New Roman"/>
          <w:spacing w:val="-6"/>
          <w:sz w:val="28"/>
          <w:szCs w:val="28"/>
        </w:rPr>
        <w:t xml:space="preserve">Распределение на 2021 год и на плановый период 2022 и 2023 годов иных межбюджетных трансфертов бюджетам городских округов области </w:t>
      </w:r>
    </w:p>
    <w:p w:rsidR="001D7443" w:rsidRPr="004906B8" w:rsidRDefault="001D7443" w:rsidP="001D7443">
      <w:pPr>
        <w:pStyle w:val="ConsPlusTitle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4906B8">
        <w:rPr>
          <w:rFonts w:ascii="Times New Roman" w:hAnsi="Times New Roman" w:cs="Times New Roman"/>
          <w:spacing w:val="-6"/>
          <w:sz w:val="28"/>
          <w:szCs w:val="28"/>
        </w:rPr>
        <w:t>на обновление наземного общественного пассажирского транспорта</w:t>
      </w:r>
    </w:p>
    <w:p w:rsidR="001D7443" w:rsidRPr="004906B8" w:rsidRDefault="001D7443" w:rsidP="001A3F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D0CCE" w:rsidRPr="004906B8" w:rsidRDefault="001A3FBF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0" w:history="1">
        <w:r w:rsidRPr="004906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4 февраля 2021 года № 16-ЗСО</w:t>
      </w:r>
    </w:p>
    <w:p w:rsidR="001D7443" w:rsidRPr="004906B8" w:rsidRDefault="001D7443" w:rsidP="001D74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1E1036" w:rsidRPr="004906B8">
        <w:rPr>
          <w:rFonts w:ascii="Times New Roman" w:hAnsi="Times New Roman" w:cs="Times New Roman"/>
          <w:sz w:val="28"/>
          <w:szCs w:val="28"/>
        </w:rPr>
        <w:t>22 июля</w:t>
      </w:r>
      <w:r w:rsidRPr="004906B8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1E1036" w:rsidRPr="004906B8">
        <w:rPr>
          <w:rFonts w:ascii="Times New Roman" w:hAnsi="Times New Roman" w:cs="Times New Roman"/>
          <w:sz w:val="28"/>
          <w:szCs w:val="28"/>
        </w:rPr>
        <w:t>80</w:t>
      </w:r>
      <w:r w:rsidRPr="004906B8">
        <w:rPr>
          <w:rFonts w:ascii="Times New Roman" w:hAnsi="Times New Roman" w:cs="Times New Roman"/>
          <w:sz w:val="28"/>
          <w:szCs w:val="28"/>
        </w:rPr>
        <w:t>-ЗСО)</w:t>
      </w:r>
    </w:p>
    <w:p w:rsidR="001A3FBF" w:rsidRPr="004906B8" w:rsidRDefault="001A3FBF" w:rsidP="001A3FB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3FBF" w:rsidRPr="004906B8" w:rsidRDefault="001A3FBF" w:rsidP="001A3FBF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4906B8">
        <w:rPr>
          <w:rFonts w:ascii="Times New Roman" w:hAnsi="Times New Roman" w:cs="Times New Roman"/>
          <w:b w:val="0"/>
          <w:sz w:val="24"/>
          <w:szCs w:val="24"/>
        </w:rPr>
        <w:t>(тыс. рублей)</w:t>
      </w:r>
    </w:p>
    <w:tbl>
      <w:tblPr>
        <w:tblStyle w:val="a3"/>
        <w:tblW w:w="9303" w:type="dxa"/>
        <w:tblInd w:w="19" w:type="dxa"/>
        <w:tblLook w:val="04A0" w:firstRow="1" w:lastRow="0" w:firstColumn="1" w:lastColumn="0" w:noHBand="0" w:noVBand="1"/>
      </w:tblPr>
      <w:tblGrid>
        <w:gridCol w:w="540"/>
        <w:gridCol w:w="4508"/>
        <w:gridCol w:w="1661"/>
        <w:gridCol w:w="1116"/>
        <w:gridCol w:w="1478"/>
      </w:tblGrid>
      <w:tr w:rsidR="001A3FBF" w:rsidRPr="004906B8" w:rsidTr="001E1036">
        <w:trPr>
          <w:trHeight w:val="56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FBF" w:rsidRPr="004906B8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</w:p>
          <w:p w:rsidR="001A3FBF" w:rsidRPr="004906B8" w:rsidRDefault="001A3FBF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п/п</w:t>
            </w: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1A3FBF" w:rsidRPr="004906B8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</w:t>
            </w:r>
          </w:p>
          <w:p w:rsidR="001A3FBF" w:rsidRPr="004906B8" w:rsidRDefault="001A3FBF" w:rsidP="001A3FBF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662" w:type="dxa"/>
            <w:tcBorders>
              <w:bottom w:val="single" w:sz="4" w:space="0" w:color="auto"/>
            </w:tcBorders>
          </w:tcPr>
          <w:p w:rsidR="001A3FBF" w:rsidRPr="004906B8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09" w:type="dxa"/>
            <w:tcBorders>
              <w:bottom w:val="single" w:sz="4" w:space="0" w:color="auto"/>
            </w:tcBorders>
          </w:tcPr>
          <w:p w:rsidR="001A3FBF" w:rsidRPr="004906B8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79" w:type="dxa"/>
            <w:tcBorders>
              <w:bottom w:val="single" w:sz="4" w:space="0" w:color="auto"/>
            </w:tcBorders>
          </w:tcPr>
          <w:p w:rsidR="001A3FBF" w:rsidRPr="004906B8" w:rsidRDefault="001A3FBF" w:rsidP="001E1036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1E1036" w:rsidRPr="004906B8" w:rsidTr="001E1036">
        <w:trPr>
          <w:trHeight w:val="27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г.Саратов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122233,4</w:t>
            </w:r>
          </w:p>
        </w:tc>
      </w:tr>
      <w:tr w:rsidR="001E1036" w:rsidRPr="004906B8" w:rsidTr="001E1036">
        <w:trPr>
          <w:trHeight w:val="8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39828,4</w:t>
            </w:r>
          </w:p>
        </w:tc>
        <w:tc>
          <w:tcPr>
            <w:tcW w:w="110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122233,4</w:t>
            </w:r>
          </w:p>
        </w:tc>
      </w:tr>
    </w:tbl>
    <w:p w:rsidR="001A3FBF" w:rsidRPr="004906B8" w:rsidRDefault="001A3FBF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6B2A" w:rsidRPr="004906B8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E1036" w:rsidRPr="004906B8" w:rsidRDefault="001E1036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6B2A" w:rsidRPr="004906B8" w:rsidRDefault="00266B2A" w:rsidP="00F729FB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06B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66B2A" w:rsidRPr="004906B8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13</w:t>
      </w:r>
    </w:p>
    <w:p w:rsidR="00266B2A" w:rsidRPr="004906B8" w:rsidRDefault="00266B2A" w:rsidP="00266B2A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66B2A" w:rsidRPr="004906B8" w:rsidRDefault="00266B2A" w:rsidP="00266B2A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66B2A" w:rsidRPr="004906B8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</w:t>
      </w:r>
      <w:r w:rsidRPr="004906B8">
        <w:rPr>
          <w:rFonts w:ascii="Times New Roman" w:hAnsi="Times New Roman" w:cs="Times New Roman"/>
          <w:b/>
          <w:sz w:val="28"/>
          <w:szCs w:val="28"/>
        </w:rPr>
        <w:t xml:space="preserve">ных межбюджетных трансфертов </w:t>
      </w:r>
    </w:p>
    <w:p w:rsidR="00266B2A" w:rsidRPr="004906B8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266B2A" w:rsidRPr="004906B8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hAnsi="Times New Roman" w:cs="Times New Roman"/>
          <w:b/>
          <w:sz w:val="28"/>
          <w:szCs w:val="28"/>
        </w:rPr>
        <w:t xml:space="preserve">области на достижение надлежащего уровня оплаты труда </w:t>
      </w:r>
    </w:p>
    <w:p w:rsidR="00266B2A" w:rsidRPr="004906B8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hAnsi="Times New Roman" w:cs="Times New Roman"/>
          <w:b/>
          <w:sz w:val="28"/>
          <w:szCs w:val="28"/>
        </w:rPr>
        <w:t>в органах местного самоуправления</w:t>
      </w:r>
    </w:p>
    <w:p w:rsidR="00FA7314" w:rsidRPr="004906B8" w:rsidRDefault="00FA7314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314" w:rsidRPr="004906B8" w:rsidRDefault="00FA7314" w:rsidP="00FA7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(</w:t>
      </w:r>
      <w:r w:rsidR="006A78D8" w:rsidRPr="004906B8">
        <w:rPr>
          <w:rFonts w:ascii="Times New Roman" w:hAnsi="Times New Roman" w:cs="Times New Roman"/>
          <w:sz w:val="28"/>
          <w:szCs w:val="28"/>
        </w:rPr>
        <w:t xml:space="preserve">введено </w:t>
      </w:r>
      <w:hyperlink r:id="rId11" w:history="1">
        <w:r w:rsidR="006A78D8" w:rsidRPr="004906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78D8"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Pr="004906B8">
        <w:rPr>
          <w:rFonts w:ascii="Times New Roman" w:hAnsi="Times New Roman" w:cs="Times New Roman"/>
          <w:sz w:val="28"/>
          <w:szCs w:val="28"/>
        </w:rPr>
        <w:t>от 10 июня 2020 года № 69-ЗСО)</w:t>
      </w:r>
    </w:p>
    <w:p w:rsidR="00266B2A" w:rsidRPr="004906B8" w:rsidRDefault="00266B2A" w:rsidP="00266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B2A" w:rsidRPr="004906B8" w:rsidRDefault="00266B2A" w:rsidP="00266B2A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4906B8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4906B8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№</w:t>
            </w:r>
          </w:p>
          <w:p w:rsidR="00266B2A" w:rsidRPr="004906B8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4906B8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муниципальных районов области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4906B8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B2A" w:rsidRPr="004906B8" w:rsidRDefault="00266B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4906B8">
              <w:rPr>
                <w:rFonts w:ascii="Times New Roman" w:hAnsi="Times New Roman" w:cs="Times New Roman"/>
                <w:color w:val="000000"/>
                <w:sz w:val="24"/>
              </w:rPr>
              <w:t>Сумма</w:t>
            </w:r>
          </w:p>
        </w:tc>
      </w:tr>
    </w:tbl>
    <w:p w:rsidR="00266B2A" w:rsidRPr="004906B8" w:rsidRDefault="00266B2A" w:rsidP="00266B2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959"/>
        <w:gridCol w:w="3544"/>
        <w:gridCol w:w="2976"/>
        <w:gridCol w:w="1836"/>
      </w:tblGrid>
      <w:tr w:rsidR="00266B2A" w:rsidRPr="004906B8" w:rsidTr="00D53C22">
        <w:trPr>
          <w:trHeight w:val="64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989,5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808,7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Новоалександровское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180,8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Аркадакский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2299,2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1550,5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Большежуравское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72,4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Львовское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207,1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117,3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Аткарский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2908,7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1942,1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Ершовское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Кочетовское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Лопуховское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Озерное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161,1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Базарно-Карабулакский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2491,2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935,3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235,0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Большечечуйское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95,4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225,2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Максимовское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129,0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Свободинское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308,6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Старобурасское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98,6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Старожуковское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233,3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Шняевское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90,5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Яковлевское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140,3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Балаковский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563,2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4143,1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1853,8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Барковское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Большемеликское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210,0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Лесновское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Малосеменовское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Новопокровское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141,4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Репинское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146,5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Родничковское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Соцземледельское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Старохоперское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240,8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Тростянское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245,8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Хоперское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167,7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Балтайский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1095,9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716,9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Барнуковское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Большеозерское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96,4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Царевщинское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186,2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Вольский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3476,0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2146,9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Барановское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Белогорновское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Верхнечернавское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Колоярское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Кряжимское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Междуреченское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Нижнечернавское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Покровское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Сенное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278,0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Талалихинское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Терсинское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187,0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Черкасское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Широкобуеракское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Воскресенский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2293,0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1829,0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263,8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Дергачевский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3230,3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1980,3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175,6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Демьясское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118,9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176,2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Духовницкий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2422,8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1748,2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Березово-Лукское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Брыковское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82,5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127,4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Екатериновский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1412,5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974,4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Андреевское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Бакурское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146,4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Галаховское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Кипецкое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54,5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27,1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Крутоярское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Новоселовское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Сластухинское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65,2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Ершовский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2160,4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1432,4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140,0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120,6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74,9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Ивантеевский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2279,5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1589,9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60,3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Знаменское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Канаевское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Чернавское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64,2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Калининский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1612,7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Ахтубинское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Казачкинское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Колокольцовское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Малоекатериновское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Сергиевское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Симоновское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189,3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Таловское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41,2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Широкоуступское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101,0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Красноармейский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2143,2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163,2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Высоковское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175,5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150,9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Золотовское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273,4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231,0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Луганское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Нижнебанновское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130,6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Рогаткинское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186,3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Россошанское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198,8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Сплавнухинское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278,7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Краснокутский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1625,9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777,6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Дьяковское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Ждановское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Журавлевское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Лавровское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73,7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Логиновское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Усатовское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Чкаловское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45,0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Краснопартизанский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1204,3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1012,8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Горновское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110,2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Лысогорский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2033,2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1083,6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Большекопенское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Большерельненское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115,2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Бутырское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127,0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Гремячинское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97,6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Новокрасавское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110,5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86,5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Раздольновское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126,4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Марксовский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3174,1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2044,7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Зоркинское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Осиновское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Подлесновское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248,1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Новобурасский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1513,9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1247,7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Белоярское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Новоузенский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2080,7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841,5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Алгайское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Горькореченское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Куриловское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222,7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Олоновское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132,9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Озинский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3043,0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928,8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Балашинское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Липовское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Озерское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Озинское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294,3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Первоцелинное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Пигаревское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Сланцерудниковское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222,4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Урожайное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Чалыклинское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177,5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Перелюбский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1857,9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1206,3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Грачево-Кустовское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Иванихинское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Кучумбетовское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Молодежное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Натальиноярское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Нижнепокровское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174,2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Смородинское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Тепловское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Целинное 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Петровский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2160,9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1535,1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Грачевское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Новозахаркинское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Синеньское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125,1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Питерский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2269,1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1174,3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Агафоновское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154,8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Алексашкинское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113,9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Малоузенское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140,2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Мироновское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230,0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Нивское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Новотульское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265,3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Орошаемое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95,3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Пугачевский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3213,1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2473,3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231,9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Клинцовское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26,8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116,6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Старопорубежское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79,5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Ровенский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2603,2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1005,4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158,4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309,4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248,2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Романовский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1958,0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1296,0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Бобылевское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94,2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Большекарайское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Мордовокарайское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189,7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Подгорненское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Усть-Щербединское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99,9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Ртищевский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2549,7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1397,6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Краснозвездинское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210,8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Макаровское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214,7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124,9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Салтыковское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Урусовское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197,2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Шило-Голицынское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207,3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Самойловский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1827,1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1057,1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47,8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Еловатское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Красавское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Песчанское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182,5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Хрущевское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92,7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Саратовский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599,7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484,7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61,0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Советский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1905,7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1094,5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Золотостепское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180,6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Любимовское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104,5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Мечетненское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Пушкинское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202,5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Розовское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90,8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142,0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Татищевский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551,4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123,0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Садовское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71,5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Сторожевское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109,1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Ягодно-Полянское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114,0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Турковский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1922,6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1659,8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205,8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Рязанское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57,0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Федоровский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1006,7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260,2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Борисоглебовское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Долинское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131,2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Ерусланское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Калужское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138,0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Мокроусское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3,2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Морцевское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15,2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Мунинское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115,6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Никольское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70,7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86,3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Хвалынский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1541,1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1064,3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164,5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Благодатинское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Елшанское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Северное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44,1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Сосново-Мазинское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74,7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Энгельсский </w:t>
            </w: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2249,6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2058,2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Безымянское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66,9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Новопушкинское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2,2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Терновское </w:t>
            </w: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122,3 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78412,1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1055,8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617,7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1119,9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2793,4</w:t>
            </w:r>
          </w:p>
        </w:tc>
      </w:tr>
      <w:tr w:rsidR="00266B2A" w:rsidRPr="004906B8" w:rsidTr="00266B2A">
        <w:trPr>
          <w:trHeight w:val="64"/>
        </w:trPr>
        <w:tc>
          <w:tcPr>
            <w:tcW w:w="959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6" w:type="dxa"/>
            <w:vAlign w:val="bottom"/>
          </w:tcPr>
          <w:p w:rsidR="00266B2A" w:rsidRPr="004906B8" w:rsidRDefault="00266B2A" w:rsidP="001E10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266B2A" w:rsidRPr="004906B8" w:rsidRDefault="00266B2A" w:rsidP="00266B2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81205,5</w:t>
            </w:r>
          </w:p>
        </w:tc>
      </w:tr>
    </w:tbl>
    <w:p w:rsidR="002F5283" w:rsidRPr="004906B8" w:rsidRDefault="002F5283" w:rsidP="00266B2A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F5283" w:rsidRPr="004906B8" w:rsidRDefault="002F5283" w:rsidP="002F5283">
      <w:r w:rsidRPr="004906B8">
        <w:br w:type="page"/>
      </w:r>
    </w:p>
    <w:p w:rsidR="002F5283" w:rsidRPr="004906B8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lastRenderedPageBreak/>
        <w:t>Таблица 14</w:t>
      </w:r>
    </w:p>
    <w:p w:rsidR="002F5283" w:rsidRPr="004906B8" w:rsidRDefault="002F5283" w:rsidP="002F5283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2F5283" w:rsidRPr="004906B8" w:rsidRDefault="002F5283" w:rsidP="002F5283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F5283" w:rsidRPr="004906B8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06B8">
        <w:rPr>
          <w:rFonts w:ascii="Times New Roman" w:eastAsia="Calibri" w:hAnsi="Times New Roman" w:cs="Times New Roman"/>
          <w:b/>
          <w:sz w:val="28"/>
          <w:szCs w:val="28"/>
        </w:rPr>
        <w:t>Распределение на 2021 год иных межбюджетных трансфертов бюджетам муниципальных районов области на п</w:t>
      </w:r>
      <w:r w:rsidRPr="004906B8">
        <w:rPr>
          <w:rFonts w:ascii="Times New Roman" w:hAnsi="Times New Roman" w:cs="Times New Roman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 </w:t>
      </w:r>
    </w:p>
    <w:p w:rsidR="002F5283" w:rsidRPr="004906B8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283" w:rsidRPr="004906B8" w:rsidRDefault="002F5283" w:rsidP="002F52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4906B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23 июня 2021 года № 74-ЗСО)</w:t>
      </w:r>
    </w:p>
    <w:p w:rsidR="002F5283" w:rsidRPr="004906B8" w:rsidRDefault="002F5283" w:rsidP="002F5283">
      <w:pPr>
        <w:jc w:val="center"/>
        <w:rPr>
          <w:rFonts w:eastAsia="Calibri"/>
          <w:b/>
          <w:sz w:val="24"/>
          <w:szCs w:val="24"/>
        </w:rPr>
      </w:pPr>
    </w:p>
    <w:p w:rsidR="002F5283" w:rsidRPr="004906B8" w:rsidRDefault="002F5283" w:rsidP="002F5283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06B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0" w:type="dxa"/>
        <w:tblInd w:w="108" w:type="dxa"/>
        <w:tblLook w:val="04A0" w:firstRow="1" w:lastRow="0" w:firstColumn="1" w:lastColumn="0" w:noHBand="0" w:noVBand="1"/>
      </w:tblPr>
      <w:tblGrid>
        <w:gridCol w:w="540"/>
        <w:gridCol w:w="6690"/>
        <w:gridCol w:w="1840"/>
      </w:tblGrid>
      <w:tr w:rsidR="002F5283" w:rsidRPr="004906B8" w:rsidTr="002F5283">
        <w:trPr>
          <w:trHeight w:val="5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2F5283" w:rsidRPr="004906B8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2F5283" w:rsidRPr="004906B8" w:rsidTr="002F5283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52000,0</w:t>
            </w:r>
          </w:p>
        </w:tc>
      </w:tr>
      <w:tr w:rsidR="002F5283" w:rsidRPr="004906B8" w:rsidTr="002F5283">
        <w:trPr>
          <w:trHeight w:val="270"/>
        </w:trPr>
        <w:tc>
          <w:tcPr>
            <w:tcW w:w="540" w:type="dxa"/>
            <w:shd w:val="clear" w:color="auto" w:fill="auto"/>
          </w:tcPr>
          <w:p w:rsidR="002F5283" w:rsidRPr="004906B8" w:rsidRDefault="002F5283" w:rsidP="002F5283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90" w:type="dxa"/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0" w:type="dxa"/>
            <w:shd w:val="clear" w:color="auto" w:fill="auto"/>
            <w:hideMark/>
          </w:tcPr>
          <w:p w:rsidR="002F5283" w:rsidRPr="004906B8" w:rsidRDefault="002F5283" w:rsidP="002F5283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52000,0</w:t>
            </w:r>
          </w:p>
        </w:tc>
      </w:tr>
    </w:tbl>
    <w:p w:rsidR="00266B2A" w:rsidRPr="004906B8" w:rsidRDefault="00266B2A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E1036" w:rsidRPr="004906B8" w:rsidRDefault="001E1036" w:rsidP="002F5283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  <w:sectPr w:rsidR="001E1036" w:rsidRPr="004906B8" w:rsidSect="00AF702D">
          <w:headerReference w:type="default" r:id="rId13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Таблица 15</w:t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4906B8" w:rsidRDefault="001E1036" w:rsidP="001E1036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E1036" w:rsidRPr="004906B8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1E1036" w:rsidRPr="004906B8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муниципальных районов области на осуществление </w:t>
      </w:r>
    </w:p>
    <w:p w:rsidR="001E1036" w:rsidRPr="004906B8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мероприятий с целью оформления прав собственности на бесхозяйные </w:t>
      </w:r>
    </w:p>
    <w:p w:rsidR="001E1036" w:rsidRPr="004906B8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объекты газораспределения</w:t>
      </w:r>
    </w:p>
    <w:p w:rsidR="001E1036" w:rsidRPr="004906B8" w:rsidRDefault="001E1036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4906B8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4" w:history="1">
        <w:r w:rsidRPr="004906B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4906B8" w:rsidRDefault="006809EE" w:rsidP="001E1036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4906B8" w:rsidRDefault="001E1036" w:rsidP="006809EE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906B8">
        <w:rPr>
          <w:rFonts w:ascii="Times New Roman" w:hAnsi="Times New Roman" w:cs="Times New Roman"/>
          <w:bCs/>
          <w:sz w:val="24"/>
          <w:szCs w:val="24"/>
        </w:rPr>
        <w:t xml:space="preserve"> (тыс. рублей)</w:t>
      </w: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809EE" w:rsidRPr="004906B8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4906B8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09EE" w:rsidRPr="004906B8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EE" w:rsidRPr="004906B8" w:rsidRDefault="006809EE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</w:p>
        </w:tc>
      </w:tr>
    </w:tbl>
    <w:p w:rsidR="001E1036" w:rsidRPr="004906B8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1E1036" w:rsidRPr="004906B8" w:rsidTr="006809EE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036" w:rsidRPr="004906B8" w:rsidTr="006809EE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E1036" w:rsidRPr="004906B8" w:rsidRDefault="001E1036" w:rsidP="001E1036">
            <w:pPr>
              <w:pStyle w:val="ConsPlusNormal"/>
              <w:ind w:firstLine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1070,7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140,1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1498,4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181,5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58,4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337,5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131,9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1136,1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645,8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313,6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105,9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471,8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272,2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226,6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625,0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290,4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435,5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2967,8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3194,1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225,1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500,9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1111,3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72,6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126,6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504,5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2989,7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sz w:val="24"/>
                <w:szCs w:val="24"/>
                <w:lang w:eastAsia="en-US"/>
              </w:rPr>
            </w:pPr>
            <w:r w:rsidRPr="004906B8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 xml:space="preserve"> 366,0   </w:t>
            </w:r>
          </w:p>
        </w:tc>
      </w:tr>
      <w:tr w:rsidR="001E1036" w:rsidRPr="004906B8" w:rsidTr="006809EE">
        <w:tc>
          <w:tcPr>
            <w:tcW w:w="709" w:type="dxa"/>
            <w:vAlign w:val="center"/>
          </w:tcPr>
          <w:p w:rsidR="001E1036" w:rsidRPr="004906B8" w:rsidRDefault="001E1036" w:rsidP="001E1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</w:tcPr>
          <w:p w:rsidR="001E1036" w:rsidRPr="004906B8" w:rsidRDefault="001E1036" w:rsidP="001E1036">
            <w:pPr>
              <w:pStyle w:val="ConsPlusNormal"/>
              <w:ind w:left="34"/>
              <w:rPr>
                <w:b/>
                <w:sz w:val="24"/>
                <w:szCs w:val="24"/>
                <w:lang w:eastAsia="en-US"/>
              </w:rPr>
            </w:pPr>
            <w:r w:rsidRPr="004906B8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42" w:type="dxa"/>
            <w:vAlign w:val="bottom"/>
          </w:tcPr>
          <w:p w:rsidR="001E1036" w:rsidRPr="004906B8" w:rsidRDefault="001E1036" w:rsidP="001E103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20000,0 </w:t>
            </w:r>
          </w:p>
        </w:tc>
      </w:tr>
    </w:tbl>
    <w:p w:rsidR="001E1036" w:rsidRPr="004906B8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4906B8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4906B8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4906B8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Таблица 16</w:t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4906B8" w:rsidRDefault="001E1036" w:rsidP="001E10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5DD3" w:rsidRPr="004906B8" w:rsidRDefault="00CD5DD3" w:rsidP="00CD5DD3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</w:t>
      </w:r>
      <w:r w:rsidRPr="004906B8">
        <w:rPr>
          <w:rFonts w:ascii="Times New Roman" w:eastAsia="Calibri" w:hAnsi="Times New Roman" w:cs="Times New Roman"/>
          <w:b/>
          <w:sz w:val="28"/>
          <w:szCs w:val="28"/>
        </w:rPr>
        <w:t xml:space="preserve">иных межбюджетных трансфертов </w:t>
      </w:r>
      <w:r w:rsidRPr="004906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4906B8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1E1036" w:rsidRPr="004906B8" w:rsidRDefault="001E1036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CD5DD3" w:rsidRPr="004906B8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5" w:history="1">
        <w:r w:rsidRPr="004906B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</w:t>
      </w:r>
    </w:p>
    <w:p w:rsidR="006809EE" w:rsidRPr="004906B8" w:rsidRDefault="00CD5DD3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с изменениями от </w:t>
      </w:r>
      <w:r w:rsidR="00871E64" w:rsidRPr="004906B8">
        <w:rPr>
          <w:rFonts w:ascii="Times New Roman" w:hAnsi="Times New Roman" w:cs="Times New Roman"/>
          <w:sz w:val="28"/>
          <w:szCs w:val="28"/>
        </w:rPr>
        <w:t xml:space="preserve">4 августа </w:t>
      </w:r>
      <w:r w:rsidRPr="004906B8">
        <w:rPr>
          <w:rFonts w:ascii="Times New Roman" w:hAnsi="Times New Roman" w:cs="Times New Roman"/>
          <w:sz w:val="28"/>
          <w:szCs w:val="28"/>
        </w:rPr>
        <w:t xml:space="preserve">2021 года № </w:t>
      </w:r>
      <w:r w:rsidR="00871E64" w:rsidRPr="004906B8">
        <w:rPr>
          <w:rFonts w:ascii="Times New Roman" w:hAnsi="Times New Roman" w:cs="Times New Roman"/>
          <w:sz w:val="28"/>
          <w:szCs w:val="28"/>
        </w:rPr>
        <w:t>89</w:t>
      </w:r>
      <w:r w:rsidRPr="004906B8">
        <w:rPr>
          <w:rFonts w:ascii="Times New Roman" w:hAnsi="Times New Roman" w:cs="Times New Roman"/>
          <w:sz w:val="28"/>
          <w:szCs w:val="28"/>
        </w:rPr>
        <w:t>-ЗСО</w:t>
      </w:r>
      <w:r w:rsidR="006809EE" w:rsidRPr="004906B8">
        <w:rPr>
          <w:rFonts w:ascii="Times New Roman" w:hAnsi="Times New Roman" w:cs="Times New Roman"/>
          <w:sz w:val="28"/>
          <w:szCs w:val="28"/>
        </w:rPr>
        <w:t>)</w:t>
      </w:r>
    </w:p>
    <w:p w:rsidR="006809EE" w:rsidRPr="004906B8" w:rsidRDefault="006809EE" w:rsidP="001E103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8"/>
          <w:szCs w:val="28"/>
        </w:rPr>
      </w:pPr>
    </w:p>
    <w:p w:rsidR="001E1036" w:rsidRPr="004906B8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06B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4906B8" w:rsidTr="006809EE">
        <w:trPr>
          <w:trHeight w:val="229"/>
        </w:trPr>
        <w:tc>
          <w:tcPr>
            <w:tcW w:w="709" w:type="dxa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977" w:type="dxa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7" w:type="dxa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1E1036" w:rsidRPr="004906B8" w:rsidRDefault="001E1036" w:rsidP="001E1036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709"/>
        <w:gridCol w:w="4111"/>
        <w:gridCol w:w="2977"/>
        <w:gridCol w:w="1417"/>
      </w:tblGrid>
      <w:tr w:rsidR="001E1036" w:rsidRPr="004906B8" w:rsidTr="006809EE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036" w:rsidRPr="004906B8" w:rsidRDefault="001E1036" w:rsidP="001E103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Аркадакский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г.Аркадак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г.Аткарск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р.п.Базарный Карабулак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г.Балаково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166873,8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г.Балашов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30000,0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Балтайский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с.Балтай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Екатериновский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р.п.Екатериновка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г.Ершов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г.Красный Кут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Лысогорский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р.п.Лысые Горы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Новобурасский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р.п.Новые Бурасы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Петровский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г.Петровск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44600,0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Романовский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р.п.Романовка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г.Ртищево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Самойловский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р.п.Самойловка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Саратовский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р.п.Соколовый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Татищевский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р.п.Татищево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Турковский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р.п.Турки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498473,8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403400,0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</w:pPr>
            <w:r w:rsidRPr="004906B8">
              <w:rPr>
                <w:rFonts w:ascii="Times New Roman Полужирный" w:hAnsi="Times New Roman Полужирный" w:cs="Times New Roman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403400,0</w:t>
            </w:r>
          </w:p>
        </w:tc>
      </w:tr>
      <w:tr w:rsidR="00CD5DD3" w:rsidRPr="004906B8" w:rsidTr="00CD5DD3">
        <w:trPr>
          <w:trHeight w:val="74"/>
        </w:trPr>
        <w:tc>
          <w:tcPr>
            <w:tcW w:w="709" w:type="dxa"/>
          </w:tcPr>
          <w:p w:rsidR="00CD5DD3" w:rsidRPr="004906B8" w:rsidRDefault="00CD5DD3" w:rsidP="00CD5D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CD5DD3" w:rsidRPr="004906B8" w:rsidRDefault="00CD5DD3" w:rsidP="00CD5DD3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CD5DD3" w:rsidRPr="004906B8" w:rsidRDefault="00CD5DD3" w:rsidP="00CD5DD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CD5DD3" w:rsidRPr="004906B8" w:rsidRDefault="00CD5DD3" w:rsidP="00CD5DD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901873,8</w:t>
            </w:r>
          </w:p>
        </w:tc>
      </w:tr>
    </w:tbl>
    <w:p w:rsidR="00CD5DD3" w:rsidRPr="004906B8" w:rsidRDefault="00CD5DD3"/>
    <w:p w:rsidR="001E1036" w:rsidRPr="004906B8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6809EE" w:rsidRPr="004906B8" w:rsidRDefault="006809EE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  <w:r w:rsidRPr="004906B8">
        <w:rPr>
          <w:sz w:val="28"/>
          <w:szCs w:val="28"/>
        </w:rPr>
        <w:br w:type="page"/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Таблица 17</w:t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4906B8" w:rsidRDefault="001E1036" w:rsidP="001E103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809EE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иных межбюджетных трансфертов </w:t>
      </w:r>
    </w:p>
    <w:p w:rsidR="006809EE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развитие системы </w:t>
      </w:r>
    </w:p>
    <w:p w:rsidR="001E1036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водоснабжения для обеспечения водой населения</w:t>
      </w:r>
    </w:p>
    <w:p w:rsidR="001E1036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809EE" w:rsidRPr="004906B8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6" w:history="1">
        <w:r w:rsidRPr="004906B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4906B8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E1036" w:rsidRPr="004906B8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06B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4906B8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4906B8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67000,0</w:t>
            </w:r>
          </w:p>
        </w:tc>
      </w:tr>
      <w:tr w:rsidR="001E1036" w:rsidRPr="004906B8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E1036" w:rsidRPr="004906B8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67000,0</w:t>
            </w:r>
          </w:p>
        </w:tc>
      </w:tr>
    </w:tbl>
    <w:p w:rsidR="001E1036" w:rsidRPr="004906B8" w:rsidRDefault="001E1036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</w:p>
    <w:p w:rsidR="006809EE" w:rsidRPr="004906B8" w:rsidRDefault="006809EE" w:rsidP="001E1036">
      <w:pPr>
        <w:spacing w:after="0" w:line="240" w:lineRule="auto"/>
        <w:ind w:right="-143"/>
        <w:rPr>
          <w:rFonts w:ascii="Times New Roman" w:hAnsi="Times New Roman" w:cs="Times New Roman"/>
          <w:bCs/>
          <w:sz w:val="24"/>
          <w:szCs w:val="24"/>
        </w:rPr>
      </w:pPr>
      <w:r w:rsidRPr="004906B8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Таблица 18</w:t>
      </w:r>
    </w:p>
    <w:p w:rsidR="001E1036" w:rsidRPr="004906B8" w:rsidRDefault="001E1036" w:rsidP="001E1036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4906B8" w:rsidRDefault="001E1036" w:rsidP="001E1036">
      <w:pPr>
        <w:pStyle w:val="a8"/>
        <w:overflowPunct w:val="0"/>
        <w:autoSpaceDE w:val="0"/>
        <w:autoSpaceDN w:val="0"/>
        <w:adjustRightInd w:val="0"/>
        <w:ind w:left="1211"/>
        <w:jc w:val="both"/>
        <w:rPr>
          <w:sz w:val="28"/>
          <w:szCs w:val="28"/>
        </w:rPr>
      </w:pPr>
    </w:p>
    <w:p w:rsidR="001E1036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иных межбюджетных трансфертов бюджетам муниципальных районов области на осуществление работ по сохранению объектов культурного наследия</w:t>
      </w:r>
    </w:p>
    <w:p w:rsidR="001E1036" w:rsidRPr="004906B8" w:rsidRDefault="001E1036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09EE" w:rsidRPr="004906B8" w:rsidRDefault="006809EE" w:rsidP="006809E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7" w:history="1">
        <w:r w:rsidRPr="004906B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4906B8">
        <w:rPr>
          <w:rFonts w:ascii="Times New Roman" w:hAnsi="Times New Roman" w:cs="Times New Roman"/>
          <w:sz w:val="28"/>
          <w:szCs w:val="28"/>
        </w:rPr>
        <w:t xml:space="preserve"> Саратовской области от 22 июля 2021 года № 80-ЗСО)</w:t>
      </w:r>
    </w:p>
    <w:p w:rsidR="006809EE" w:rsidRPr="004906B8" w:rsidRDefault="006809EE" w:rsidP="001E1036">
      <w:pPr>
        <w:spacing w:after="0" w:line="240" w:lineRule="auto"/>
        <w:ind w:right="-14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E1036" w:rsidRPr="004906B8" w:rsidRDefault="001E1036" w:rsidP="006809EE">
      <w:pPr>
        <w:spacing w:after="0" w:line="240" w:lineRule="auto"/>
        <w:ind w:right="-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906B8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709"/>
        <w:gridCol w:w="5954"/>
        <w:gridCol w:w="2409"/>
      </w:tblGrid>
      <w:tr w:rsidR="001E1036" w:rsidRPr="004906B8" w:rsidTr="006809E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1E1036" w:rsidRPr="004906B8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Аткарский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4906B8" w:rsidRDefault="001E1036" w:rsidP="001E1036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Cs/>
                <w:sz w:val="24"/>
                <w:szCs w:val="24"/>
              </w:rPr>
              <w:t>165000,0</w:t>
            </w:r>
          </w:p>
        </w:tc>
      </w:tr>
      <w:tr w:rsidR="001E1036" w:rsidRPr="004906B8" w:rsidTr="006809E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E1036" w:rsidRPr="004906B8" w:rsidRDefault="001E1036" w:rsidP="001E10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E1036" w:rsidRPr="004906B8" w:rsidRDefault="001E1036" w:rsidP="006809E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906B8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165000,0</w:t>
            </w:r>
          </w:p>
        </w:tc>
      </w:tr>
    </w:tbl>
    <w:p w:rsidR="00887B72" w:rsidRPr="004906B8" w:rsidRDefault="00887B72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4906B8" w:rsidRDefault="00887B72" w:rsidP="00887B72">
      <w:r w:rsidRPr="004906B8">
        <w:br w:type="page"/>
      </w:r>
    </w:p>
    <w:p w:rsidR="00887B72" w:rsidRPr="004906B8" w:rsidRDefault="00887B72" w:rsidP="00887B72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Таблица 19</w:t>
      </w:r>
    </w:p>
    <w:p w:rsidR="00887B72" w:rsidRPr="004906B8" w:rsidRDefault="00887B72" w:rsidP="00887B72">
      <w:pPr>
        <w:pStyle w:val="afff0"/>
        <w:ind w:left="4395" w:firstLine="0"/>
        <w:rPr>
          <w:rFonts w:ascii="Times New Roman" w:hAnsi="Times New Roman" w:cs="Times New Roman"/>
          <w:sz w:val="28"/>
          <w:szCs w:val="28"/>
        </w:rPr>
      </w:pPr>
      <w:r w:rsidRPr="004906B8">
        <w:rPr>
          <w:rFonts w:ascii="Times New Roman" w:hAnsi="Times New Roman" w:cs="Times New Roman"/>
          <w:sz w:val="28"/>
          <w:szCs w:val="28"/>
        </w:rPr>
        <w:t>приложения 15 к Закону Саратовской области «Об областном бюджете на 2021 год и на плановый период 2022 и 2023 годов»</w:t>
      </w:r>
    </w:p>
    <w:p w:rsidR="001E1036" w:rsidRPr="004906B8" w:rsidRDefault="001E1036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4906B8" w:rsidRDefault="00887B72" w:rsidP="00887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887B72" w:rsidRPr="004906B8" w:rsidRDefault="00887B72" w:rsidP="00887B7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06B8">
        <w:rPr>
          <w:rFonts w:ascii="Times New Roman" w:hAnsi="Times New Roman" w:cs="Times New Roman"/>
          <w:b/>
          <w:bCs/>
          <w:sz w:val="28"/>
          <w:szCs w:val="28"/>
        </w:rPr>
        <w:t xml:space="preserve"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 </w:t>
      </w:r>
    </w:p>
    <w:p w:rsidR="00887B72" w:rsidRPr="004906B8" w:rsidRDefault="00887B72" w:rsidP="00887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7B72" w:rsidRPr="004906B8" w:rsidRDefault="00887B72" w:rsidP="00887B72">
      <w:pPr>
        <w:spacing w:after="0" w:line="240" w:lineRule="auto"/>
        <w:jc w:val="center"/>
        <w:rPr>
          <w:rFonts w:ascii="Times New Roman" w:hAnsi="Times New Roman" w:cs="Times New Roman"/>
          <w:spacing w:val="-6"/>
          <w:sz w:val="28"/>
          <w:szCs w:val="28"/>
        </w:rPr>
      </w:pPr>
      <w:r w:rsidRPr="004906B8">
        <w:rPr>
          <w:rFonts w:ascii="Times New Roman" w:hAnsi="Times New Roman" w:cs="Times New Roman"/>
          <w:spacing w:val="-6"/>
          <w:sz w:val="28"/>
          <w:szCs w:val="28"/>
        </w:rPr>
        <w:t xml:space="preserve">(введено </w:t>
      </w:r>
      <w:hyperlink r:id="rId18" w:history="1">
        <w:r w:rsidRPr="004906B8">
          <w:rPr>
            <w:rStyle w:val="ab"/>
            <w:rFonts w:ascii="Times New Roman" w:hAnsi="Times New Roman" w:cs="Times New Roman"/>
            <w:color w:val="auto"/>
            <w:spacing w:val="-6"/>
            <w:sz w:val="28"/>
            <w:szCs w:val="28"/>
            <w:u w:val="none"/>
          </w:rPr>
          <w:t>Законом</w:t>
        </w:r>
      </w:hyperlink>
      <w:r w:rsidRPr="004906B8">
        <w:rPr>
          <w:rFonts w:ascii="Times New Roman" w:hAnsi="Times New Roman" w:cs="Times New Roman"/>
          <w:spacing w:val="-6"/>
          <w:sz w:val="28"/>
          <w:szCs w:val="28"/>
        </w:rPr>
        <w:t xml:space="preserve"> Саратовской области от 27 октября 2021 года № 112-ЗСО)</w:t>
      </w:r>
    </w:p>
    <w:p w:rsidR="00887B72" w:rsidRPr="004906B8" w:rsidRDefault="00887B72" w:rsidP="00887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7B72" w:rsidRPr="004906B8" w:rsidRDefault="00887B72" w:rsidP="00887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87B72" w:rsidRPr="004906B8" w:rsidRDefault="00887B72" w:rsidP="00887B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06B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2"/>
        <w:gridCol w:w="6524"/>
        <w:gridCol w:w="1984"/>
      </w:tblGrid>
      <w:tr w:rsidR="00887B72" w:rsidRPr="004906B8" w:rsidTr="00887B72">
        <w:trPr>
          <w:trHeight w:val="562"/>
        </w:trPr>
        <w:tc>
          <w:tcPr>
            <w:tcW w:w="672" w:type="dxa"/>
            <w:tcBorders>
              <w:bottom w:val="single" w:sz="4" w:space="0" w:color="auto"/>
            </w:tcBorders>
          </w:tcPr>
          <w:p w:rsidR="00887B72" w:rsidRPr="004906B8" w:rsidRDefault="00887B72" w:rsidP="0088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87B72" w:rsidRPr="004906B8" w:rsidRDefault="00887B72" w:rsidP="0088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524" w:type="dxa"/>
            <w:tcBorders>
              <w:bottom w:val="single" w:sz="4" w:space="0" w:color="auto"/>
            </w:tcBorders>
          </w:tcPr>
          <w:p w:rsidR="00887B72" w:rsidRPr="004906B8" w:rsidRDefault="00887B72" w:rsidP="0088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887B72" w:rsidRPr="004906B8" w:rsidRDefault="00887B72" w:rsidP="0088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87B72" w:rsidRPr="004906B8" w:rsidTr="00887B72">
        <w:trPr>
          <w:trHeight w:val="281"/>
        </w:trPr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7B72" w:rsidRPr="004906B8" w:rsidRDefault="00887B72" w:rsidP="00887B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7B72" w:rsidRPr="004906B8" w:rsidRDefault="00887B72" w:rsidP="00887B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7B72" w:rsidRPr="004906B8" w:rsidRDefault="00887B72" w:rsidP="00887B7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sz w:val="24"/>
                <w:szCs w:val="24"/>
              </w:rPr>
              <w:t>79500,0</w:t>
            </w:r>
          </w:p>
        </w:tc>
      </w:tr>
      <w:tr w:rsidR="00887B72" w:rsidRPr="00887B72" w:rsidTr="00887B72">
        <w:trPr>
          <w:trHeight w:val="296"/>
        </w:trPr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887B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4906B8" w:rsidRDefault="00887B72" w:rsidP="00887B7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887B72" w:rsidRPr="00887B72" w:rsidRDefault="00887B72" w:rsidP="00887B7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06B8">
              <w:rPr>
                <w:rFonts w:ascii="Times New Roman" w:hAnsi="Times New Roman" w:cs="Times New Roman"/>
                <w:b/>
                <w:sz w:val="24"/>
                <w:szCs w:val="24"/>
              </w:rPr>
              <w:t>79500,0</w:t>
            </w:r>
            <w:bookmarkStart w:id="0" w:name="_GoBack"/>
            <w:bookmarkEnd w:id="0"/>
          </w:p>
        </w:tc>
      </w:tr>
    </w:tbl>
    <w:p w:rsidR="00887B72" w:rsidRPr="00887B72" w:rsidRDefault="00887B72" w:rsidP="00887B72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887B72" w:rsidRDefault="00887B72" w:rsidP="00887B72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Default="00887B72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7B72" w:rsidRPr="001E1036" w:rsidRDefault="00887B72" w:rsidP="001E1036">
      <w:pPr>
        <w:tabs>
          <w:tab w:val="left" w:pos="708"/>
          <w:tab w:val="left" w:pos="1416"/>
          <w:tab w:val="center" w:pos="4677"/>
          <w:tab w:val="left" w:pos="6645"/>
          <w:tab w:val="left" w:pos="853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887B72" w:rsidRPr="001E1036" w:rsidSect="006809EE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036" w:rsidRDefault="001E1036" w:rsidP="009231E5">
      <w:pPr>
        <w:spacing w:after="0" w:line="240" w:lineRule="auto"/>
      </w:pPr>
      <w:r>
        <w:separator/>
      </w:r>
    </w:p>
  </w:endnote>
  <w:end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036" w:rsidRDefault="001E1036" w:rsidP="009231E5">
      <w:pPr>
        <w:spacing w:after="0" w:line="240" w:lineRule="auto"/>
      </w:pPr>
      <w:r>
        <w:separator/>
      </w:r>
    </w:p>
  </w:footnote>
  <w:footnote w:type="continuationSeparator" w:id="0">
    <w:p w:rsidR="001E1036" w:rsidRDefault="001E1036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898732"/>
      <w:docPartObj>
        <w:docPartGallery w:val="Page Numbers (Top of Page)"/>
        <w:docPartUnique/>
      </w:docPartObj>
    </w:sdtPr>
    <w:sdtEndPr/>
    <w:sdtContent>
      <w:p w:rsidR="001E1036" w:rsidRDefault="001E103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6B8">
          <w:rPr>
            <w:noProof/>
          </w:rPr>
          <w:t>22</w:t>
        </w:r>
        <w:r>
          <w:fldChar w:fldCharType="end"/>
        </w:r>
      </w:p>
    </w:sdtContent>
  </w:sdt>
  <w:p w:rsidR="001E1036" w:rsidRDefault="001E103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4"/>
  </w:num>
  <w:num w:numId="5">
    <w:abstractNumId w:val="3"/>
  </w:num>
  <w:num w:numId="6">
    <w:abstractNumId w:val="16"/>
  </w:num>
  <w:num w:numId="7">
    <w:abstractNumId w:val="31"/>
  </w:num>
  <w:num w:numId="8">
    <w:abstractNumId w:val="20"/>
  </w:num>
  <w:num w:numId="9">
    <w:abstractNumId w:val="21"/>
  </w:num>
  <w:num w:numId="10">
    <w:abstractNumId w:val="24"/>
  </w:num>
  <w:num w:numId="11">
    <w:abstractNumId w:val="28"/>
  </w:num>
  <w:num w:numId="12">
    <w:abstractNumId w:val="22"/>
  </w:num>
  <w:num w:numId="13">
    <w:abstractNumId w:val="39"/>
  </w:num>
  <w:num w:numId="14">
    <w:abstractNumId w:val="35"/>
  </w:num>
  <w:num w:numId="15">
    <w:abstractNumId w:val="25"/>
  </w:num>
  <w:num w:numId="16">
    <w:abstractNumId w:val="12"/>
  </w:num>
  <w:num w:numId="17">
    <w:abstractNumId w:val="10"/>
  </w:num>
  <w:num w:numId="18">
    <w:abstractNumId w:val="18"/>
  </w:num>
  <w:num w:numId="19">
    <w:abstractNumId w:val="33"/>
  </w:num>
  <w:num w:numId="20">
    <w:abstractNumId w:val="32"/>
  </w:num>
  <w:num w:numId="21">
    <w:abstractNumId w:val="30"/>
  </w:num>
  <w:num w:numId="22">
    <w:abstractNumId w:val="37"/>
  </w:num>
  <w:num w:numId="23">
    <w:abstractNumId w:val="5"/>
  </w:num>
  <w:num w:numId="24">
    <w:abstractNumId w:val="8"/>
  </w:num>
  <w:num w:numId="25">
    <w:abstractNumId w:val="7"/>
  </w:num>
  <w:num w:numId="26">
    <w:abstractNumId w:val="17"/>
  </w:num>
  <w:num w:numId="27">
    <w:abstractNumId w:val="38"/>
  </w:num>
  <w:num w:numId="28">
    <w:abstractNumId w:val="36"/>
  </w:num>
  <w:num w:numId="29">
    <w:abstractNumId w:val="34"/>
  </w:num>
  <w:num w:numId="30">
    <w:abstractNumId w:val="15"/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2765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47A70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B3A77"/>
    <w:rsid w:val="000C1A10"/>
    <w:rsid w:val="000C1C17"/>
    <w:rsid w:val="000D0CCE"/>
    <w:rsid w:val="000D77B2"/>
    <w:rsid w:val="000D7979"/>
    <w:rsid w:val="000E1697"/>
    <w:rsid w:val="000E2317"/>
    <w:rsid w:val="000E4A77"/>
    <w:rsid w:val="000E4C93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3FBF"/>
    <w:rsid w:val="001A4140"/>
    <w:rsid w:val="001A6FFD"/>
    <w:rsid w:val="001B2167"/>
    <w:rsid w:val="001B6401"/>
    <w:rsid w:val="001C01DA"/>
    <w:rsid w:val="001C355C"/>
    <w:rsid w:val="001C7DE9"/>
    <w:rsid w:val="001D0BD8"/>
    <w:rsid w:val="001D7443"/>
    <w:rsid w:val="001E0D4F"/>
    <w:rsid w:val="001E1036"/>
    <w:rsid w:val="001E3069"/>
    <w:rsid w:val="001F0850"/>
    <w:rsid w:val="001F0A25"/>
    <w:rsid w:val="001F3601"/>
    <w:rsid w:val="001F39CA"/>
    <w:rsid w:val="001F4245"/>
    <w:rsid w:val="001F4E97"/>
    <w:rsid w:val="001F4F1A"/>
    <w:rsid w:val="001F66D9"/>
    <w:rsid w:val="00200E50"/>
    <w:rsid w:val="00205482"/>
    <w:rsid w:val="002075B6"/>
    <w:rsid w:val="00207B1A"/>
    <w:rsid w:val="00214347"/>
    <w:rsid w:val="00214E64"/>
    <w:rsid w:val="0022076F"/>
    <w:rsid w:val="002213AD"/>
    <w:rsid w:val="00230CE1"/>
    <w:rsid w:val="002376A2"/>
    <w:rsid w:val="00253FA1"/>
    <w:rsid w:val="00255DD5"/>
    <w:rsid w:val="002560DF"/>
    <w:rsid w:val="00257B32"/>
    <w:rsid w:val="002601F1"/>
    <w:rsid w:val="00260778"/>
    <w:rsid w:val="00264205"/>
    <w:rsid w:val="002646C7"/>
    <w:rsid w:val="00265844"/>
    <w:rsid w:val="00266B2A"/>
    <w:rsid w:val="00271B1B"/>
    <w:rsid w:val="002756B7"/>
    <w:rsid w:val="002766A1"/>
    <w:rsid w:val="00277F06"/>
    <w:rsid w:val="00280143"/>
    <w:rsid w:val="002838C3"/>
    <w:rsid w:val="002839FE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2F5283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5A8"/>
    <w:rsid w:val="00373FB4"/>
    <w:rsid w:val="003764E1"/>
    <w:rsid w:val="00395484"/>
    <w:rsid w:val="003A36D2"/>
    <w:rsid w:val="003A5EF0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739C"/>
    <w:rsid w:val="00430849"/>
    <w:rsid w:val="00434044"/>
    <w:rsid w:val="00436DAE"/>
    <w:rsid w:val="00440006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6B8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1666"/>
    <w:rsid w:val="004C4725"/>
    <w:rsid w:val="004D072F"/>
    <w:rsid w:val="004D4A04"/>
    <w:rsid w:val="004E5F07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157C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0159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50EB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C7A3D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364FD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09EE"/>
    <w:rsid w:val="00682363"/>
    <w:rsid w:val="006877BC"/>
    <w:rsid w:val="0069036D"/>
    <w:rsid w:val="00694657"/>
    <w:rsid w:val="006949ED"/>
    <w:rsid w:val="0069564D"/>
    <w:rsid w:val="00696B1B"/>
    <w:rsid w:val="006A1D78"/>
    <w:rsid w:val="006A216B"/>
    <w:rsid w:val="006A5F97"/>
    <w:rsid w:val="006A78D8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2BB5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543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6674C"/>
    <w:rsid w:val="00871E64"/>
    <w:rsid w:val="00881121"/>
    <w:rsid w:val="008836C9"/>
    <w:rsid w:val="00887B72"/>
    <w:rsid w:val="00891BF8"/>
    <w:rsid w:val="00893B9D"/>
    <w:rsid w:val="008C1824"/>
    <w:rsid w:val="008C5C5A"/>
    <w:rsid w:val="008C5C7C"/>
    <w:rsid w:val="008C6DC4"/>
    <w:rsid w:val="008C70CD"/>
    <w:rsid w:val="008C7853"/>
    <w:rsid w:val="008D1014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55CA"/>
    <w:rsid w:val="00917CA1"/>
    <w:rsid w:val="00922215"/>
    <w:rsid w:val="009231E5"/>
    <w:rsid w:val="009232E4"/>
    <w:rsid w:val="00930A53"/>
    <w:rsid w:val="00933E0F"/>
    <w:rsid w:val="0093605F"/>
    <w:rsid w:val="00937CB0"/>
    <w:rsid w:val="00943139"/>
    <w:rsid w:val="00946AB4"/>
    <w:rsid w:val="00947330"/>
    <w:rsid w:val="00950B82"/>
    <w:rsid w:val="00955286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3615"/>
    <w:rsid w:val="00A14BB6"/>
    <w:rsid w:val="00A14EDF"/>
    <w:rsid w:val="00A22225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02D"/>
    <w:rsid w:val="00AF7236"/>
    <w:rsid w:val="00B008A9"/>
    <w:rsid w:val="00B00EB9"/>
    <w:rsid w:val="00B07520"/>
    <w:rsid w:val="00B11D25"/>
    <w:rsid w:val="00B15173"/>
    <w:rsid w:val="00B21EE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7AFF"/>
    <w:rsid w:val="00BC2E25"/>
    <w:rsid w:val="00BC4C86"/>
    <w:rsid w:val="00BC6EEA"/>
    <w:rsid w:val="00BD11D5"/>
    <w:rsid w:val="00BD266E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56A3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373A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C2588"/>
    <w:rsid w:val="00CD10EE"/>
    <w:rsid w:val="00CD5DD3"/>
    <w:rsid w:val="00CD671D"/>
    <w:rsid w:val="00CE6823"/>
    <w:rsid w:val="00CF035C"/>
    <w:rsid w:val="00CF4260"/>
    <w:rsid w:val="00CF534B"/>
    <w:rsid w:val="00D07129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3C22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73D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177B0"/>
    <w:rsid w:val="00E20067"/>
    <w:rsid w:val="00E343D2"/>
    <w:rsid w:val="00E42E71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8643F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5FB4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DFE"/>
    <w:rsid w:val="00F64AEA"/>
    <w:rsid w:val="00F662DD"/>
    <w:rsid w:val="00F729FB"/>
    <w:rsid w:val="00F8257D"/>
    <w:rsid w:val="00F86157"/>
    <w:rsid w:val="00F908AA"/>
    <w:rsid w:val="00F97168"/>
    <w:rsid w:val="00FA090A"/>
    <w:rsid w:val="00FA1C39"/>
    <w:rsid w:val="00FA2EC5"/>
    <w:rsid w:val="00FA3EFC"/>
    <w:rsid w:val="00FA52E6"/>
    <w:rsid w:val="00FA7314"/>
    <w:rsid w:val="00FB3B06"/>
    <w:rsid w:val="00FB471E"/>
    <w:rsid w:val="00FB5F56"/>
    <w:rsid w:val="00FB6C82"/>
    <w:rsid w:val="00FB7CFD"/>
    <w:rsid w:val="00FC0304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EE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  <w:style w:type="paragraph" w:customStyle="1" w:styleId="indent1">
    <w:name w:val="indent_1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266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266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66B2A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8AC4-17E8-4E79-B75B-6B9FC344F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23</Pages>
  <Words>3853</Words>
  <Characters>21963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41</cp:revision>
  <cp:lastPrinted>2020-11-27T12:40:00Z</cp:lastPrinted>
  <dcterms:created xsi:type="dcterms:W3CDTF">2020-12-04T07:50:00Z</dcterms:created>
  <dcterms:modified xsi:type="dcterms:W3CDTF">2021-10-29T13:06:00Z</dcterms:modified>
</cp:coreProperties>
</file>