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903" w:rsidRDefault="00B22903" w:rsidP="00B22903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inline distT="0" distB="0" distL="0" distR="0" wp14:anchorId="6A16EEE4" wp14:editId="0CD7A288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903" w:rsidRPr="002D287A" w:rsidRDefault="00B22903" w:rsidP="00B22903">
      <w:pPr>
        <w:jc w:val="center"/>
        <w:rPr>
          <w:rFonts w:ascii="Arial" w:hAnsi="Arial" w:cs="Arial"/>
          <w:sz w:val="6"/>
          <w:szCs w:val="6"/>
        </w:rPr>
      </w:pPr>
    </w:p>
    <w:p w:rsidR="00B22903" w:rsidRPr="00BC18D7" w:rsidRDefault="00B22903" w:rsidP="00B22903">
      <w:pPr>
        <w:jc w:val="center"/>
        <w:rPr>
          <w:rFonts w:ascii="Arial" w:hAnsi="Arial" w:cs="Arial"/>
          <w:b/>
        </w:rPr>
      </w:pPr>
      <w:r w:rsidRPr="00966A89">
        <w:rPr>
          <w:b/>
          <w:color w:val="000000"/>
          <w:sz w:val="30"/>
          <w:szCs w:val="30"/>
        </w:rPr>
        <w:t xml:space="preserve">МИНИСТЕРСТВО </w:t>
      </w:r>
      <w:r>
        <w:rPr>
          <w:b/>
          <w:color w:val="000000"/>
          <w:sz w:val="30"/>
          <w:szCs w:val="30"/>
        </w:rPr>
        <w:t xml:space="preserve">ФИНАНСОВ </w:t>
      </w:r>
      <w:r w:rsidRPr="00966A89">
        <w:rPr>
          <w:b/>
          <w:noProof/>
          <w:sz w:val="30"/>
          <w:szCs w:val="30"/>
        </w:rPr>
        <w:t>САРАТОВСКОЙ ОБЛАСТИ</w:t>
      </w:r>
    </w:p>
    <w:p w:rsidR="00B22903" w:rsidRDefault="00B22903" w:rsidP="00B22903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782FEFE" wp14:editId="077D29F9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7BFE4CF" wp14:editId="47B9D19C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B22903" w:rsidRPr="00AB36C0" w:rsidRDefault="00B22903" w:rsidP="00B22903">
      <w:pPr>
        <w:pStyle w:val="a3"/>
        <w:jc w:val="center"/>
        <w:rPr>
          <w:b/>
        </w:rPr>
      </w:pPr>
    </w:p>
    <w:p w:rsidR="00B22903" w:rsidRPr="00654113" w:rsidRDefault="00B22903" w:rsidP="00B22903">
      <w:pPr>
        <w:pStyle w:val="a3"/>
        <w:jc w:val="center"/>
        <w:rPr>
          <w:b/>
          <w:sz w:val="30"/>
        </w:rPr>
      </w:pPr>
      <w:proofErr w:type="gramStart"/>
      <w:r>
        <w:rPr>
          <w:b/>
          <w:sz w:val="30"/>
        </w:rPr>
        <w:t>П</w:t>
      </w:r>
      <w:proofErr w:type="gramEnd"/>
      <w:r>
        <w:rPr>
          <w:b/>
          <w:sz w:val="30"/>
        </w:rPr>
        <w:t xml:space="preserve"> Р И К А З</w:t>
      </w:r>
    </w:p>
    <w:p w:rsidR="00B22903" w:rsidRPr="00AB36C0" w:rsidRDefault="00B22903" w:rsidP="00B22903">
      <w:pPr>
        <w:pStyle w:val="a3"/>
        <w:jc w:val="center"/>
        <w:rPr>
          <w:b/>
        </w:rPr>
      </w:pPr>
    </w:p>
    <w:p w:rsidR="00B22903" w:rsidRPr="00AB36C0" w:rsidRDefault="00B22903" w:rsidP="00B22903">
      <w:pPr>
        <w:pStyle w:val="a3"/>
        <w:jc w:val="center"/>
        <w:rPr>
          <w:szCs w:val="28"/>
        </w:rPr>
      </w:pPr>
      <w:r>
        <w:rPr>
          <w:sz w:val="28"/>
          <w:szCs w:val="28"/>
        </w:rPr>
        <w:t xml:space="preserve">         </w:t>
      </w:r>
      <w:r w:rsidRPr="009C6E9D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___________ </w:t>
      </w:r>
      <w:r w:rsidRPr="009C6E9D">
        <w:rPr>
          <w:sz w:val="28"/>
          <w:szCs w:val="28"/>
        </w:rPr>
        <w:t>№</w:t>
      </w:r>
      <w:r w:rsidRPr="00AB36C0">
        <w:rPr>
          <w:szCs w:val="28"/>
        </w:rPr>
        <w:t xml:space="preserve"> </w:t>
      </w:r>
      <w:r>
        <w:rPr>
          <w:szCs w:val="28"/>
        </w:rPr>
        <w:t>________________</w:t>
      </w:r>
      <w:r w:rsidRPr="00AB36C0">
        <w:rPr>
          <w:color w:val="FFFFFF"/>
          <w:szCs w:val="28"/>
        </w:rPr>
        <w:t>________</w:t>
      </w:r>
    </w:p>
    <w:p w:rsidR="00B22903" w:rsidRPr="00AB36C0" w:rsidRDefault="00B22903" w:rsidP="00B22903">
      <w:pPr>
        <w:pStyle w:val="a3"/>
        <w:jc w:val="center"/>
      </w:pPr>
    </w:p>
    <w:p w:rsidR="00B22903" w:rsidRPr="00AB36C0" w:rsidRDefault="00B22903" w:rsidP="00B22903">
      <w:pPr>
        <w:pStyle w:val="a3"/>
        <w:jc w:val="center"/>
      </w:pPr>
      <w:r>
        <w:t xml:space="preserve">г. </w:t>
      </w:r>
      <w:r w:rsidRPr="00AB36C0">
        <w:t>Саратов</w:t>
      </w:r>
    </w:p>
    <w:p w:rsidR="00654113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Arial CYR" w:hAnsi="Arial CYR"/>
          <w:color w:val="000000"/>
          <w:sz w:val="16"/>
        </w:rPr>
      </w:pPr>
    </w:p>
    <w:p w:rsidR="00C70D41" w:rsidRPr="00E90822" w:rsidRDefault="00C70D41" w:rsidP="00983882">
      <w:pPr>
        <w:spacing w:line="223" w:lineRule="auto"/>
        <w:rPr>
          <w:rFonts w:asciiTheme="minorHAnsi" w:hAnsiTheme="minorHAnsi"/>
          <w:b/>
          <w:sz w:val="24"/>
          <w:szCs w:val="24"/>
        </w:rPr>
      </w:pPr>
    </w:p>
    <w:p w:rsidR="00837583" w:rsidRPr="00E90822" w:rsidRDefault="00837583" w:rsidP="00983882">
      <w:pPr>
        <w:spacing w:line="223" w:lineRule="auto"/>
        <w:rPr>
          <w:rFonts w:asciiTheme="minorHAnsi" w:hAnsiTheme="minorHAnsi"/>
          <w:b/>
          <w:sz w:val="24"/>
          <w:szCs w:val="24"/>
        </w:rPr>
      </w:pPr>
    </w:p>
    <w:p w:rsidR="00C70D41" w:rsidRPr="00F64E5D" w:rsidRDefault="00C70D41" w:rsidP="00983882">
      <w:pPr>
        <w:spacing w:line="223" w:lineRule="auto"/>
        <w:rPr>
          <w:rFonts w:ascii="Times New Roman Полужирный" w:hAnsi="Times New Roman Полужирный"/>
          <w:b/>
        </w:rPr>
      </w:pPr>
      <w:r w:rsidRPr="00F64E5D">
        <w:rPr>
          <w:rFonts w:ascii="Times New Roman Полужирный" w:hAnsi="Times New Roman Полужирный"/>
          <w:b/>
        </w:rPr>
        <w:t xml:space="preserve">О внесении изменений в приказ </w:t>
      </w:r>
    </w:p>
    <w:p w:rsidR="00C70D41" w:rsidRPr="00F64E5D" w:rsidRDefault="00C70D41" w:rsidP="00983882">
      <w:pPr>
        <w:spacing w:line="223" w:lineRule="auto"/>
        <w:rPr>
          <w:rFonts w:ascii="Times New Roman Полужирный" w:hAnsi="Times New Roman Полужирный"/>
          <w:b/>
        </w:rPr>
      </w:pPr>
      <w:r w:rsidRPr="00F64E5D">
        <w:rPr>
          <w:rFonts w:ascii="Times New Roman Полужирный" w:hAnsi="Times New Roman Полужирный"/>
          <w:b/>
        </w:rPr>
        <w:t xml:space="preserve">министерства финансов Саратовской области </w:t>
      </w:r>
    </w:p>
    <w:p w:rsidR="00C70D41" w:rsidRPr="00F64E5D" w:rsidRDefault="00C70D41" w:rsidP="00983882">
      <w:pPr>
        <w:spacing w:line="223" w:lineRule="auto"/>
        <w:rPr>
          <w:rFonts w:ascii="Times New Roman Полужирный" w:hAnsi="Times New Roman Полужирный"/>
          <w:b/>
        </w:rPr>
      </w:pPr>
      <w:r w:rsidRPr="00F64E5D">
        <w:rPr>
          <w:rFonts w:ascii="Times New Roman Полужирный" w:hAnsi="Times New Roman Полужирный"/>
          <w:b/>
        </w:rPr>
        <w:t xml:space="preserve">от 2 декабря 2013 года № 201 </w:t>
      </w:r>
    </w:p>
    <w:p w:rsidR="00C70D41" w:rsidRPr="00C53CCD" w:rsidRDefault="00C70D41" w:rsidP="00983882">
      <w:pPr>
        <w:spacing w:line="223" w:lineRule="auto"/>
        <w:ind w:firstLine="780"/>
        <w:rPr>
          <w:b/>
          <w:sz w:val="20"/>
          <w:szCs w:val="20"/>
        </w:rPr>
      </w:pPr>
    </w:p>
    <w:p w:rsidR="00C53CCD" w:rsidRPr="00C53CCD" w:rsidRDefault="00C53CCD" w:rsidP="00983882">
      <w:pPr>
        <w:spacing w:line="223" w:lineRule="auto"/>
        <w:ind w:firstLine="780"/>
        <w:rPr>
          <w:b/>
          <w:sz w:val="20"/>
          <w:szCs w:val="20"/>
        </w:rPr>
      </w:pPr>
    </w:p>
    <w:p w:rsidR="00C70D41" w:rsidRPr="00810126" w:rsidRDefault="00C70D41" w:rsidP="00983882">
      <w:pPr>
        <w:spacing w:line="223" w:lineRule="auto"/>
        <w:ind w:firstLine="709"/>
        <w:rPr>
          <w:b/>
        </w:rPr>
      </w:pPr>
      <w:r w:rsidRPr="00810126">
        <w:rPr>
          <w:b/>
        </w:rPr>
        <w:t xml:space="preserve">ПРИКАЗЫВАЮ: </w:t>
      </w:r>
    </w:p>
    <w:p w:rsidR="00C70D41" w:rsidRPr="00034AF6" w:rsidRDefault="00C70D41" w:rsidP="00983882">
      <w:pPr>
        <w:spacing w:line="223" w:lineRule="auto"/>
        <w:ind w:firstLine="709"/>
        <w:rPr>
          <w:sz w:val="20"/>
          <w:szCs w:val="20"/>
        </w:rPr>
      </w:pPr>
    </w:p>
    <w:p w:rsidR="002D05CE" w:rsidRDefault="00643B18" w:rsidP="00643B18">
      <w:pPr>
        <w:pStyle w:val="ac"/>
        <w:suppressAutoHyphens/>
        <w:spacing w:line="223" w:lineRule="auto"/>
        <w:ind w:left="0" w:firstLine="709"/>
      </w:pPr>
      <w:r w:rsidRPr="00643B18">
        <w:t>1</w:t>
      </w:r>
      <w:r>
        <w:t>. </w:t>
      </w:r>
      <w:proofErr w:type="gramStart"/>
      <w:r w:rsidR="00E248A8" w:rsidRPr="00F64E5D">
        <w:t xml:space="preserve">Внести в приказ министерства финансов Саратовской области </w:t>
      </w:r>
      <w:r w:rsidR="00E8723F" w:rsidRPr="00E8723F">
        <w:t xml:space="preserve">                   </w:t>
      </w:r>
      <w:r w:rsidR="00E248A8" w:rsidRPr="00F64E5D">
        <w:t>от</w:t>
      </w:r>
      <w:r w:rsidR="00E8723F" w:rsidRPr="00E8723F">
        <w:t xml:space="preserve"> </w:t>
      </w:r>
      <w:r w:rsidR="00E248A8" w:rsidRPr="00F64E5D">
        <w:t>2 декабря 2013 года № 201 «Об утверждении порядка определения перечня и кодов целевых статей расходов бюджетов муниципальных образований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предоставляемых из областного бюджета, и о детализации кода подвида доходов бюджетов муниципальных образований области по безвозмездным поступлениям</w:t>
      </w:r>
      <w:proofErr w:type="gramEnd"/>
      <w:r w:rsidR="00E248A8" w:rsidRPr="00F64E5D">
        <w:t xml:space="preserve"> из областного бюджета» изменени</w:t>
      </w:r>
      <w:r w:rsidR="00665252" w:rsidRPr="00F64E5D">
        <w:t>я</w:t>
      </w:r>
      <w:r w:rsidR="00E2107A">
        <w:t xml:space="preserve">, дополнив </w:t>
      </w:r>
      <w:r w:rsidR="00E2107A" w:rsidRPr="00EF5936">
        <w:t>приложени</w:t>
      </w:r>
      <w:r w:rsidR="00E2107A">
        <w:t>е</w:t>
      </w:r>
      <w:r w:rsidR="00E2107A" w:rsidRPr="00EF5936">
        <w:t xml:space="preserve"> № 2</w:t>
      </w:r>
      <w:r w:rsidR="00E2107A">
        <w:t xml:space="preserve"> к приказу пунктом 1.48 следующего содержания:</w:t>
      </w:r>
    </w:p>
    <w:p w:rsidR="002D05CE" w:rsidRPr="00F64E5D" w:rsidRDefault="00745728" w:rsidP="002D05CE">
      <w:pPr>
        <w:suppressAutoHyphens/>
        <w:spacing w:line="223" w:lineRule="auto"/>
        <w:ind w:firstLine="709"/>
        <w:rPr>
          <w:color w:val="000000" w:themeColor="text1"/>
          <w:sz w:val="10"/>
          <w:szCs w:val="10"/>
        </w:rPr>
      </w:pPr>
      <w:r>
        <w:rPr>
          <w:rFonts w:eastAsia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5F11F2" wp14:editId="22405911">
                <wp:simplePos x="0" y="0"/>
                <wp:positionH relativeFrom="column">
                  <wp:posOffset>-212090</wp:posOffset>
                </wp:positionH>
                <wp:positionV relativeFrom="paragraph">
                  <wp:posOffset>-4445</wp:posOffset>
                </wp:positionV>
                <wp:extent cx="73025" cy="255270"/>
                <wp:effectExtent l="0" t="0" r="22225" b="1143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3025" cy="2552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25D95" w:rsidRDefault="00C25D95">
                            <w: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left:0;text-align:left;margin-left:-16.7pt;margin-top:-.35pt;width:5.75pt;height:20.1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" fillcolor="white [3201]" strokecolor="white [3212]" strokeweight=".5pt">
                <v:textbox>
                  <w:txbxContent>
                    <w:p w:rsidR="00C25D95" w:rsidRDefault="00C25D95">
                      <w: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711"/>
        <w:gridCol w:w="4342"/>
        <w:gridCol w:w="2643"/>
        <w:gridCol w:w="1816"/>
        <w:gridCol w:w="426"/>
      </w:tblGrid>
      <w:tr w:rsidR="00E1570C" w:rsidRPr="00837583" w:rsidTr="00E1570C">
        <w:trPr>
          <w:trHeight w:val="97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570C" w:rsidRPr="00AC19F4" w:rsidRDefault="00E1570C" w:rsidP="00E2107A">
            <w:pPr>
              <w:jc w:val="center"/>
              <w:rPr>
                <w:rFonts w:eastAsia="Times New Roman"/>
                <w:sz w:val="21"/>
                <w:szCs w:val="21"/>
                <w:lang w:val="en-US"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1</w:t>
            </w:r>
            <w:r w:rsidRPr="00837583">
              <w:rPr>
                <w:rFonts w:eastAsia="Times New Roman"/>
                <w:sz w:val="21"/>
                <w:szCs w:val="21"/>
                <w:lang w:eastAsia="ru-RU"/>
              </w:rPr>
              <w:t>.</w:t>
            </w:r>
            <w:r>
              <w:rPr>
                <w:rFonts w:eastAsia="Times New Roman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44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1570C" w:rsidRDefault="00E1570C" w:rsidP="00AE4ED7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BE73B8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Субсидии бюджетам муниципальных районов области на реализацию проектов комплексного развития сельских территорий ведомственного проекта «Современный облик сельских территорий» (средства для достижения показателей результативности)</w:t>
            </w:r>
          </w:p>
          <w:p w:rsidR="00E1570C" w:rsidRPr="00AC19F4" w:rsidRDefault="00E1570C" w:rsidP="00AE4ED7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570C" w:rsidRPr="00837583" w:rsidRDefault="00E1570C" w:rsidP="0054116C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570C">
              <w:rPr>
                <w:rFonts w:eastAsia="Times New Roman"/>
                <w:sz w:val="21"/>
                <w:szCs w:val="21"/>
                <w:lang w:eastAsia="ru-RU"/>
              </w:rPr>
              <w:t>000 2 02 29999 05 0116 150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570C" w:rsidRDefault="00E1570C" w:rsidP="00981C88">
            <w:pPr>
              <w:jc w:val="center"/>
              <w:rPr>
                <w:rFonts w:eastAsia="Times New Roman"/>
                <w:sz w:val="21"/>
                <w:szCs w:val="21"/>
                <w:lang w:val="en-US" w:eastAsia="ru-RU"/>
              </w:rPr>
            </w:pPr>
          </w:p>
          <w:p w:rsidR="00E1570C" w:rsidRPr="00837583" w:rsidRDefault="00E1570C" w:rsidP="00981C88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570C">
              <w:rPr>
                <w:rFonts w:eastAsia="Times New Roman"/>
                <w:noProof/>
                <w:sz w:val="21"/>
                <w:szCs w:val="21"/>
                <w:lang w:eastAsia="ru-RU"/>
              </w:rPr>
              <w:t>ХХ Х ХХ W6350</w:t>
            </w: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000000" w:fill="FFFFFF"/>
          </w:tcPr>
          <w:p w:rsidR="00E1570C" w:rsidRDefault="00E1570C" w:rsidP="00981C88">
            <w:pPr>
              <w:jc w:val="center"/>
              <w:rPr>
                <w:rFonts w:eastAsia="Times New Roman"/>
                <w:sz w:val="21"/>
                <w:szCs w:val="21"/>
                <w:lang w:val="en-US" w:eastAsia="ru-RU"/>
              </w:rPr>
            </w:pPr>
          </w:p>
        </w:tc>
      </w:tr>
      <w:tr w:rsidR="00E1570C" w:rsidRPr="00837583" w:rsidTr="00E1570C">
        <w:trPr>
          <w:trHeight w:val="118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70C" w:rsidRPr="00837583" w:rsidRDefault="00E1570C" w:rsidP="002E6D8C">
            <w:pPr>
              <w:jc w:val="left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44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1570C" w:rsidRDefault="00E1570C" w:rsidP="00AE4ED7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BE73B8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Субсидии бюджетам сельских поселений области на реализацию проектов комплексного развития сельских территорий ведомственного проекта «Современный облик сельских территорий» (средства для достижения показателей результативности)</w:t>
            </w:r>
          </w:p>
          <w:p w:rsidR="00E1570C" w:rsidRPr="00B46C92" w:rsidRDefault="00E1570C" w:rsidP="00AE4ED7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570C" w:rsidRPr="00837583" w:rsidRDefault="00E1570C" w:rsidP="0054116C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570C">
              <w:rPr>
                <w:rFonts w:eastAsia="Times New Roman"/>
                <w:sz w:val="21"/>
                <w:szCs w:val="21"/>
                <w:lang w:eastAsia="ru-RU"/>
              </w:rPr>
              <w:t>000 2 02 29999 10 0116 150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70C" w:rsidRPr="00837583" w:rsidRDefault="00E1570C" w:rsidP="002E6D8C">
            <w:pPr>
              <w:jc w:val="left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E1570C" w:rsidRPr="00837583" w:rsidRDefault="00E1570C" w:rsidP="002E6D8C">
            <w:pPr>
              <w:jc w:val="left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</w:tr>
      <w:tr w:rsidR="00E1570C" w:rsidRPr="00837583" w:rsidTr="00E1570C">
        <w:trPr>
          <w:trHeight w:val="96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70C" w:rsidRPr="00837583" w:rsidRDefault="00E1570C" w:rsidP="002E6D8C">
            <w:pPr>
              <w:jc w:val="left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570C" w:rsidRPr="0054116C" w:rsidRDefault="00E1570C" w:rsidP="00E1570C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BE73B8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Субсидии бюджетам городских поселений области на реализацию проектов комплексного развития сельских территорий ведомственного проекта «Современный облик сельских территорий» (средства для достижения показателей результативности)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570C" w:rsidRDefault="00E1570C" w:rsidP="0054116C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E1570C">
              <w:rPr>
                <w:rFonts w:eastAsia="Times New Roman"/>
                <w:sz w:val="21"/>
                <w:szCs w:val="21"/>
                <w:lang w:eastAsia="ru-RU"/>
              </w:rPr>
              <w:t>000 2 02 29999 13 0116 150</w:t>
            </w:r>
          </w:p>
          <w:p w:rsidR="00E1570C" w:rsidRPr="0054116C" w:rsidRDefault="00E1570C" w:rsidP="00E1570C">
            <w:pPr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70C" w:rsidRPr="00837583" w:rsidRDefault="00E1570C" w:rsidP="002E6D8C">
            <w:pPr>
              <w:jc w:val="left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E1570C" w:rsidRDefault="00E1570C" w:rsidP="002E6D8C">
            <w:pPr>
              <w:jc w:val="left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E1570C" w:rsidRDefault="00E1570C" w:rsidP="002E6D8C">
            <w:pPr>
              <w:jc w:val="left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E1570C" w:rsidRDefault="00E1570C" w:rsidP="002E6D8C">
            <w:pPr>
              <w:jc w:val="left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E1570C" w:rsidRDefault="00E1570C" w:rsidP="002E6D8C">
            <w:pPr>
              <w:jc w:val="left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E1570C" w:rsidRDefault="00E1570C" w:rsidP="002E6D8C">
            <w:pPr>
              <w:jc w:val="left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E1570C" w:rsidRPr="00E1570C" w:rsidRDefault="00E1570C" w:rsidP="002E6D8C">
            <w:pPr>
              <w:jc w:val="left"/>
              <w:rPr>
                <w:rFonts w:eastAsia="Times New Roman"/>
                <w:lang w:eastAsia="ru-RU"/>
              </w:rPr>
            </w:pPr>
            <w:r w:rsidRPr="00E1570C">
              <w:rPr>
                <w:rFonts w:eastAsia="Times New Roman"/>
                <w:lang w:eastAsia="ru-RU"/>
              </w:rPr>
              <w:t>».</w:t>
            </w:r>
          </w:p>
        </w:tc>
      </w:tr>
    </w:tbl>
    <w:p w:rsidR="00E1570C" w:rsidRDefault="00E1570C" w:rsidP="00F44B7B">
      <w:pPr>
        <w:spacing w:line="228" w:lineRule="auto"/>
        <w:ind w:firstLine="709"/>
        <w:rPr>
          <w:spacing w:val="-6"/>
        </w:rPr>
      </w:pPr>
    </w:p>
    <w:p w:rsidR="00F44B7B" w:rsidRPr="00810126" w:rsidRDefault="00E2107A" w:rsidP="00F44B7B">
      <w:pPr>
        <w:spacing w:line="228" w:lineRule="auto"/>
        <w:ind w:firstLine="709"/>
        <w:rPr>
          <w:spacing w:val="-4"/>
        </w:rPr>
      </w:pPr>
      <w:r>
        <w:rPr>
          <w:spacing w:val="-6"/>
        </w:rPr>
        <w:t>2.</w:t>
      </w:r>
      <w:r>
        <w:rPr>
          <w:spacing w:val="-6"/>
          <w:lang w:val="en-US"/>
        </w:rPr>
        <w:t> </w:t>
      </w:r>
      <w:proofErr w:type="gramStart"/>
      <w:r>
        <w:rPr>
          <w:spacing w:val="-6"/>
        </w:rPr>
        <w:t>И</w:t>
      </w:r>
      <w:r>
        <w:t>сполняющему</w:t>
      </w:r>
      <w:proofErr w:type="gramEnd"/>
      <w:r>
        <w:t xml:space="preserve"> обязанности начальника организационно-хозяйственного отдела управления информатизации </w:t>
      </w:r>
      <w:r w:rsidR="00F44B7B" w:rsidRPr="00810126">
        <w:rPr>
          <w:spacing w:val="-4"/>
        </w:rPr>
        <w:t xml:space="preserve">министерства финансов области </w:t>
      </w:r>
      <w:r>
        <w:rPr>
          <w:spacing w:val="-4"/>
        </w:rPr>
        <w:t>Львовой А.</w:t>
      </w:r>
      <w:r>
        <w:rPr>
          <w:spacing w:val="-4"/>
          <w:lang w:val="en-US"/>
        </w:rPr>
        <w:t> </w:t>
      </w:r>
      <w:r>
        <w:rPr>
          <w:spacing w:val="-4"/>
        </w:rPr>
        <w:t>А.</w:t>
      </w:r>
      <w:r w:rsidR="00F44B7B" w:rsidRPr="00810126">
        <w:rPr>
          <w:spacing w:val="-4"/>
        </w:rPr>
        <w:t xml:space="preserve"> не позднее одного рабочего дня после подписания </w:t>
      </w:r>
      <w:r w:rsidR="00F44B7B" w:rsidRPr="00810126">
        <w:rPr>
          <w:spacing w:val="-4"/>
        </w:rPr>
        <w:lastRenderedPageBreak/>
        <w:t>настоящего приказа обеспечить его направление в министерство информации и печати области для официального опубликования.</w:t>
      </w:r>
    </w:p>
    <w:p w:rsidR="00AC432F" w:rsidRDefault="00AC432F" w:rsidP="00AC432F">
      <w:pPr>
        <w:autoSpaceDE w:val="0"/>
        <w:autoSpaceDN w:val="0"/>
        <w:adjustRightInd w:val="0"/>
        <w:ind w:firstLine="709"/>
        <w:rPr>
          <w:rFonts w:eastAsiaTheme="minorHAnsi"/>
        </w:rPr>
      </w:pPr>
      <w:r w:rsidRPr="00E94EEE">
        <w:t>3. </w:t>
      </w:r>
      <w:r>
        <w:t>Н</w:t>
      </w:r>
      <w:r w:rsidRPr="00E130FE">
        <w:t xml:space="preserve">астоящий приказ </w:t>
      </w:r>
      <w:proofErr w:type="gramStart"/>
      <w:r w:rsidRPr="00E130FE">
        <w:t>вступает в силу со дня его подписания и распространяется</w:t>
      </w:r>
      <w:proofErr w:type="gramEnd"/>
      <w:r w:rsidRPr="00E130FE">
        <w:t xml:space="preserve"> на правоотношения, возникшие с </w:t>
      </w:r>
      <w:r w:rsidR="00F01DC1">
        <w:t>15</w:t>
      </w:r>
      <w:r w:rsidR="00E2107A" w:rsidRPr="00E2107A">
        <w:t xml:space="preserve"> </w:t>
      </w:r>
      <w:r w:rsidR="00E2107A">
        <w:t>сентября</w:t>
      </w:r>
      <w:r w:rsidRPr="00E130FE">
        <w:t xml:space="preserve"> 2021 года.</w:t>
      </w:r>
    </w:p>
    <w:p w:rsidR="00E61563" w:rsidRPr="00E94EEE" w:rsidRDefault="00E61563" w:rsidP="00983882">
      <w:pPr>
        <w:spacing w:line="223" w:lineRule="auto"/>
        <w:ind w:right="-5"/>
        <w:rPr>
          <w:b/>
          <w:spacing w:val="-6"/>
        </w:rPr>
      </w:pPr>
    </w:p>
    <w:p w:rsidR="00983882" w:rsidRPr="004C7AF8" w:rsidRDefault="00983882" w:rsidP="00983882">
      <w:pPr>
        <w:spacing w:line="223" w:lineRule="auto"/>
        <w:ind w:right="-5"/>
        <w:rPr>
          <w:b/>
          <w:spacing w:val="-6"/>
        </w:rPr>
      </w:pPr>
    </w:p>
    <w:p w:rsidR="004C7AF8" w:rsidRPr="004C7AF8" w:rsidRDefault="004C7AF8" w:rsidP="00983882">
      <w:pPr>
        <w:spacing w:line="223" w:lineRule="auto"/>
        <w:ind w:right="-5"/>
        <w:rPr>
          <w:b/>
          <w:spacing w:val="-6"/>
        </w:rPr>
      </w:pPr>
    </w:p>
    <w:p w:rsidR="004D239E" w:rsidRPr="00D90079" w:rsidRDefault="004D239E" w:rsidP="00F64E5D">
      <w:pPr>
        <w:widowControl w:val="0"/>
        <w:autoSpaceDE w:val="0"/>
        <w:autoSpaceDN w:val="0"/>
        <w:adjustRightInd w:val="0"/>
        <w:rPr>
          <w:b/>
        </w:rPr>
      </w:pPr>
      <w:r>
        <w:rPr>
          <w:b/>
        </w:rPr>
        <w:t xml:space="preserve">       </w:t>
      </w:r>
      <w:r w:rsidRPr="00D90079">
        <w:rPr>
          <w:b/>
        </w:rPr>
        <w:t>Исполняющий</w:t>
      </w:r>
    </w:p>
    <w:p w:rsidR="00BA69CD" w:rsidRPr="00D90079" w:rsidRDefault="004D239E" w:rsidP="00F64E5D">
      <w:pPr>
        <w:widowControl w:val="0"/>
        <w:autoSpaceDE w:val="0"/>
        <w:autoSpaceDN w:val="0"/>
        <w:adjustRightInd w:val="0"/>
        <w:rPr>
          <w:b/>
        </w:rPr>
      </w:pPr>
      <w:r w:rsidRPr="00D90079">
        <w:rPr>
          <w:b/>
        </w:rPr>
        <w:t>обязанности м</w:t>
      </w:r>
      <w:r w:rsidR="00BA69CD" w:rsidRPr="00D90079">
        <w:rPr>
          <w:b/>
        </w:rPr>
        <w:t>инистр</w:t>
      </w:r>
      <w:r w:rsidRPr="00D90079">
        <w:rPr>
          <w:b/>
        </w:rPr>
        <w:t>а</w:t>
      </w:r>
      <w:r w:rsidR="00ED44CB" w:rsidRPr="00D90079">
        <w:rPr>
          <w:b/>
        </w:rPr>
        <w:t xml:space="preserve">                               </w:t>
      </w:r>
      <w:r w:rsidR="00D90079" w:rsidRPr="00D90079">
        <w:rPr>
          <w:b/>
        </w:rPr>
        <w:t xml:space="preserve">  </w:t>
      </w:r>
      <w:r w:rsidR="00D90079" w:rsidRPr="00D90079">
        <w:rPr>
          <w:b/>
        </w:rPr>
        <w:tab/>
      </w:r>
      <w:r w:rsidR="00D90079" w:rsidRPr="00D90079">
        <w:rPr>
          <w:b/>
        </w:rPr>
        <w:tab/>
        <w:t xml:space="preserve">               </w:t>
      </w:r>
      <w:r w:rsidR="00120B04" w:rsidRPr="00D90079">
        <w:rPr>
          <w:b/>
        </w:rPr>
        <w:t xml:space="preserve"> </w:t>
      </w:r>
      <w:r w:rsidR="00D90079">
        <w:rPr>
          <w:b/>
        </w:rPr>
        <w:t>И.С. Бегинина</w:t>
      </w:r>
    </w:p>
    <w:p w:rsidR="00F64E5D" w:rsidRDefault="00F64E5D" w:rsidP="007501BB">
      <w:pPr>
        <w:rPr>
          <w:bCs/>
          <w:szCs w:val="26"/>
        </w:rPr>
        <w:sectPr w:rsidR="00F64E5D" w:rsidSect="00E8723F">
          <w:headerReference w:type="even" r:id="rId10"/>
          <w:headerReference w:type="default" r:id="rId11"/>
          <w:pgSz w:w="11906" w:h="16838"/>
          <w:pgMar w:top="425" w:right="851" w:bottom="1134" w:left="1701" w:header="709" w:footer="709" w:gutter="0"/>
          <w:cols w:space="708"/>
          <w:titlePg/>
          <w:docGrid w:linePitch="381"/>
        </w:sectPr>
      </w:pPr>
    </w:p>
    <w:p w:rsidR="00120B04" w:rsidRPr="002F4C50" w:rsidRDefault="00120B04" w:rsidP="00F71D25">
      <w:pPr>
        <w:rPr>
          <w:bCs/>
          <w:sz w:val="26"/>
          <w:szCs w:val="26"/>
          <w:lang w:val="en-US"/>
        </w:rPr>
      </w:pPr>
      <w:bookmarkStart w:id="0" w:name="_GoBack"/>
      <w:bookmarkEnd w:id="0"/>
    </w:p>
    <w:sectPr w:rsidR="00120B04" w:rsidRPr="002F4C50" w:rsidSect="00120B04">
      <w:pgSz w:w="11906" w:h="16838"/>
      <w:pgMar w:top="425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96E" w:rsidRDefault="00CE296E" w:rsidP="005A5250">
      <w:r>
        <w:separator/>
      </w:r>
    </w:p>
  </w:endnote>
  <w:endnote w:type="continuationSeparator" w:id="0">
    <w:p w:rsidR="00CE296E" w:rsidRDefault="00CE296E" w:rsidP="005A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96E" w:rsidRDefault="00CE296E" w:rsidP="005A5250">
      <w:r>
        <w:separator/>
      </w:r>
    </w:p>
  </w:footnote>
  <w:footnote w:type="continuationSeparator" w:id="0">
    <w:p w:rsidR="00CE296E" w:rsidRDefault="00CE296E" w:rsidP="005A5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>
    <w:pPr>
      <w:pStyle w:val="a3"/>
      <w:framePr w:wrap="around" w:vAnchor="text" w:hAnchor="margin" w:xAlign="center" w:y="1"/>
      <w:rPr>
        <w:rStyle w:val="a8"/>
        <w:rFonts w:eastAsia="Calibri"/>
      </w:rPr>
    </w:pPr>
    <w:r>
      <w:rPr>
        <w:rStyle w:val="a8"/>
        <w:rFonts w:eastAsia="Calibri"/>
      </w:rPr>
      <w:fldChar w:fldCharType="begin"/>
    </w:r>
    <w:r>
      <w:rPr>
        <w:rStyle w:val="a8"/>
        <w:rFonts w:eastAsia="Calibri"/>
      </w:rPr>
      <w:instrText xml:space="preserve">PAGE  </w:instrText>
    </w:r>
    <w:r>
      <w:rPr>
        <w:rStyle w:val="a8"/>
        <w:rFonts w:eastAsia="Calibri"/>
      </w:rPr>
      <w:fldChar w:fldCharType="separate"/>
    </w:r>
    <w:r>
      <w:rPr>
        <w:rStyle w:val="a8"/>
        <w:rFonts w:eastAsia="Calibri"/>
        <w:noProof/>
      </w:rPr>
      <w:t>2</w:t>
    </w:r>
    <w:r>
      <w:rPr>
        <w:rStyle w:val="a8"/>
        <w:rFonts w:eastAsia="Calibri"/>
      </w:rPr>
      <w:fldChar w:fldCharType="end"/>
    </w:r>
  </w:p>
  <w:p w:rsidR="00C70D41" w:rsidRDefault="00C70D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3433809"/>
      <w:docPartObj>
        <w:docPartGallery w:val="Page Numbers (Top of Page)"/>
        <w:docPartUnique/>
      </w:docPartObj>
    </w:sdtPr>
    <w:sdtEndPr/>
    <w:sdtContent>
      <w:p w:rsidR="00F64E5D" w:rsidRDefault="00F64E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1D25">
          <w:rPr>
            <w:noProof/>
          </w:rPr>
          <w:t>2</w:t>
        </w:r>
        <w:r>
          <w:fldChar w:fldCharType="end"/>
        </w:r>
      </w:p>
    </w:sdtContent>
  </w:sdt>
  <w:p w:rsidR="00C70D41" w:rsidRDefault="00C70D41" w:rsidP="000E08C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612597"/>
    <w:multiLevelType w:val="hybridMultilevel"/>
    <w:tmpl w:val="375C4B40"/>
    <w:lvl w:ilvl="0" w:tplc="A59E3DD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118BE"/>
    <w:rsid w:val="00012D94"/>
    <w:rsid w:val="00017DC5"/>
    <w:rsid w:val="000232FD"/>
    <w:rsid w:val="00027861"/>
    <w:rsid w:val="000304EA"/>
    <w:rsid w:val="00032F36"/>
    <w:rsid w:val="00034AF6"/>
    <w:rsid w:val="00046D20"/>
    <w:rsid w:val="00050C7B"/>
    <w:rsid w:val="0006387A"/>
    <w:rsid w:val="0007308B"/>
    <w:rsid w:val="0007652B"/>
    <w:rsid w:val="000A0BAA"/>
    <w:rsid w:val="000A0DB3"/>
    <w:rsid w:val="000A1CA2"/>
    <w:rsid w:val="000E6883"/>
    <w:rsid w:val="000E7870"/>
    <w:rsid w:val="000F4ED1"/>
    <w:rsid w:val="000F4F62"/>
    <w:rsid w:val="00103702"/>
    <w:rsid w:val="001073A4"/>
    <w:rsid w:val="00112E8B"/>
    <w:rsid w:val="00120B04"/>
    <w:rsid w:val="0012460E"/>
    <w:rsid w:val="00143A88"/>
    <w:rsid w:val="00147379"/>
    <w:rsid w:val="00161A57"/>
    <w:rsid w:val="00167C1C"/>
    <w:rsid w:val="00175144"/>
    <w:rsid w:val="00183FD1"/>
    <w:rsid w:val="001B50A0"/>
    <w:rsid w:val="001C11B2"/>
    <w:rsid w:val="001C2529"/>
    <w:rsid w:val="001D5A8F"/>
    <w:rsid w:val="001D5FE1"/>
    <w:rsid w:val="001D6767"/>
    <w:rsid w:val="0020131F"/>
    <w:rsid w:val="00203FCD"/>
    <w:rsid w:val="0020416E"/>
    <w:rsid w:val="00206F83"/>
    <w:rsid w:val="00246CD8"/>
    <w:rsid w:val="002601EC"/>
    <w:rsid w:val="00263E3D"/>
    <w:rsid w:val="00272405"/>
    <w:rsid w:val="002876B3"/>
    <w:rsid w:val="0029239F"/>
    <w:rsid w:val="002A7BF8"/>
    <w:rsid w:val="002B060A"/>
    <w:rsid w:val="002B7656"/>
    <w:rsid w:val="002C6183"/>
    <w:rsid w:val="002D05CE"/>
    <w:rsid w:val="002D4FFC"/>
    <w:rsid w:val="002E2CED"/>
    <w:rsid w:val="002E640F"/>
    <w:rsid w:val="002F29F1"/>
    <w:rsid w:val="002F3003"/>
    <w:rsid w:val="002F4C50"/>
    <w:rsid w:val="002F651B"/>
    <w:rsid w:val="0032138F"/>
    <w:rsid w:val="0032285F"/>
    <w:rsid w:val="0032339D"/>
    <w:rsid w:val="003513A0"/>
    <w:rsid w:val="00351936"/>
    <w:rsid w:val="00357578"/>
    <w:rsid w:val="003640AB"/>
    <w:rsid w:val="00380110"/>
    <w:rsid w:val="003865BF"/>
    <w:rsid w:val="00394F41"/>
    <w:rsid w:val="00397536"/>
    <w:rsid w:val="003B1DDD"/>
    <w:rsid w:val="003B3893"/>
    <w:rsid w:val="003C1E38"/>
    <w:rsid w:val="003C1E75"/>
    <w:rsid w:val="003C53DE"/>
    <w:rsid w:val="003D0659"/>
    <w:rsid w:val="003D4565"/>
    <w:rsid w:val="003D521C"/>
    <w:rsid w:val="003E15D3"/>
    <w:rsid w:val="003E496C"/>
    <w:rsid w:val="003E571D"/>
    <w:rsid w:val="003F0F00"/>
    <w:rsid w:val="003F2B96"/>
    <w:rsid w:val="0040353C"/>
    <w:rsid w:val="00410D45"/>
    <w:rsid w:val="00411504"/>
    <w:rsid w:val="004350F7"/>
    <w:rsid w:val="00437AF3"/>
    <w:rsid w:val="00452431"/>
    <w:rsid w:val="004607C1"/>
    <w:rsid w:val="00464F5B"/>
    <w:rsid w:val="00472405"/>
    <w:rsid w:val="00475E6A"/>
    <w:rsid w:val="004825CF"/>
    <w:rsid w:val="0048758D"/>
    <w:rsid w:val="00491E5C"/>
    <w:rsid w:val="00496F30"/>
    <w:rsid w:val="004A50EE"/>
    <w:rsid w:val="004A7C26"/>
    <w:rsid w:val="004B11D3"/>
    <w:rsid w:val="004B3F14"/>
    <w:rsid w:val="004B7226"/>
    <w:rsid w:val="004C7AF8"/>
    <w:rsid w:val="004D239E"/>
    <w:rsid w:val="004E28F5"/>
    <w:rsid w:val="004F1AA4"/>
    <w:rsid w:val="0050426E"/>
    <w:rsid w:val="00516EB8"/>
    <w:rsid w:val="00523C1A"/>
    <w:rsid w:val="0054116C"/>
    <w:rsid w:val="00567BD9"/>
    <w:rsid w:val="005749AF"/>
    <w:rsid w:val="00577605"/>
    <w:rsid w:val="00577B52"/>
    <w:rsid w:val="00581C55"/>
    <w:rsid w:val="00583AAF"/>
    <w:rsid w:val="005A2D8B"/>
    <w:rsid w:val="005A5250"/>
    <w:rsid w:val="005A7EF5"/>
    <w:rsid w:val="005C7CD4"/>
    <w:rsid w:val="005D1902"/>
    <w:rsid w:val="005D6FED"/>
    <w:rsid w:val="005E0F05"/>
    <w:rsid w:val="005E3197"/>
    <w:rsid w:val="005E57FA"/>
    <w:rsid w:val="005F1E2D"/>
    <w:rsid w:val="006106B9"/>
    <w:rsid w:val="00615905"/>
    <w:rsid w:val="00632982"/>
    <w:rsid w:val="006355D0"/>
    <w:rsid w:val="00643B18"/>
    <w:rsid w:val="00650BFD"/>
    <w:rsid w:val="00652AB3"/>
    <w:rsid w:val="00654113"/>
    <w:rsid w:val="00656A05"/>
    <w:rsid w:val="006641DF"/>
    <w:rsid w:val="00664BAE"/>
    <w:rsid w:val="00665252"/>
    <w:rsid w:val="00665831"/>
    <w:rsid w:val="00673484"/>
    <w:rsid w:val="00673BFA"/>
    <w:rsid w:val="00685402"/>
    <w:rsid w:val="00691535"/>
    <w:rsid w:val="0069362A"/>
    <w:rsid w:val="006A48D8"/>
    <w:rsid w:val="006A6683"/>
    <w:rsid w:val="006B2BDD"/>
    <w:rsid w:val="006C56E6"/>
    <w:rsid w:val="006E0DE1"/>
    <w:rsid w:val="006F1203"/>
    <w:rsid w:val="006F477E"/>
    <w:rsid w:val="00706EBB"/>
    <w:rsid w:val="00714445"/>
    <w:rsid w:val="007263EE"/>
    <w:rsid w:val="0072697A"/>
    <w:rsid w:val="00735BF0"/>
    <w:rsid w:val="00745728"/>
    <w:rsid w:val="007501BB"/>
    <w:rsid w:val="00764B8C"/>
    <w:rsid w:val="0076524D"/>
    <w:rsid w:val="0076682C"/>
    <w:rsid w:val="00770718"/>
    <w:rsid w:val="00772C08"/>
    <w:rsid w:val="0077670E"/>
    <w:rsid w:val="00782C10"/>
    <w:rsid w:val="007B0577"/>
    <w:rsid w:val="007B3B57"/>
    <w:rsid w:val="007E1976"/>
    <w:rsid w:val="007E6E57"/>
    <w:rsid w:val="00800C55"/>
    <w:rsid w:val="00807003"/>
    <w:rsid w:val="00810126"/>
    <w:rsid w:val="008224D5"/>
    <w:rsid w:val="008225FC"/>
    <w:rsid w:val="0083116B"/>
    <w:rsid w:val="0083314D"/>
    <w:rsid w:val="00837583"/>
    <w:rsid w:val="00837CEF"/>
    <w:rsid w:val="00846FC1"/>
    <w:rsid w:val="008502C8"/>
    <w:rsid w:val="00853564"/>
    <w:rsid w:val="0085678B"/>
    <w:rsid w:val="00860902"/>
    <w:rsid w:val="0086454B"/>
    <w:rsid w:val="00871CFD"/>
    <w:rsid w:val="0087231E"/>
    <w:rsid w:val="008A0A65"/>
    <w:rsid w:val="008B3883"/>
    <w:rsid w:val="008B4A67"/>
    <w:rsid w:val="008C33E7"/>
    <w:rsid w:val="008C584B"/>
    <w:rsid w:val="008D21DC"/>
    <w:rsid w:val="008D2B0A"/>
    <w:rsid w:val="008D68C7"/>
    <w:rsid w:val="008E2A35"/>
    <w:rsid w:val="0090538A"/>
    <w:rsid w:val="00907537"/>
    <w:rsid w:val="00912EEC"/>
    <w:rsid w:val="009166E0"/>
    <w:rsid w:val="00921E32"/>
    <w:rsid w:val="009228EB"/>
    <w:rsid w:val="0093261B"/>
    <w:rsid w:val="00943011"/>
    <w:rsid w:val="009460E4"/>
    <w:rsid w:val="009475F7"/>
    <w:rsid w:val="00965344"/>
    <w:rsid w:val="00966A89"/>
    <w:rsid w:val="00970AD0"/>
    <w:rsid w:val="00981C88"/>
    <w:rsid w:val="00983882"/>
    <w:rsid w:val="009A3A6C"/>
    <w:rsid w:val="009B2564"/>
    <w:rsid w:val="009C067C"/>
    <w:rsid w:val="009C45F0"/>
    <w:rsid w:val="009D43DD"/>
    <w:rsid w:val="009E1F2B"/>
    <w:rsid w:val="009E3FDC"/>
    <w:rsid w:val="009E70BA"/>
    <w:rsid w:val="009F040D"/>
    <w:rsid w:val="00A10182"/>
    <w:rsid w:val="00A31994"/>
    <w:rsid w:val="00A35FB9"/>
    <w:rsid w:val="00A40749"/>
    <w:rsid w:val="00A433BB"/>
    <w:rsid w:val="00A51B7B"/>
    <w:rsid w:val="00A523E6"/>
    <w:rsid w:val="00A53BD6"/>
    <w:rsid w:val="00A55CA7"/>
    <w:rsid w:val="00A602AE"/>
    <w:rsid w:val="00A608DD"/>
    <w:rsid w:val="00A6204F"/>
    <w:rsid w:val="00A62630"/>
    <w:rsid w:val="00A71768"/>
    <w:rsid w:val="00A75B3A"/>
    <w:rsid w:val="00A765F0"/>
    <w:rsid w:val="00A770AB"/>
    <w:rsid w:val="00A86FB6"/>
    <w:rsid w:val="00A96907"/>
    <w:rsid w:val="00AA7D46"/>
    <w:rsid w:val="00AB17DF"/>
    <w:rsid w:val="00AB66C7"/>
    <w:rsid w:val="00AC19F4"/>
    <w:rsid w:val="00AC432F"/>
    <w:rsid w:val="00AD0BC4"/>
    <w:rsid w:val="00AD65BC"/>
    <w:rsid w:val="00AF3A95"/>
    <w:rsid w:val="00B00266"/>
    <w:rsid w:val="00B17D2F"/>
    <w:rsid w:val="00B20CE8"/>
    <w:rsid w:val="00B21161"/>
    <w:rsid w:val="00B22903"/>
    <w:rsid w:val="00B30114"/>
    <w:rsid w:val="00B319F7"/>
    <w:rsid w:val="00B437A8"/>
    <w:rsid w:val="00B4584D"/>
    <w:rsid w:val="00B46C92"/>
    <w:rsid w:val="00B503A9"/>
    <w:rsid w:val="00B51E11"/>
    <w:rsid w:val="00B8392C"/>
    <w:rsid w:val="00B94B22"/>
    <w:rsid w:val="00B9762B"/>
    <w:rsid w:val="00BA1C89"/>
    <w:rsid w:val="00BA69CD"/>
    <w:rsid w:val="00BB0F7E"/>
    <w:rsid w:val="00BB7FA1"/>
    <w:rsid w:val="00BC0093"/>
    <w:rsid w:val="00BE5CA7"/>
    <w:rsid w:val="00BE6A60"/>
    <w:rsid w:val="00BE73B8"/>
    <w:rsid w:val="00BF1E0A"/>
    <w:rsid w:val="00C0370E"/>
    <w:rsid w:val="00C11A21"/>
    <w:rsid w:val="00C254F9"/>
    <w:rsid w:val="00C25D95"/>
    <w:rsid w:val="00C41408"/>
    <w:rsid w:val="00C453CC"/>
    <w:rsid w:val="00C5161A"/>
    <w:rsid w:val="00C53CCD"/>
    <w:rsid w:val="00C64594"/>
    <w:rsid w:val="00C70D41"/>
    <w:rsid w:val="00C7247B"/>
    <w:rsid w:val="00C76504"/>
    <w:rsid w:val="00CA0F44"/>
    <w:rsid w:val="00CC6E0F"/>
    <w:rsid w:val="00CD6A18"/>
    <w:rsid w:val="00CE296E"/>
    <w:rsid w:val="00CE2EB3"/>
    <w:rsid w:val="00CE59B7"/>
    <w:rsid w:val="00CF12C5"/>
    <w:rsid w:val="00CF28BD"/>
    <w:rsid w:val="00D15C79"/>
    <w:rsid w:val="00D2786C"/>
    <w:rsid w:val="00D5566C"/>
    <w:rsid w:val="00D6782B"/>
    <w:rsid w:val="00D767C9"/>
    <w:rsid w:val="00D82A5B"/>
    <w:rsid w:val="00D85DD5"/>
    <w:rsid w:val="00D90079"/>
    <w:rsid w:val="00DA1346"/>
    <w:rsid w:val="00DA1D22"/>
    <w:rsid w:val="00DA2958"/>
    <w:rsid w:val="00DA4B8C"/>
    <w:rsid w:val="00DB3233"/>
    <w:rsid w:val="00DB7919"/>
    <w:rsid w:val="00DB7936"/>
    <w:rsid w:val="00DC3C4B"/>
    <w:rsid w:val="00DD392A"/>
    <w:rsid w:val="00DD4D06"/>
    <w:rsid w:val="00DD7819"/>
    <w:rsid w:val="00DE5CCF"/>
    <w:rsid w:val="00DF5631"/>
    <w:rsid w:val="00E022AA"/>
    <w:rsid w:val="00E1255F"/>
    <w:rsid w:val="00E130FE"/>
    <w:rsid w:val="00E1570C"/>
    <w:rsid w:val="00E2107A"/>
    <w:rsid w:val="00E22E64"/>
    <w:rsid w:val="00E248A8"/>
    <w:rsid w:val="00E27A97"/>
    <w:rsid w:val="00E32E2A"/>
    <w:rsid w:val="00E33DB7"/>
    <w:rsid w:val="00E34F00"/>
    <w:rsid w:val="00E35419"/>
    <w:rsid w:val="00E402AF"/>
    <w:rsid w:val="00E60751"/>
    <w:rsid w:val="00E610F7"/>
    <w:rsid w:val="00E61563"/>
    <w:rsid w:val="00E7020B"/>
    <w:rsid w:val="00E71BA0"/>
    <w:rsid w:val="00E73A57"/>
    <w:rsid w:val="00E74CE0"/>
    <w:rsid w:val="00E771E7"/>
    <w:rsid w:val="00E8723F"/>
    <w:rsid w:val="00E90822"/>
    <w:rsid w:val="00E94EEE"/>
    <w:rsid w:val="00EA1319"/>
    <w:rsid w:val="00EB22EC"/>
    <w:rsid w:val="00EB67E4"/>
    <w:rsid w:val="00EC1058"/>
    <w:rsid w:val="00EC12AD"/>
    <w:rsid w:val="00EC187D"/>
    <w:rsid w:val="00EC2C99"/>
    <w:rsid w:val="00ED2211"/>
    <w:rsid w:val="00ED44CB"/>
    <w:rsid w:val="00EF2897"/>
    <w:rsid w:val="00EF436F"/>
    <w:rsid w:val="00EF75CF"/>
    <w:rsid w:val="00F01DC1"/>
    <w:rsid w:val="00F04A56"/>
    <w:rsid w:val="00F053A5"/>
    <w:rsid w:val="00F06C8B"/>
    <w:rsid w:val="00F15DFB"/>
    <w:rsid w:val="00F277C6"/>
    <w:rsid w:val="00F34B34"/>
    <w:rsid w:val="00F368FE"/>
    <w:rsid w:val="00F44B7B"/>
    <w:rsid w:val="00F47100"/>
    <w:rsid w:val="00F47F4A"/>
    <w:rsid w:val="00F56E0A"/>
    <w:rsid w:val="00F64E5D"/>
    <w:rsid w:val="00F70849"/>
    <w:rsid w:val="00F71D25"/>
    <w:rsid w:val="00F75934"/>
    <w:rsid w:val="00F94B1E"/>
    <w:rsid w:val="00F94EE2"/>
    <w:rsid w:val="00F97364"/>
    <w:rsid w:val="00FA74E5"/>
    <w:rsid w:val="00FB075E"/>
    <w:rsid w:val="00FB5E2F"/>
    <w:rsid w:val="00FC1217"/>
    <w:rsid w:val="00FD5C6D"/>
    <w:rsid w:val="00FD759C"/>
    <w:rsid w:val="00FE2C11"/>
    <w:rsid w:val="00FF067C"/>
    <w:rsid w:val="00FF4ED4"/>
    <w:rsid w:val="00FF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  <w:style w:type="table" w:customStyle="1" w:styleId="1">
    <w:name w:val="Сетка таблицы1"/>
    <w:basedOn w:val="a1"/>
    <w:next w:val="ab"/>
    <w:uiPriority w:val="59"/>
    <w:rsid w:val="00017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b"/>
    <w:uiPriority w:val="59"/>
    <w:rsid w:val="00017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b"/>
    <w:uiPriority w:val="59"/>
    <w:rsid w:val="00017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  <w:style w:type="table" w:customStyle="1" w:styleId="1">
    <w:name w:val="Сетка таблицы1"/>
    <w:basedOn w:val="a1"/>
    <w:next w:val="ab"/>
    <w:uiPriority w:val="59"/>
    <w:rsid w:val="00017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b"/>
    <w:uiPriority w:val="59"/>
    <w:rsid w:val="00017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b"/>
    <w:uiPriority w:val="59"/>
    <w:rsid w:val="00017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B332B-D5AD-4EEA-A94B-C05A76AD1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2574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Коченюк Татьяна Анатольевна</cp:lastModifiedBy>
  <cp:revision>143</cp:revision>
  <cp:lastPrinted>2021-09-15T10:58:00Z</cp:lastPrinted>
  <dcterms:created xsi:type="dcterms:W3CDTF">2020-04-02T11:15:00Z</dcterms:created>
  <dcterms:modified xsi:type="dcterms:W3CDTF">2021-09-16T14:43:00Z</dcterms:modified>
</cp:coreProperties>
</file>