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2C4" w:rsidRPr="00BD516C" w:rsidRDefault="008B02C4" w:rsidP="00A672FB">
      <w:pPr>
        <w:pStyle w:val="ConsPlusNormal"/>
        <w:ind w:left="482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BD516C">
        <w:rPr>
          <w:rFonts w:ascii="Times New Roman" w:hAnsi="Times New Roman" w:cs="Times New Roman"/>
          <w:sz w:val="28"/>
          <w:szCs w:val="28"/>
        </w:rPr>
        <w:t>Приложение 1</w:t>
      </w:r>
      <w:r w:rsidR="00935C68" w:rsidRPr="00BD516C">
        <w:rPr>
          <w:rFonts w:ascii="Times New Roman" w:hAnsi="Times New Roman" w:cs="Times New Roman"/>
          <w:sz w:val="28"/>
          <w:szCs w:val="28"/>
        </w:rPr>
        <w:t>5</w:t>
      </w:r>
      <w:r w:rsidRPr="00BD516C">
        <w:rPr>
          <w:rFonts w:ascii="Times New Roman" w:hAnsi="Times New Roman" w:cs="Times New Roman"/>
          <w:sz w:val="28"/>
          <w:szCs w:val="28"/>
        </w:rPr>
        <w:t xml:space="preserve"> к Закону Сарато</w:t>
      </w:r>
      <w:r w:rsidRPr="00BD516C">
        <w:rPr>
          <w:rFonts w:ascii="Times New Roman" w:hAnsi="Times New Roman" w:cs="Times New Roman"/>
          <w:sz w:val="28"/>
          <w:szCs w:val="28"/>
        </w:rPr>
        <w:t>в</w:t>
      </w:r>
      <w:r w:rsidRPr="00BD516C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BD516C">
        <w:rPr>
          <w:rFonts w:ascii="Times New Roman" w:hAnsi="Times New Roman" w:cs="Times New Roman"/>
          <w:sz w:val="28"/>
          <w:szCs w:val="28"/>
        </w:rPr>
        <w:t>д</w:t>
      </w:r>
      <w:r w:rsidRPr="00BD516C">
        <w:rPr>
          <w:rFonts w:ascii="Times New Roman" w:hAnsi="Times New Roman" w:cs="Times New Roman"/>
          <w:sz w:val="28"/>
          <w:szCs w:val="28"/>
        </w:rPr>
        <w:t>жете на 201</w:t>
      </w:r>
      <w:r w:rsidR="00935C68" w:rsidRPr="00BD516C">
        <w:rPr>
          <w:rFonts w:ascii="Times New Roman" w:hAnsi="Times New Roman" w:cs="Times New Roman"/>
          <w:sz w:val="28"/>
          <w:szCs w:val="28"/>
        </w:rPr>
        <w:t>7</w:t>
      </w:r>
      <w:r w:rsidRPr="00BD516C">
        <w:rPr>
          <w:rFonts w:ascii="Times New Roman" w:hAnsi="Times New Roman" w:cs="Times New Roman"/>
          <w:sz w:val="28"/>
          <w:szCs w:val="28"/>
        </w:rPr>
        <w:t xml:space="preserve"> год</w:t>
      </w:r>
      <w:r w:rsidR="00935C68" w:rsidRPr="00BD516C">
        <w:rPr>
          <w:rFonts w:ascii="Times New Roman" w:hAnsi="Times New Roman" w:cs="Times New Roman"/>
          <w:sz w:val="28"/>
          <w:szCs w:val="28"/>
        </w:rPr>
        <w:t xml:space="preserve"> и на плановый период 2018 и 2019 годов</w:t>
      </w:r>
      <w:r w:rsidRPr="00BD516C">
        <w:rPr>
          <w:rFonts w:ascii="Times New Roman" w:hAnsi="Times New Roman" w:cs="Times New Roman"/>
          <w:sz w:val="28"/>
          <w:szCs w:val="28"/>
        </w:rPr>
        <w:t>»</w:t>
      </w:r>
    </w:p>
    <w:p w:rsidR="008B02C4" w:rsidRPr="00BD516C" w:rsidRDefault="008B02C4" w:rsidP="008B02C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8B02C4" w:rsidRPr="00BD516C" w:rsidRDefault="008B02C4" w:rsidP="00E1797F">
      <w:pPr>
        <w:pStyle w:val="ConsPlusNormal"/>
        <w:ind w:firstLine="0"/>
        <w:jc w:val="center"/>
        <w:rPr>
          <w:rFonts w:ascii="Times New Roman Полужирный" w:hAnsi="Times New Roman Полужирный" w:cs="Times New Roman"/>
          <w:b/>
          <w:bCs/>
          <w:sz w:val="28"/>
          <w:szCs w:val="28"/>
        </w:rPr>
      </w:pPr>
      <w:r w:rsidRPr="00BD516C">
        <w:rPr>
          <w:rFonts w:ascii="Times New Roman Полужирный" w:hAnsi="Times New Roman Полужирный" w:cs="Times New Roman"/>
          <w:b/>
          <w:bCs/>
          <w:sz w:val="28"/>
          <w:szCs w:val="28"/>
        </w:rPr>
        <w:t xml:space="preserve">Случаи предоставления субсидий юридическим лицам </w:t>
      </w:r>
    </w:p>
    <w:p w:rsidR="008B02C4" w:rsidRPr="00BD516C" w:rsidRDefault="008B02C4" w:rsidP="00E1797F">
      <w:pPr>
        <w:pStyle w:val="ConsPlusNormal"/>
        <w:ind w:firstLine="0"/>
        <w:jc w:val="center"/>
        <w:rPr>
          <w:rFonts w:ascii="Times New Roman Полужирный" w:hAnsi="Times New Roman Полужирный" w:cs="Times New Roman"/>
          <w:b/>
          <w:bCs/>
          <w:sz w:val="28"/>
          <w:szCs w:val="28"/>
        </w:rPr>
      </w:pPr>
      <w:proofErr w:type="gramStart"/>
      <w:r w:rsidRPr="00BD516C">
        <w:rPr>
          <w:rFonts w:ascii="Times New Roman Полужирный" w:hAnsi="Times New Roman Полужирный" w:cs="Times New Roman"/>
          <w:b/>
          <w:bCs/>
          <w:sz w:val="28"/>
          <w:szCs w:val="28"/>
        </w:rPr>
        <w:t xml:space="preserve">(за исключением субсидий государственным (муниципальным) </w:t>
      </w:r>
      <w:proofErr w:type="gramEnd"/>
    </w:p>
    <w:p w:rsidR="00E51CFA" w:rsidRPr="00BD516C" w:rsidRDefault="008B02C4" w:rsidP="00E1797F">
      <w:pPr>
        <w:pStyle w:val="ConsPlusNormal"/>
        <w:ind w:firstLine="0"/>
        <w:jc w:val="center"/>
        <w:rPr>
          <w:rFonts w:ascii="Times New Roman Полужирный" w:hAnsi="Times New Roman Полужирный" w:cs="Times New Roman"/>
          <w:b/>
          <w:bCs/>
          <w:sz w:val="28"/>
          <w:szCs w:val="28"/>
        </w:rPr>
      </w:pPr>
      <w:r w:rsidRPr="00BD516C">
        <w:rPr>
          <w:rFonts w:ascii="Times New Roman Полужирный" w:hAnsi="Times New Roman Полужирный" w:cs="Times New Roman"/>
          <w:b/>
          <w:bCs/>
          <w:sz w:val="28"/>
          <w:szCs w:val="28"/>
        </w:rPr>
        <w:t>учреждениям, а также субсидий, указанных в пункт</w:t>
      </w:r>
      <w:r w:rsidR="00935C68" w:rsidRPr="00BD516C">
        <w:rPr>
          <w:rFonts w:ascii="Times New Roman Полужирный" w:hAnsi="Times New Roman Полужирный" w:cs="Times New Roman"/>
          <w:b/>
          <w:bCs/>
          <w:sz w:val="28"/>
          <w:szCs w:val="28"/>
        </w:rPr>
        <w:t>ах</w:t>
      </w:r>
      <w:r w:rsidRPr="00BD516C">
        <w:rPr>
          <w:rFonts w:ascii="Times New Roman Полужирный" w:hAnsi="Times New Roman Полужирный" w:cs="Times New Roman"/>
          <w:b/>
          <w:bCs/>
          <w:sz w:val="28"/>
          <w:szCs w:val="28"/>
        </w:rPr>
        <w:t xml:space="preserve"> </w:t>
      </w:r>
      <w:r w:rsidR="00935C68" w:rsidRPr="00BD516C">
        <w:rPr>
          <w:rFonts w:ascii="Times New Roman Полужирный" w:hAnsi="Times New Roman Полужирный" w:cs="Times New Roman"/>
          <w:b/>
          <w:bCs/>
          <w:sz w:val="28"/>
          <w:szCs w:val="28"/>
        </w:rPr>
        <w:t xml:space="preserve">6 и </w:t>
      </w:r>
      <w:r w:rsidRPr="00BD516C">
        <w:rPr>
          <w:rFonts w:ascii="Times New Roman Полужирный" w:hAnsi="Times New Roman Полужирный" w:cs="Times New Roman"/>
          <w:b/>
          <w:bCs/>
          <w:sz w:val="28"/>
          <w:szCs w:val="28"/>
        </w:rPr>
        <w:t xml:space="preserve">7 статьи 78 Бюджетного кодекса Российской Федерации), </w:t>
      </w:r>
    </w:p>
    <w:p w:rsidR="00E51CFA" w:rsidRPr="00BD516C" w:rsidRDefault="008B02C4" w:rsidP="00E1797F">
      <w:pPr>
        <w:pStyle w:val="ConsPlusNormal"/>
        <w:ind w:firstLine="0"/>
        <w:jc w:val="center"/>
        <w:rPr>
          <w:rFonts w:ascii="Times New Roman Полужирный" w:hAnsi="Times New Roman Полужирный" w:cs="Times New Roman"/>
          <w:b/>
          <w:bCs/>
          <w:sz w:val="28"/>
          <w:szCs w:val="28"/>
        </w:rPr>
      </w:pPr>
      <w:r w:rsidRPr="00BD516C">
        <w:rPr>
          <w:rFonts w:ascii="Times New Roman Полужирный" w:hAnsi="Times New Roman Полужирный" w:cs="Times New Roman"/>
          <w:b/>
          <w:bCs/>
          <w:sz w:val="28"/>
          <w:szCs w:val="28"/>
        </w:rPr>
        <w:t xml:space="preserve">индивидуальным предпринимателям, а также физическим </w:t>
      </w:r>
    </w:p>
    <w:p w:rsidR="008B02C4" w:rsidRPr="00BD516C" w:rsidRDefault="008B02C4" w:rsidP="00E1797F">
      <w:pPr>
        <w:pStyle w:val="ConsPlusNormal"/>
        <w:ind w:firstLine="0"/>
        <w:jc w:val="center"/>
        <w:rPr>
          <w:rFonts w:asciiTheme="minorHAnsi" w:hAnsiTheme="minorHAnsi" w:cs="Times New Roman"/>
          <w:b/>
          <w:bCs/>
          <w:sz w:val="28"/>
          <w:szCs w:val="28"/>
        </w:rPr>
      </w:pPr>
      <w:r w:rsidRPr="00BD516C">
        <w:rPr>
          <w:rFonts w:ascii="Times New Roman Полужирный" w:hAnsi="Times New Roman Полужирный" w:cs="Times New Roman"/>
          <w:b/>
          <w:bCs/>
          <w:sz w:val="28"/>
          <w:szCs w:val="28"/>
        </w:rPr>
        <w:t>лицам – производителям товаров, работ, услуг</w:t>
      </w:r>
    </w:p>
    <w:p w:rsidR="000D440C" w:rsidRPr="00BD516C" w:rsidRDefault="000D440C" w:rsidP="00E1797F">
      <w:pPr>
        <w:pStyle w:val="ConsPlusNormal"/>
        <w:ind w:firstLine="0"/>
        <w:jc w:val="center"/>
        <w:rPr>
          <w:rFonts w:asciiTheme="minorHAnsi" w:hAnsiTheme="minorHAnsi" w:cs="Times New Roman"/>
          <w:b/>
          <w:bCs/>
          <w:sz w:val="28"/>
          <w:szCs w:val="28"/>
        </w:rPr>
      </w:pPr>
    </w:p>
    <w:p w:rsidR="008F4780" w:rsidRPr="00BD516C" w:rsidRDefault="008F4780" w:rsidP="008F4780">
      <w:pPr>
        <w:pStyle w:val="a3"/>
        <w:ind w:firstLine="0"/>
        <w:jc w:val="center"/>
        <w:rPr>
          <w:szCs w:val="28"/>
        </w:rPr>
      </w:pPr>
      <w:r w:rsidRPr="00BD516C">
        <w:rPr>
          <w:szCs w:val="28"/>
        </w:rPr>
        <w:t>(в редакции от 30 января 2017 года № 5-ЗСО)</w:t>
      </w:r>
    </w:p>
    <w:p w:rsidR="008B02C4" w:rsidRPr="00BD516C" w:rsidRDefault="008B02C4" w:rsidP="00E1797F">
      <w:pPr>
        <w:pStyle w:val="ConsPlusNormal"/>
        <w:ind w:firstLine="0"/>
        <w:jc w:val="center"/>
        <w:rPr>
          <w:rFonts w:ascii="Times New Roman Полужирный" w:hAnsi="Times New Roman Полужирный" w:cs="Times New Roman"/>
          <w:bCs/>
          <w:sz w:val="28"/>
          <w:szCs w:val="28"/>
        </w:rPr>
      </w:pPr>
    </w:p>
    <w:p w:rsidR="008B02C4" w:rsidRPr="00BD516C" w:rsidRDefault="008B02C4" w:rsidP="00E1797F">
      <w:pPr>
        <w:widowControl w:val="0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BD516C">
        <w:rPr>
          <w:rFonts w:ascii="Times New Roman Полужирный" w:hAnsi="Times New Roman Полужирный"/>
          <w:b/>
          <w:sz w:val="28"/>
          <w:szCs w:val="28"/>
        </w:rPr>
        <w:t>Раздел I.</w:t>
      </w:r>
      <w:r w:rsidRPr="00BD516C">
        <w:rPr>
          <w:rFonts w:ascii="Times New Roman Полужирный" w:hAnsi="Times New Roman Полужирный"/>
          <w:b/>
          <w:sz w:val="28"/>
          <w:szCs w:val="28"/>
          <w:lang w:val="en-US"/>
        </w:rPr>
        <w:t> </w:t>
      </w:r>
      <w:proofErr w:type="gramStart"/>
      <w:r w:rsidRPr="00BD516C">
        <w:rPr>
          <w:rFonts w:ascii="Times New Roman Полужирный" w:hAnsi="Times New Roman Полужирный"/>
          <w:b/>
          <w:sz w:val="28"/>
          <w:szCs w:val="28"/>
        </w:rPr>
        <w:t xml:space="preserve">Субсидии юридическим лицам (за исключением субсидий </w:t>
      </w:r>
      <w:proofErr w:type="gramEnd"/>
    </w:p>
    <w:p w:rsidR="008B02C4" w:rsidRPr="00BD516C" w:rsidRDefault="008B02C4" w:rsidP="00E1797F">
      <w:pPr>
        <w:widowControl w:val="0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BD516C">
        <w:rPr>
          <w:rFonts w:ascii="Times New Roman Полужирный" w:hAnsi="Times New Roman Полужирный"/>
          <w:b/>
          <w:sz w:val="28"/>
          <w:szCs w:val="28"/>
        </w:rPr>
        <w:t>государственным (муниципальным) учреждениям, а та</w:t>
      </w:r>
      <w:r w:rsidR="00935C68" w:rsidRPr="00BD516C">
        <w:rPr>
          <w:rFonts w:ascii="Times New Roman Полужирный" w:hAnsi="Times New Roman Полужирный"/>
          <w:b/>
          <w:sz w:val="28"/>
          <w:szCs w:val="28"/>
        </w:rPr>
        <w:t>кже субсидий, указанных в пунктах 6 и</w:t>
      </w:r>
      <w:r w:rsidRPr="00BD516C">
        <w:rPr>
          <w:rFonts w:ascii="Times New Roman Полужирный" w:hAnsi="Times New Roman Полужирный"/>
          <w:b/>
          <w:sz w:val="28"/>
          <w:szCs w:val="28"/>
        </w:rPr>
        <w:t xml:space="preserve"> 7 статьи 78 Бюджетного кодекса </w:t>
      </w:r>
    </w:p>
    <w:p w:rsidR="008B02C4" w:rsidRPr="00BD516C" w:rsidRDefault="008B02C4" w:rsidP="00E1797F">
      <w:pPr>
        <w:widowControl w:val="0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proofErr w:type="gramStart"/>
      <w:r w:rsidRPr="00BD516C">
        <w:rPr>
          <w:rFonts w:ascii="Times New Roman Полужирный" w:hAnsi="Times New Roman Полужирный"/>
          <w:b/>
          <w:sz w:val="28"/>
          <w:szCs w:val="28"/>
        </w:rPr>
        <w:t xml:space="preserve">Российской Федерации), индивидуальным предпринимателям, </w:t>
      </w:r>
      <w:proofErr w:type="gramEnd"/>
    </w:p>
    <w:p w:rsidR="008B02C4" w:rsidRPr="00BD516C" w:rsidRDefault="008B02C4" w:rsidP="00E1797F">
      <w:pPr>
        <w:widowControl w:val="0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BD516C">
        <w:rPr>
          <w:rFonts w:ascii="Times New Roman Полужирный" w:hAnsi="Times New Roman Полужирный"/>
          <w:b/>
          <w:sz w:val="28"/>
          <w:szCs w:val="28"/>
        </w:rPr>
        <w:t xml:space="preserve">а также физическим лицам – производителям товаров, работ, услуг, </w:t>
      </w:r>
    </w:p>
    <w:p w:rsidR="008B02C4" w:rsidRPr="00BD516C" w:rsidRDefault="008B02C4" w:rsidP="00E1797F">
      <w:pPr>
        <w:widowControl w:val="0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proofErr w:type="gramStart"/>
      <w:r w:rsidRPr="00BD516C">
        <w:rPr>
          <w:rFonts w:ascii="Times New Roman Полужирный" w:hAnsi="Times New Roman Полужирный"/>
          <w:b/>
          <w:sz w:val="28"/>
          <w:szCs w:val="28"/>
        </w:rPr>
        <w:t>предоставляемые</w:t>
      </w:r>
      <w:proofErr w:type="gramEnd"/>
      <w:r w:rsidRPr="00BD516C">
        <w:rPr>
          <w:rFonts w:ascii="Times New Roman Полужирный" w:hAnsi="Times New Roman Полужирный"/>
          <w:b/>
          <w:sz w:val="28"/>
          <w:szCs w:val="28"/>
        </w:rPr>
        <w:t xml:space="preserve"> на безвозмездной и безвозвратной основе в целях </w:t>
      </w:r>
    </w:p>
    <w:p w:rsidR="008B02C4" w:rsidRPr="00BD516C" w:rsidRDefault="008B02C4" w:rsidP="00E1797F">
      <w:pPr>
        <w:widowControl w:val="0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BD516C">
        <w:rPr>
          <w:rFonts w:ascii="Times New Roman Полужирный" w:hAnsi="Times New Roman Полужирный"/>
          <w:b/>
          <w:sz w:val="28"/>
          <w:szCs w:val="28"/>
        </w:rPr>
        <w:t xml:space="preserve">финансового обеспечения (возмещения) затрат в связи </w:t>
      </w:r>
    </w:p>
    <w:p w:rsidR="008B02C4" w:rsidRPr="00BD516C" w:rsidRDefault="008B02C4" w:rsidP="00E1797F">
      <w:pPr>
        <w:widowControl w:val="0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proofErr w:type="gramStart"/>
      <w:r w:rsidRPr="00BD516C">
        <w:rPr>
          <w:rFonts w:ascii="Times New Roman Полужирный" w:hAnsi="Times New Roman Полужирный"/>
          <w:b/>
          <w:sz w:val="28"/>
          <w:szCs w:val="28"/>
        </w:rPr>
        <w:t>с производством (реализацией) товаров (за исключением подакцизных товаров, кроме автомобилей легковых и мотоциклов, винодельческих продуктов, произведенных из выращенного на территории Российской Федерации винограда), выполнением работ, оказанием услуг</w:t>
      </w:r>
      <w:proofErr w:type="gramEnd"/>
    </w:p>
    <w:p w:rsidR="008B02C4" w:rsidRPr="00BD516C" w:rsidRDefault="008B02C4" w:rsidP="00E1797F">
      <w:pPr>
        <w:widowControl w:val="0"/>
        <w:jc w:val="center"/>
        <w:rPr>
          <w:b/>
          <w:sz w:val="28"/>
          <w:szCs w:val="28"/>
        </w:rPr>
      </w:pPr>
    </w:p>
    <w:p w:rsidR="000D440C" w:rsidRPr="00BD516C" w:rsidRDefault="000D440C" w:rsidP="00E1797F">
      <w:pPr>
        <w:widowControl w:val="0"/>
        <w:jc w:val="center"/>
        <w:rPr>
          <w:b/>
          <w:sz w:val="28"/>
          <w:szCs w:val="28"/>
        </w:rPr>
      </w:pPr>
    </w:p>
    <w:p w:rsidR="000D440C" w:rsidRPr="00BD516C" w:rsidRDefault="000D440C" w:rsidP="000D440C">
      <w:pPr>
        <w:ind w:firstLine="709"/>
        <w:contextualSpacing/>
        <w:jc w:val="both"/>
        <w:outlineLvl w:val="1"/>
        <w:rPr>
          <w:rFonts w:eastAsia="Calibri"/>
          <w:sz w:val="28"/>
          <w:szCs w:val="28"/>
          <w:lang w:eastAsia="en-US"/>
        </w:rPr>
      </w:pPr>
      <w:r w:rsidRPr="00BD516C">
        <w:rPr>
          <w:rFonts w:eastAsia="Calibri"/>
          <w:sz w:val="28"/>
          <w:szCs w:val="28"/>
          <w:lang w:eastAsia="en-US"/>
        </w:rPr>
        <w:t xml:space="preserve">1.1. Субсидии на государственную поддержку сельского хозяйства в </w:t>
      </w:r>
      <w:r w:rsidRPr="00BD516C">
        <w:rPr>
          <w:rFonts w:eastAsia="Times New Roman CYR"/>
          <w:sz w:val="28"/>
          <w:szCs w:val="28"/>
          <w:lang w:eastAsia="en-US"/>
        </w:rPr>
        <w:t>рамках реализации г</w:t>
      </w:r>
      <w:r w:rsidRPr="00BD516C">
        <w:rPr>
          <w:rFonts w:eastAsia="Calibri"/>
          <w:sz w:val="28"/>
          <w:szCs w:val="28"/>
          <w:lang w:eastAsia="en-US"/>
        </w:rPr>
        <w:t>осударственной программы Саратовской области «Развитие сельского хозяйства и регулирование рынков сельскохозя</w:t>
      </w:r>
      <w:r w:rsidRPr="00BD516C">
        <w:rPr>
          <w:rFonts w:eastAsia="Calibri"/>
          <w:sz w:val="28"/>
          <w:szCs w:val="28"/>
          <w:lang w:eastAsia="en-US"/>
        </w:rPr>
        <w:t>й</w:t>
      </w:r>
      <w:r w:rsidRPr="00BD516C">
        <w:rPr>
          <w:rFonts w:eastAsia="Calibri"/>
          <w:sz w:val="28"/>
          <w:szCs w:val="28"/>
          <w:lang w:eastAsia="en-US"/>
        </w:rPr>
        <w:t>ственной продукции, сырья и продовольствия в Саратовской области на 2014-2020 годы»:</w:t>
      </w:r>
    </w:p>
    <w:p w:rsidR="000D440C" w:rsidRPr="00BD516C" w:rsidRDefault="000D440C" w:rsidP="000D440C">
      <w:pPr>
        <w:ind w:firstLine="709"/>
        <w:jc w:val="both"/>
        <w:outlineLvl w:val="1"/>
        <w:rPr>
          <w:sz w:val="28"/>
          <w:szCs w:val="28"/>
        </w:rPr>
      </w:pPr>
      <w:r w:rsidRPr="00BD516C">
        <w:rPr>
          <w:sz w:val="28"/>
          <w:szCs w:val="28"/>
        </w:rPr>
        <w:t>1.1.1.</w:t>
      </w:r>
      <w:r w:rsidRPr="00BD516C">
        <w:rPr>
          <w:sz w:val="28"/>
          <w:szCs w:val="28"/>
          <w:lang w:val="en-US"/>
        </w:rPr>
        <w:t> </w:t>
      </w:r>
      <w:proofErr w:type="gramStart"/>
      <w:r w:rsidRPr="00BD516C">
        <w:rPr>
          <w:sz w:val="28"/>
          <w:szCs w:val="28"/>
        </w:rPr>
        <w:t>На возмещение части затрат на гидромелиоративные меропр</w:t>
      </w:r>
      <w:r w:rsidRPr="00BD516C">
        <w:rPr>
          <w:sz w:val="28"/>
          <w:szCs w:val="28"/>
        </w:rPr>
        <w:t>и</w:t>
      </w:r>
      <w:r w:rsidRPr="00BD516C">
        <w:rPr>
          <w:sz w:val="28"/>
          <w:szCs w:val="28"/>
        </w:rPr>
        <w:t>ятия (строительство, реконструкция и техническое перевооружение орос</w:t>
      </w:r>
      <w:r w:rsidRPr="00BD516C">
        <w:rPr>
          <w:sz w:val="28"/>
          <w:szCs w:val="28"/>
        </w:rPr>
        <w:t>и</w:t>
      </w:r>
      <w:r w:rsidRPr="00BD516C">
        <w:rPr>
          <w:sz w:val="28"/>
          <w:szCs w:val="28"/>
        </w:rPr>
        <w:t>тельных и осушительных систем общего и индивидуального пользования и отдельно расположенных гидротехнических сооружений, принадлежащих на праве собственности (аренды) сельскохозяйственным товаропроизвод</w:t>
      </w:r>
      <w:r w:rsidRPr="00BD516C">
        <w:rPr>
          <w:sz w:val="28"/>
          <w:szCs w:val="28"/>
        </w:rPr>
        <w:t>и</w:t>
      </w:r>
      <w:r w:rsidRPr="00BD516C">
        <w:rPr>
          <w:sz w:val="28"/>
          <w:szCs w:val="28"/>
        </w:rPr>
        <w:t>телям, приобретение машин, установок, дождевальных и поливальных а</w:t>
      </w:r>
      <w:r w:rsidRPr="00BD516C">
        <w:rPr>
          <w:sz w:val="28"/>
          <w:szCs w:val="28"/>
        </w:rPr>
        <w:t>п</w:t>
      </w:r>
      <w:r w:rsidRPr="00BD516C">
        <w:rPr>
          <w:sz w:val="28"/>
          <w:szCs w:val="28"/>
        </w:rPr>
        <w:t>паратов, насосных станций, включенных в сводный сметный расчет сто</w:t>
      </w:r>
      <w:r w:rsidRPr="00BD516C">
        <w:rPr>
          <w:sz w:val="28"/>
          <w:szCs w:val="28"/>
        </w:rPr>
        <w:t>и</w:t>
      </w:r>
      <w:r w:rsidRPr="00BD516C">
        <w:rPr>
          <w:sz w:val="28"/>
          <w:szCs w:val="28"/>
        </w:rPr>
        <w:t>мости строительства, реконструкции, технического перевооружения (в том числе приобретенных в лизинг))</w:t>
      </w:r>
      <w:r w:rsidRPr="00BD516C">
        <w:rPr>
          <w:bCs/>
          <w:sz w:val="28"/>
          <w:szCs w:val="28"/>
        </w:rPr>
        <w:t xml:space="preserve"> в</w:t>
      </w:r>
      <w:r w:rsidRPr="00BD516C">
        <w:rPr>
          <w:sz w:val="28"/>
          <w:szCs w:val="28"/>
        </w:rPr>
        <w:t xml:space="preserve"> рамках реализации</w:t>
      </w:r>
      <w:proofErr w:type="gramEnd"/>
      <w:r w:rsidRPr="00BD516C">
        <w:rPr>
          <w:sz w:val="28"/>
          <w:szCs w:val="28"/>
        </w:rPr>
        <w:t xml:space="preserve"> подпрограммы «Ра</w:t>
      </w:r>
      <w:r w:rsidRPr="00BD516C">
        <w:rPr>
          <w:sz w:val="28"/>
          <w:szCs w:val="28"/>
        </w:rPr>
        <w:t>з</w:t>
      </w:r>
      <w:r w:rsidRPr="00BD516C">
        <w:rPr>
          <w:sz w:val="28"/>
          <w:szCs w:val="28"/>
        </w:rPr>
        <w:t>витие мелиорации сельскохозяйственных земель Саратовской области на 2014-2020 годы»;</w:t>
      </w:r>
    </w:p>
    <w:p w:rsidR="00E72992" w:rsidRPr="00BD516C" w:rsidRDefault="00E72992" w:rsidP="00E72992">
      <w:pPr>
        <w:ind w:firstLine="709"/>
        <w:contextualSpacing/>
        <w:jc w:val="both"/>
        <w:outlineLvl w:val="1"/>
        <w:rPr>
          <w:sz w:val="28"/>
          <w:szCs w:val="28"/>
        </w:rPr>
      </w:pPr>
      <w:r w:rsidRPr="00BD516C">
        <w:rPr>
          <w:sz w:val="28"/>
          <w:szCs w:val="28"/>
        </w:rPr>
        <w:lastRenderedPageBreak/>
        <w:t>1.1.2. В рамках реализации подпрограммы «Развитие отраслей агр</w:t>
      </w:r>
      <w:r w:rsidRPr="00BD516C">
        <w:rPr>
          <w:sz w:val="28"/>
          <w:szCs w:val="28"/>
        </w:rPr>
        <w:t>о</w:t>
      </w:r>
      <w:r w:rsidRPr="00BD516C">
        <w:rPr>
          <w:sz w:val="28"/>
          <w:szCs w:val="28"/>
        </w:rPr>
        <w:t>промышленного комплекса на 2017-2020 годы»:</w:t>
      </w:r>
    </w:p>
    <w:p w:rsidR="00E72992" w:rsidRPr="00BD516C" w:rsidRDefault="00E72992" w:rsidP="00E72992">
      <w:pPr>
        <w:ind w:firstLine="709"/>
        <w:jc w:val="both"/>
        <w:rPr>
          <w:sz w:val="28"/>
          <w:szCs w:val="28"/>
        </w:rPr>
      </w:pPr>
      <w:r w:rsidRPr="00BD516C">
        <w:rPr>
          <w:sz w:val="28"/>
          <w:szCs w:val="28"/>
        </w:rPr>
        <w:t>1) на возмещение части затрат, связанных с оказанием несвязанной поддержки сельскохозяйственным товаропроизводителям в области раст</w:t>
      </w:r>
      <w:r w:rsidRPr="00BD516C">
        <w:rPr>
          <w:sz w:val="28"/>
          <w:szCs w:val="28"/>
        </w:rPr>
        <w:t>е</w:t>
      </w:r>
      <w:r w:rsidRPr="00BD516C">
        <w:rPr>
          <w:sz w:val="28"/>
          <w:szCs w:val="28"/>
        </w:rPr>
        <w:t>ниеводства;</w:t>
      </w:r>
    </w:p>
    <w:p w:rsidR="00E72992" w:rsidRPr="00BD516C" w:rsidRDefault="00E72992" w:rsidP="00E72992">
      <w:pPr>
        <w:ind w:firstLine="709"/>
        <w:jc w:val="both"/>
        <w:rPr>
          <w:sz w:val="28"/>
          <w:szCs w:val="28"/>
        </w:rPr>
      </w:pPr>
      <w:r w:rsidRPr="00BD516C">
        <w:rPr>
          <w:sz w:val="28"/>
          <w:szCs w:val="28"/>
        </w:rPr>
        <w:t>2) на возмещение части затрат на повышение продуктивности в м</w:t>
      </w:r>
      <w:r w:rsidRPr="00BD516C">
        <w:rPr>
          <w:sz w:val="28"/>
          <w:szCs w:val="28"/>
        </w:rPr>
        <w:t>о</w:t>
      </w:r>
      <w:r w:rsidRPr="00BD516C">
        <w:rPr>
          <w:sz w:val="28"/>
          <w:szCs w:val="28"/>
        </w:rPr>
        <w:t>лочном скотоводстве;</w:t>
      </w:r>
    </w:p>
    <w:p w:rsidR="00E72992" w:rsidRPr="00BD516C" w:rsidRDefault="00E72992" w:rsidP="00E72992">
      <w:pPr>
        <w:ind w:firstLine="709"/>
        <w:jc w:val="both"/>
        <w:rPr>
          <w:sz w:val="28"/>
          <w:szCs w:val="28"/>
        </w:rPr>
      </w:pPr>
      <w:r w:rsidRPr="00BD516C">
        <w:rPr>
          <w:sz w:val="28"/>
          <w:szCs w:val="28"/>
        </w:rPr>
        <w:t>3) на возмещение части затрат, связанных с достижением целевых показателей региональных программ развития агропромышленного ко</w:t>
      </w:r>
      <w:r w:rsidRPr="00BD516C">
        <w:rPr>
          <w:sz w:val="28"/>
          <w:szCs w:val="28"/>
        </w:rPr>
        <w:t>м</w:t>
      </w:r>
      <w:r w:rsidRPr="00BD516C">
        <w:rPr>
          <w:sz w:val="28"/>
          <w:szCs w:val="28"/>
        </w:rPr>
        <w:t>плекса:</w:t>
      </w:r>
    </w:p>
    <w:p w:rsidR="00E72992" w:rsidRPr="00BD516C" w:rsidRDefault="00E72992" w:rsidP="00E72992">
      <w:pPr>
        <w:ind w:firstLine="709"/>
        <w:jc w:val="both"/>
        <w:rPr>
          <w:sz w:val="28"/>
          <w:szCs w:val="28"/>
        </w:rPr>
      </w:pPr>
      <w:r w:rsidRPr="00BD516C">
        <w:rPr>
          <w:sz w:val="28"/>
          <w:szCs w:val="28"/>
        </w:rPr>
        <w:t>а) на возмещение части затрат на приобретение элитных семян;</w:t>
      </w:r>
    </w:p>
    <w:p w:rsidR="00E72992" w:rsidRPr="00BD516C" w:rsidRDefault="00E72992" w:rsidP="00E72992">
      <w:pPr>
        <w:ind w:firstLine="709"/>
        <w:jc w:val="both"/>
        <w:rPr>
          <w:sz w:val="28"/>
          <w:szCs w:val="28"/>
        </w:rPr>
      </w:pPr>
      <w:r w:rsidRPr="00BD516C">
        <w:rPr>
          <w:sz w:val="28"/>
          <w:szCs w:val="28"/>
        </w:rPr>
        <w:t>б) на возмещение части затрат на закладку и уход за многолетними плодовыми и ягодными насаждениями и виноградниками;</w:t>
      </w:r>
    </w:p>
    <w:p w:rsidR="00E72992" w:rsidRPr="00BD516C" w:rsidRDefault="00E72992" w:rsidP="00E72992">
      <w:pPr>
        <w:ind w:firstLine="709"/>
        <w:jc w:val="both"/>
        <w:rPr>
          <w:sz w:val="28"/>
          <w:szCs w:val="28"/>
        </w:rPr>
      </w:pPr>
      <w:r w:rsidRPr="00BD516C">
        <w:rPr>
          <w:sz w:val="28"/>
          <w:szCs w:val="28"/>
        </w:rPr>
        <w:t>в) на возмещение части затрат, связанных с поддержкой племенного животноводства;</w:t>
      </w:r>
    </w:p>
    <w:p w:rsidR="00E72992" w:rsidRPr="00BD516C" w:rsidRDefault="00E72992" w:rsidP="00E72992">
      <w:pPr>
        <w:ind w:firstLine="709"/>
        <w:jc w:val="both"/>
        <w:rPr>
          <w:sz w:val="28"/>
          <w:szCs w:val="28"/>
        </w:rPr>
      </w:pPr>
      <w:r w:rsidRPr="00BD516C">
        <w:rPr>
          <w:sz w:val="28"/>
          <w:szCs w:val="28"/>
        </w:rPr>
        <w:t>г) на возмещение части затрат, связанных с содержанием товарного маточного поголовья крупного рогатого скота мясных пород и их помесей;</w:t>
      </w:r>
    </w:p>
    <w:p w:rsidR="00E72992" w:rsidRPr="00BD516C" w:rsidRDefault="00E72992" w:rsidP="00E72992">
      <w:pPr>
        <w:ind w:firstLine="709"/>
        <w:jc w:val="both"/>
        <w:rPr>
          <w:sz w:val="28"/>
          <w:szCs w:val="28"/>
        </w:rPr>
      </w:pPr>
      <w:r w:rsidRPr="00BD516C">
        <w:rPr>
          <w:sz w:val="28"/>
          <w:szCs w:val="28"/>
        </w:rPr>
        <w:t>д) на возмещение части затрат по наращиванию маточного поголовья овец и коз;</w:t>
      </w:r>
    </w:p>
    <w:p w:rsidR="00E72992" w:rsidRPr="00BD516C" w:rsidRDefault="00E72992" w:rsidP="00E72992">
      <w:pPr>
        <w:ind w:firstLine="709"/>
        <w:jc w:val="both"/>
        <w:rPr>
          <w:sz w:val="28"/>
          <w:szCs w:val="28"/>
        </w:rPr>
      </w:pPr>
      <w:r w:rsidRPr="00BD516C">
        <w:rPr>
          <w:sz w:val="28"/>
          <w:szCs w:val="28"/>
        </w:rPr>
        <w:t>е) на возмещение части затрат, связанных с поддержкой произво</w:t>
      </w:r>
      <w:r w:rsidRPr="00BD516C">
        <w:rPr>
          <w:sz w:val="28"/>
          <w:szCs w:val="28"/>
        </w:rPr>
        <w:t>д</w:t>
      </w:r>
      <w:r w:rsidRPr="00BD516C">
        <w:rPr>
          <w:sz w:val="28"/>
          <w:szCs w:val="28"/>
        </w:rPr>
        <w:t>ства и реализации тонкорунной и полутонкорунной шерсти;</w:t>
      </w:r>
    </w:p>
    <w:p w:rsidR="00E72992" w:rsidRPr="00BD516C" w:rsidRDefault="00E72992" w:rsidP="00E72992">
      <w:pPr>
        <w:ind w:firstLine="709"/>
        <w:jc w:val="both"/>
        <w:rPr>
          <w:sz w:val="28"/>
          <w:szCs w:val="28"/>
        </w:rPr>
      </w:pPr>
      <w:r w:rsidRPr="00BD516C">
        <w:rPr>
          <w:sz w:val="28"/>
          <w:szCs w:val="28"/>
        </w:rPr>
        <w:t>ж) на возмещение части затрат, связанных с поддержкой начина</w:t>
      </w:r>
      <w:r w:rsidRPr="00BD516C">
        <w:rPr>
          <w:sz w:val="28"/>
          <w:szCs w:val="28"/>
        </w:rPr>
        <w:t>ю</w:t>
      </w:r>
      <w:r w:rsidRPr="00BD516C">
        <w:rPr>
          <w:sz w:val="28"/>
          <w:szCs w:val="28"/>
        </w:rPr>
        <w:t>щих фермеров;</w:t>
      </w:r>
    </w:p>
    <w:p w:rsidR="00E72992" w:rsidRPr="00BD516C" w:rsidRDefault="00E72992" w:rsidP="00E72992">
      <w:pPr>
        <w:ind w:firstLine="709"/>
        <w:jc w:val="both"/>
        <w:rPr>
          <w:sz w:val="28"/>
          <w:szCs w:val="28"/>
        </w:rPr>
      </w:pPr>
      <w:r w:rsidRPr="00BD516C">
        <w:rPr>
          <w:sz w:val="28"/>
          <w:szCs w:val="28"/>
        </w:rPr>
        <w:t>з) на возмещение части затрат, связанных с развитием семейных ж</w:t>
      </w:r>
      <w:r w:rsidRPr="00BD516C">
        <w:rPr>
          <w:sz w:val="28"/>
          <w:szCs w:val="28"/>
        </w:rPr>
        <w:t>и</w:t>
      </w:r>
      <w:r w:rsidRPr="00BD516C">
        <w:rPr>
          <w:sz w:val="28"/>
          <w:szCs w:val="28"/>
        </w:rPr>
        <w:t>вотноводческих ферм;</w:t>
      </w:r>
    </w:p>
    <w:p w:rsidR="00E72992" w:rsidRPr="00BD516C" w:rsidRDefault="00E72992" w:rsidP="00E72992">
      <w:pPr>
        <w:ind w:firstLine="709"/>
        <w:jc w:val="both"/>
        <w:rPr>
          <w:sz w:val="28"/>
          <w:szCs w:val="28"/>
        </w:rPr>
      </w:pPr>
      <w:r w:rsidRPr="00BD516C">
        <w:rPr>
          <w:sz w:val="28"/>
          <w:szCs w:val="28"/>
        </w:rPr>
        <w:t xml:space="preserve">и) на возмещение части затрат, связанных с </w:t>
      </w:r>
      <w:proofErr w:type="spellStart"/>
      <w:r w:rsidRPr="00BD516C">
        <w:rPr>
          <w:sz w:val="28"/>
          <w:szCs w:val="28"/>
        </w:rPr>
        <w:t>грантовой</w:t>
      </w:r>
      <w:proofErr w:type="spellEnd"/>
      <w:r w:rsidRPr="00BD516C">
        <w:rPr>
          <w:sz w:val="28"/>
          <w:szCs w:val="28"/>
        </w:rPr>
        <w:t xml:space="preserve"> поддержкой сельскохозяйственных потребительских кооперативов для развития мат</w:t>
      </w:r>
      <w:r w:rsidRPr="00BD516C">
        <w:rPr>
          <w:sz w:val="28"/>
          <w:szCs w:val="28"/>
        </w:rPr>
        <w:t>е</w:t>
      </w:r>
      <w:r w:rsidRPr="00BD516C">
        <w:rPr>
          <w:sz w:val="28"/>
          <w:szCs w:val="28"/>
        </w:rPr>
        <w:t>риально-технической базы;</w:t>
      </w:r>
    </w:p>
    <w:p w:rsidR="00E72992" w:rsidRPr="00BD516C" w:rsidRDefault="00E72992" w:rsidP="00E72992">
      <w:pPr>
        <w:ind w:firstLine="709"/>
        <w:jc w:val="both"/>
        <w:rPr>
          <w:sz w:val="28"/>
          <w:szCs w:val="28"/>
        </w:rPr>
      </w:pPr>
      <w:r w:rsidRPr="00BD516C">
        <w:rPr>
          <w:sz w:val="28"/>
          <w:szCs w:val="28"/>
        </w:rPr>
        <w:t>к) на возмещение части затрат сельскохозяйственных товаропрои</w:t>
      </w:r>
      <w:r w:rsidRPr="00BD516C">
        <w:rPr>
          <w:sz w:val="28"/>
          <w:szCs w:val="28"/>
        </w:rPr>
        <w:t>з</w:t>
      </w:r>
      <w:r w:rsidRPr="00BD516C">
        <w:rPr>
          <w:sz w:val="28"/>
          <w:szCs w:val="28"/>
        </w:rPr>
        <w:t>водителей на уплату страховой премии, начисленной по договору сельск</w:t>
      </w:r>
      <w:r w:rsidRPr="00BD516C">
        <w:rPr>
          <w:sz w:val="28"/>
          <w:szCs w:val="28"/>
        </w:rPr>
        <w:t>о</w:t>
      </w:r>
      <w:r w:rsidRPr="00BD516C">
        <w:rPr>
          <w:sz w:val="28"/>
          <w:szCs w:val="28"/>
        </w:rPr>
        <w:t>хозяйственного страхования в области растениеводства;</w:t>
      </w:r>
    </w:p>
    <w:p w:rsidR="00E72992" w:rsidRPr="00BD516C" w:rsidRDefault="00E72992" w:rsidP="00E72992">
      <w:pPr>
        <w:ind w:firstLine="709"/>
        <w:jc w:val="both"/>
        <w:rPr>
          <w:sz w:val="28"/>
          <w:szCs w:val="28"/>
        </w:rPr>
      </w:pPr>
      <w:r w:rsidRPr="00BD516C">
        <w:rPr>
          <w:sz w:val="28"/>
          <w:szCs w:val="28"/>
        </w:rPr>
        <w:t>л) на возмещение части затрат сельскохозяйственных товаропрои</w:t>
      </w:r>
      <w:r w:rsidRPr="00BD516C">
        <w:rPr>
          <w:sz w:val="28"/>
          <w:szCs w:val="28"/>
        </w:rPr>
        <w:t>з</w:t>
      </w:r>
      <w:r w:rsidRPr="00BD516C">
        <w:rPr>
          <w:sz w:val="28"/>
          <w:szCs w:val="28"/>
        </w:rPr>
        <w:t>водителей на уплату страховой премии, начисленной по договору сельск</w:t>
      </w:r>
      <w:r w:rsidRPr="00BD516C">
        <w:rPr>
          <w:sz w:val="28"/>
          <w:szCs w:val="28"/>
        </w:rPr>
        <w:t>о</w:t>
      </w:r>
      <w:r w:rsidRPr="00BD516C">
        <w:rPr>
          <w:sz w:val="28"/>
          <w:szCs w:val="28"/>
        </w:rPr>
        <w:t>хозяйственного страхования в области животноводства;</w:t>
      </w:r>
    </w:p>
    <w:p w:rsidR="00E72992" w:rsidRPr="00BD516C" w:rsidRDefault="00E72992" w:rsidP="00E72992">
      <w:pPr>
        <w:ind w:firstLine="709"/>
        <w:jc w:val="both"/>
        <w:rPr>
          <w:sz w:val="28"/>
          <w:szCs w:val="28"/>
        </w:rPr>
      </w:pPr>
      <w:r w:rsidRPr="00BD516C">
        <w:rPr>
          <w:sz w:val="28"/>
          <w:szCs w:val="28"/>
        </w:rPr>
        <w:t>м) на возмещение части процентной ставки по краткосрочным кр</w:t>
      </w:r>
      <w:r w:rsidRPr="00BD516C">
        <w:rPr>
          <w:sz w:val="28"/>
          <w:szCs w:val="28"/>
        </w:rPr>
        <w:t>е</w:t>
      </w:r>
      <w:r w:rsidRPr="00BD516C">
        <w:rPr>
          <w:sz w:val="28"/>
          <w:szCs w:val="28"/>
        </w:rPr>
        <w:t>дитам (займам) на развитие растениеводства и животноводства, на перер</w:t>
      </w:r>
      <w:r w:rsidRPr="00BD516C">
        <w:rPr>
          <w:sz w:val="28"/>
          <w:szCs w:val="28"/>
        </w:rPr>
        <w:t>а</w:t>
      </w:r>
      <w:r w:rsidRPr="00BD516C">
        <w:rPr>
          <w:sz w:val="28"/>
          <w:szCs w:val="28"/>
        </w:rPr>
        <w:t>ботку продукции растениеводства и животноводства;</w:t>
      </w:r>
    </w:p>
    <w:p w:rsidR="00E72992" w:rsidRPr="00BD516C" w:rsidRDefault="00E72992" w:rsidP="00E72992">
      <w:pPr>
        <w:ind w:firstLine="709"/>
        <w:jc w:val="both"/>
        <w:rPr>
          <w:sz w:val="28"/>
          <w:szCs w:val="28"/>
        </w:rPr>
      </w:pPr>
      <w:r w:rsidRPr="00BD516C">
        <w:rPr>
          <w:sz w:val="28"/>
          <w:szCs w:val="28"/>
        </w:rPr>
        <w:t>н) на возмещение части процентной ставки по долгосрочным, сре</w:t>
      </w:r>
      <w:r w:rsidRPr="00BD516C">
        <w:rPr>
          <w:sz w:val="28"/>
          <w:szCs w:val="28"/>
        </w:rPr>
        <w:t>д</w:t>
      </w:r>
      <w:r w:rsidRPr="00BD516C">
        <w:rPr>
          <w:sz w:val="28"/>
          <w:szCs w:val="28"/>
        </w:rPr>
        <w:t>несрочным и краткосрочным кредитам, взятым малыми формами хозя</w:t>
      </w:r>
      <w:r w:rsidRPr="00BD516C">
        <w:rPr>
          <w:sz w:val="28"/>
          <w:szCs w:val="28"/>
        </w:rPr>
        <w:t>й</w:t>
      </w:r>
      <w:r w:rsidRPr="00BD516C">
        <w:rPr>
          <w:sz w:val="28"/>
          <w:szCs w:val="28"/>
        </w:rPr>
        <w:t>ствования;</w:t>
      </w:r>
    </w:p>
    <w:p w:rsidR="00E72992" w:rsidRPr="00BD516C" w:rsidRDefault="00E72992" w:rsidP="00E72992">
      <w:pPr>
        <w:ind w:firstLine="709"/>
        <w:jc w:val="both"/>
        <w:rPr>
          <w:sz w:val="28"/>
          <w:szCs w:val="28"/>
        </w:rPr>
      </w:pPr>
      <w:r w:rsidRPr="00BD516C">
        <w:rPr>
          <w:sz w:val="28"/>
          <w:szCs w:val="28"/>
        </w:rPr>
        <w:t xml:space="preserve">4) на возмещение части затрат на развитие товарной </w:t>
      </w:r>
      <w:proofErr w:type="spellStart"/>
      <w:r w:rsidRPr="00BD516C">
        <w:rPr>
          <w:sz w:val="28"/>
          <w:szCs w:val="28"/>
        </w:rPr>
        <w:t>аквакультуры</w:t>
      </w:r>
      <w:proofErr w:type="spellEnd"/>
      <w:r w:rsidRPr="00BD516C">
        <w:rPr>
          <w:sz w:val="28"/>
          <w:szCs w:val="28"/>
        </w:rPr>
        <w:t>;</w:t>
      </w:r>
    </w:p>
    <w:p w:rsidR="000D440C" w:rsidRPr="00BD516C" w:rsidRDefault="000D440C" w:rsidP="000D440C">
      <w:pPr>
        <w:ind w:firstLine="709"/>
        <w:jc w:val="both"/>
        <w:rPr>
          <w:sz w:val="28"/>
          <w:szCs w:val="28"/>
        </w:rPr>
      </w:pPr>
      <w:r w:rsidRPr="00BD516C">
        <w:rPr>
          <w:sz w:val="28"/>
          <w:szCs w:val="28"/>
        </w:rPr>
        <w:t>1.1.3. В рамках реализации подпрограммы «Стимулирование инв</w:t>
      </w:r>
      <w:r w:rsidRPr="00BD516C">
        <w:rPr>
          <w:sz w:val="28"/>
          <w:szCs w:val="28"/>
        </w:rPr>
        <w:t>е</w:t>
      </w:r>
      <w:r w:rsidRPr="00BD516C">
        <w:rPr>
          <w:sz w:val="28"/>
          <w:szCs w:val="28"/>
        </w:rPr>
        <w:t>стиционной деятельности в агропромышленном комплексе на 2017-              2020 годы»:</w:t>
      </w:r>
    </w:p>
    <w:p w:rsidR="000D440C" w:rsidRPr="00BD516C" w:rsidRDefault="000D440C" w:rsidP="000D440C">
      <w:pPr>
        <w:ind w:firstLine="709"/>
        <w:jc w:val="both"/>
        <w:rPr>
          <w:sz w:val="28"/>
          <w:szCs w:val="28"/>
        </w:rPr>
      </w:pPr>
      <w:r w:rsidRPr="00BD516C">
        <w:rPr>
          <w:sz w:val="28"/>
          <w:szCs w:val="28"/>
        </w:rPr>
        <w:lastRenderedPageBreak/>
        <w:t>1) на возмещение части процентной ставки по инвестиционным кр</w:t>
      </w:r>
      <w:r w:rsidRPr="00BD516C">
        <w:rPr>
          <w:sz w:val="28"/>
          <w:szCs w:val="28"/>
        </w:rPr>
        <w:t>е</w:t>
      </w:r>
      <w:r w:rsidRPr="00BD516C">
        <w:rPr>
          <w:sz w:val="28"/>
          <w:szCs w:val="28"/>
        </w:rPr>
        <w:t>дитам (займам) в агропромышленном комплексе;</w:t>
      </w:r>
    </w:p>
    <w:p w:rsidR="000D440C" w:rsidRPr="00BD516C" w:rsidRDefault="000D440C" w:rsidP="000D440C">
      <w:pPr>
        <w:ind w:firstLine="709"/>
        <w:jc w:val="both"/>
        <w:rPr>
          <w:sz w:val="28"/>
          <w:szCs w:val="28"/>
        </w:rPr>
      </w:pPr>
      <w:r w:rsidRPr="00BD516C">
        <w:rPr>
          <w:sz w:val="28"/>
          <w:szCs w:val="28"/>
        </w:rPr>
        <w:t>2) на возмещение части прямых понесенных затрат на создание и модернизацию объектов агропромышленного комплекса, а также на пр</w:t>
      </w:r>
      <w:r w:rsidRPr="00BD516C">
        <w:rPr>
          <w:sz w:val="28"/>
          <w:szCs w:val="28"/>
        </w:rPr>
        <w:t>и</w:t>
      </w:r>
      <w:r w:rsidRPr="00BD516C">
        <w:rPr>
          <w:sz w:val="28"/>
          <w:szCs w:val="28"/>
        </w:rPr>
        <w:t>обретение техники и оборудования;</w:t>
      </w:r>
    </w:p>
    <w:p w:rsidR="000D440C" w:rsidRPr="00BD516C" w:rsidRDefault="000D440C" w:rsidP="000D440C">
      <w:pPr>
        <w:ind w:firstLine="709"/>
        <w:jc w:val="both"/>
        <w:rPr>
          <w:sz w:val="28"/>
          <w:szCs w:val="28"/>
        </w:rPr>
      </w:pPr>
      <w:r w:rsidRPr="00BD516C">
        <w:rPr>
          <w:sz w:val="28"/>
          <w:szCs w:val="28"/>
        </w:rPr>
        <w:t>3) на возмещение части прямых понесенных затрат на создание убойных цехов, а также на приобретение техники и оборудования на цели предоставления субсидии.</w:t>
      </w:r>
    </w:p>
    <w:p w:rsidR="008B631C" w:rsidRPr="00BD516C" w:rsidRDefault="008B631C" w:rsidP="006C4DCC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BD516C">
        <w:rPr>
          <w:rFonts w:ascii="Times New Roman" w:hAnsi="Times New Roman" w:cs="Times New Roman"/>
          <w:sz w:val="28"/>
          <w:szCs w:val="28"/>
        </w:rPr>
        <w:t>1.</w:t>
      </w:r>
      <w:r w:rsidR="005020BA" w:rsidRPr="00BD516C">
        <w:rPr>
          <w:rFonts w:ascii="Times New Roman" w:hAnsi="Times New Roman" w:cs="Times New Roman"/>
          <w:sz w:val="28"/>
          <w:szCs w:val="28"/>
        </w:rPr>
        <w:t>2.</w:t>
      </w:r>
      <w:r w:rsidRPr="00BD516C">
        <w:rPr>
          <w:rFonts w:ascii="Times New Roman" w:hAnsi="Times New Roman" w:cs="Times New Roman"/>
          <w:sz w:val="28"/>
          <w:szCs w:val="28"/>
        </w:rPr>
        <w:t xml:space="preserve"> Субсидии в рамках реализации </w:t>
      </w:r>
      <w:hyperlink r:id="rId8" w:history="1">
        <w:r w:rsidRPr="00BD516C">
          <w:rPr>
            <w:rFonts w:ascii="Times New Roman" w:hAnsi="Times New Roman" w:cs="Times New Roman"/>
            <w:sz w:val="28"/>
            <w:szCs w:val="28"/>
          </w:rPr>
          <w:t>подпрограммы</w:t>
        </w:r>
      </w:hyperlink>
      <w:r w:rsidRPr="00BD516C">
        <w:rPr>
          <w:rFonts w:ascii="Times New Roman" w:hAnsi="Times New Roman" w:cs="Times New Roman"/>
          <w:sz w:val="28"/>
          <w:szCs w:val="28"/>
        </w:rPr>
        <w:t xml:space="preserve"> «Развитие малого и среднего предпринимательства в Саратовской области» государственной программы Саратовской области «Развитие экономического потенциала и повышение инвестиционной привлекательности региона до 2020 года»:</w:t>
      </w:r>
    </w:p>
    <w:p w:rsidR="008B631C" w:rsidRPr="00BD516C" w:rsidRDefault="008B631C" w:rsidP="006C4DCC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BD516C">
        <w:rPr>
          <w:rFonts w:ascii="Times New Roman" w:hAnsi="Times New Roman" w:cs="Times New Roman"/>
          <w:sz w:val="28"/>
          <w:szCs w:val="28"/>
        </w:rPr>
        <w:t>1) на финансовое обеспечение (возмещение) затрат в связи с оказ</w:t>
      </w:r>
      <w:r w:rsidRPr="00BD516C">
        <w:rPr>
          <w:rFonts w:ascii="Times New Roman" w:hAnsi="Times New Roman" w:cs="Times New Roman"/>
          <w:sz w:val="28"/>
          <w:szCs w:val="28"/>
        </w:rPr>
        <w:t>а</w:t>
      </w:r>
      <w:r w:rsidRPr="00BD516C">
        <w:rPr>
          <w:rFonts w:ascii="Times New Roman" w:hAnsi="Times New Roman" w:cs="Times New Roman"/>
          <w:sz w:val="28"/>
          <w:szCs w:val="28"/>
        </w:rPr>
        <w:t xml:space="preserve">нием областным </w:t>
      </w:r>
      <w:proofErr w:type="gramStart"/>
      <w:r w:rsidRPr="00BD516C">
        <w:rPr>
          <w:rFonts w:ascii="Times New Roman" w:hAnsi="Times New Roman" w:cs="Times New Roman"/>
          <w:sz w:val="28"/>
          <w:szCs w:val="28"/>
        </w:rPr>
        <w:t>бизнес-инкубатором</w:t>
      </w:r>
      <w:proofErr w:type="gramEnd"/>
      <w:r w:rsidRPr="00BD516C">
        <w:rPr>
          <w:rFonts w:ascii="Times New Roman" w:hAnsi="Times New Roman" w:cs="Times New Roman"/>
          <w:sz w:val="28"/>
          <w:szCs w:val="28"/>
        </w:rPr>
        <w:t xml:space="preserve"> услуг субъектам малого предприн</w:t>
      </w:r>
      <w:r w:rsidRPr="00BD516C">
        <w:rPr>
          <w:rFonts w:ascii="Times New Roman" w:hAnsi="Times New Roman" w:cs="Times New Roman"/>
          <w:sz w:val="28"/>
          <w:szCs w:val="28"/>
        </w:rPr>
        <w:t>и</w:t>
      </w:r>
      <w:r w:rsidRPr="00BD516C">
        <w:rPr>
          <w:rFonts w:ascii="Times New Roman" w:hAnsi="Times New Roman" w:cs="Times New Roman"/>
          <w:sz w:val="28"/>
          <w:szCs w:val="28"/>
        </w:rPr>
        <w:t>мательства;</w:t>
      </w:r>
    </w:p>
    <w:p w:rsidR="00560E24" w:rsidRPr="00BD516C" w:rsidRDefault="00560E24" w:rsidP="00560E24">
      <w:pPr>
        <w:ind w:firstLine="709"/>
        <w:jc w:val="both"/>
        <w:rPr>
          <w:sz w:val="28"/>
          <w:szCs w:val="28"/>
        </w:rPr>
      </w:pPr>
      <w:r w:rsidRPr="00BD516C">
        <w:rPr>
          <w:sz w:val="28"/>
          <w:szCs w:val="28"/>
        </w:rPr>
        <w:t>2) на финансовое обеспечение затрат на создание и (или) развитие Центра поддержки предпринимательства;</w:t>
      </w:r>
    </w:p>
    <w:p w:rsidR="00560E24" w:rsidRPr="00BD516C" w:rsidRDefault="00764F0B" w:rsidP="00560E24">
      <w:pPr>
        <w:ind w:firstLine="709"/>
        <w:jc w:val="both"/>
        <w:rPr>
          <w:sz w:val="28"/>
          <w:szCs w:val="28"/>
        </w:rPr>
      </w:pPr>
      <w:r w:rsidRPr="00BD516C">
        <w:rPr>
          <w:sz w:val="28"/>
          <w:szCs w:val="28"/>
        </w:rPr>
        <w:t xml:space="preserve">3) </w:t>
      </w:r>
      <w:r w:rsidR="00560E24" w:rsidRPr="00BD516C">
        <w:rPr>
          <w:sz w:val="28"/>
          <w:szCs w:val="28"/>
        </w:rPr>
        <w:t>утрати</w:t>
      </w:r>
      <w:r w:rsidRPr="00BD516C">
        <w:rPr>
          <w:sz w:val="28"/>
          <w:szCs w:val="28"/>
        </w:rPr>
        <w:t>л</w:t>
      </w:r>
      <w:r w:rsidR="00560E24" w:rsidRPr="00BD516C">
        <w:rPr>
          <w:sz w:val="28"/>
          <w:szCs w:val="28"/>
        </w:rPr>
        <w:t xml:space="preserve"> силу;</w:t>
      </w:r>
    </w:p>
    <w:p w:rsidR="00764F0B" w:rsidRPr="00BD516C" w:rsidRDefault="00764F0B" w:rsidP="00764F0B">
      <w:pPr>
        <w:ind w:firstLine="709"/>
        <w:jc w:val="both"/>
        <w:rPr>
          <w:sz w:val="28"/>
          <w:szCs w:val="28"/>
        </w:rPr>
      </w:pPr>
      <w:r w:rsidRPr="00BD516C">
        <w:rPr>
          <w:sz w:val="28"/>
          <w:szCs w:val="28"/>
        </w:rPr>
        <w:t>4) утратил силу;</w:t>
      </w:r>
    </w:p>
    <w:p w:rsidR="00764F0B" w:rsidRPr="00BD516C" w:rsidRDefault="00764F0B" w:rsidP="00764F0B">
      <w:pPr>
        <w:ind w:firstLine="709"/>
        <w:jc w:val="both"/>
        <w:rPr>
          <w:sz w:val="28"/>
          <w:szCs w:val="28"/>
        </w:rPr>
      </w:pPr>
      <w:r w:rsidRPr="00BD516C">
        <w:rPr>
          <w:sz w:val="28"/>
          <w:szCs w:val="28"/>
        </w:rPr>
        <w:t>5) утратил силу;</w:t>
      </w:r>
    </w:p>
    <w:p w:rsidR="00764F0B" w:rsidRPr="00BD516C" w:rsidRDefault="00764F0B" w:rsidP="00764F0B">
      <w:pPr>
        <w:ind w:firstLine="709"/>
        <w:jc w:val="both"/>
        <w:rPr>
          <w:sz w:val="28"/>
          <w:szCs w:val="28"/>
        </w:rPr>
      </w:pPr>
      <w:r w:rsidRPr="00BD516C">
        <w:rPr>
          <w:sz w:val="28"/>
          <w:szCs w:val="28"/>
        </w:rPr>
        <w:t>6) утратил силу;</w:t>
      </w:r>
    </w:p>
    <w:p w:rsidR="00764F0B" w:rsidRPr="00BD516C" w:rsidRDefault="00764F0B" w:rsidP="00764F0B">
      <w:pPr>
        <w:ind w:firstLine="709"/>
        <w:jc w:val="both"/>
        <w:rPr>
          <w:sz w:val="28"/>
          <w:szCs w:val="28"/>
        </w:rPr>
      </w:pPr>
      <w:r w:rsidRPr="00BD516C">
        <w:rPr>
          <w:sz w:val="28"/>
          <w:szCs w:val="28"/>
        </w:rPr>
        <w:t>7) утратил силу;</w:t>
      </w:r>
    </w:p>
    <w:p w:rsidR="00764F0B" w:rsidRPr="00BD516C" w:rsidRDefault="00764F0B" w:rsidP="00764F0B">
      <w:pPr>
        <w:ind w:firstLine="709"/>
        <w:jc w:val="both"/>
        <w:rPr>
          <w:sz w:val="28"/>
          <w:szCs w:val="28"/>
        </w:rPr>
      </w:pPr>
      <w:r w:rsidRPr="00BD516C">
        <w:rPr>
          <w:sz w:val="28"/>
          <w:szCs w:val="28"/>
        </w:rPr>
        <w:t>8) утратил силу;</w:t>
      </w:r>
    </w:p>
    <w:p w:rsidR="00CF47E2" w:rsidRPr="00BD516C" w:rsidRDefault="005020BA" w:rsidP="006C4DCC">
      <w:pPr>
        <w:pStyle w:val="ConsPlusNormal"/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D516C">
        <w:rPr>
          <w:rFonts w:ascii="Times New Roman" w:hAnsi="Times New Roman" w:cs="Times New Roman"/>
          <w:sz w:val="28"/>
          <w:szCs w:val="28"/>
        </w:rPr>
        <w:t>1.3</w:t>
      </w:r>
      <w:r w:rsidR="00CF47E2" w:rsidRPr="00BD516C">
        <w:rPr>
          <w:rFonts w:ascii="Times New Roman" w:hAnsi="Times New Roman" w:cs="Times New Roman"/>
          <w:sz w:val="28"/>
          <w:szCs w:val="28"/>
        </w:rPr>
        <w:t>. Субсидии в рамках реализации подпрограммы «Снижение ри</w:t>
      </w:r>
      <w:r w:rsidR="00CF47E2" w:rsidRPr="00BD516C">
        <w:rPr>
          <w:rFonts w:ascii="Times New Roman" w:hAnsi="Times New Roman" w:cs="Times New Roman"/>
          <w:sz w:val="28"/>
          <w:szCs w:val="28"/>
        </w:rPr>
        <w:t>с</w:t>
      </w:r>
      <w:r w:rsidR="00CF47E2" w:rsidRPr="00BD516C">
        <w:rPr>
          <w:rFonts w:ascii="Times New Roman" w:hAnsi="Times New Roman" w:cs="Times New Roman"/>
          <w:sz w:val="28"/>
          <w:szCs w:val="28"/>
        </w:rPr>
        <w:t>ков и смягчение последствий чрезвычайных ситуаций природного и техн</w:t>
      </w:r>
      <w:r w:rsidR="00CF47E2" w:rsidRPr="00BD516C">
        <w:rPr>
          <w:rFonts w:ascii="Times New Roman" w:hAnsi="Times New Roman" w:cs="Times New Roman"/>
          <w:sz w:val="28"/>
          <w:szCs w:val="28"/>
        </w:rPr>
        <w:t>о</w:t>
      </w:r>
      <w:r w:rsidR="00CF47E2" w:rsidRPr="00BD516C">
        <w:rPr>
          <w:rFonts w:ascii="Times New Roman" w:hAnsi="Times New Roman" w:cs="Times New Roman"/>
          <w:sz w:val="28"/>
          <w:szCs w:val="28"/>
        </w:rPr>
        <w:t>генного характера» государственной программы Саратовской области «Защита населения и территорий от чрезвычайных ситуаций, обеспечение пожарной безопасности до 2020 года»:</w:t>
      </w:r>
    </w:p>
    <w:p w:rsidR="00CF47E2" w:rsidRPr="00BD516C" w:rsidRDefault="00CF47E2" w:rsidP="006C4DCC">
      <w:pPr>
        <w:pStyle w:val="ConsPlusNormal"/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D516C">
        <w:rPr>
          <w:rFonts w:ascii="Times New Roman" w:hAnsi="Times New Roman" w:cs="Times New Roman"/>
          <w:sz w:val="28"/>
          <w:szCs w:val="28"/>
        </w:rPr>
        <w:t>1) на возмещение затрат при осуществлении технической эксплуат</w:t>
      </w:r>
      <w:r w:rsidRPr="00BD516C">
        <w:rPr>
          <w:rFonts w:ascii="Times New Roman" w:hAnsi="Times New Roman" w:cs="Times New Roman"/>
          <w:sz w:val="28"/>
          <w:szCs w:val="28"/>
        </w:rPr>
        <w:t>а</w:t>
      </w:r>
      <w:r w:rsidRPr="00BD516C">
        <w:rPr>
          <w:rFonts w:ascii="Times New Roman" w:hAnsi="Times New Roman" w:cs="Times New Roman"/>
          <w:sz w:val="28"/>
          <w:szCs w:val="28"/>
        </w:rPr>
        <w:t>ции и текущего ремонта сооружений инженерной защиты области;</w:t>
      </w:r>
    </w:p>
    <w:p w:rsidR="00CF47E2" w:rsidRPr="00BD516C" w:rsidRDefault="00CF47E2" w:rsidP="006C4DCC">
      <w:pPr>
        <w:pStyle w:val="ConsPlusNormal"/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D516C">
        <w:rPr>
          <w:rFonts w:ascii="Times New Roman" w:hAnsi="Times New Roman" w:cs="Times New Roman"/>
          <w:sz w:val="28"/>
          <w:szCs w:val="28"/>
        </w:rPr>
        <w:t>2) на возмещение затрат на предупреждение чрезвычайных ситу</w:t>
      </w:r>
      <w:r w:rsidRPr="00BD516C">
        <w:rPr>
          <w:rFonts w:ascii="Times New Roman" w:hAnsi="Times New Roman" w:cs="Times New Roman"/>
          <w:sz w:val="28"/>
          <w:szCs w:val="28"/>
        </w:rPr>
        <w:t>а</w:t>
      </w:r>
      <w:r w:rsidRPr="00BD516C">
        <w:rPr>
          <w:rFonts w:ascii="Times New Roman" w:hAnsi="Times New Roman" w:cs="Times New Roman"/>
          <w:sz w:val="28"/>
          <w:szCs w:val="28"/>
        </w:rPr>
        <w:t>ций, которые могут привести к нарушению функционирования объектов жизнеобеспечения при предоставлении услуг населению по тепло-, вод</w:t>
      </w:r>
      <w:r w:rsidRPr="00BD516C">
        <w:rPr>
          <w:rFonts w:ascii="Times New Roman" w:hAnsi="Times New Roman" w:cs="Times New Roman"/>
          <w:sz w:val="28"/>
          <w:szCs w:val="28"/>
        </w:rPr>
        <w:t>о</w:t>
      </w:r>
      <w:r w:rsidRPr="00BD516C">
        <w:rPr>
          <w:rFonts w:ascii="Times New Roman" w:hAnsi="Times New Roman" w:cs="Times New Roman"/>
          <w:sz w:val="28"/>
          <w:szCs w:val="28"/>
        </w:rPr>
        <w:t>снабжению, водоотведению.</w:t>
      </w:r>
    </w:p>
    <w:p w:rsidR="008B02C4" w:rsidRPr="00BD516C" w:rsidRDefault="008B02C4" w:rsidP="006C4DCC">
      <w:pPr>
        <w:pStyle w:val="ConsPlusNormal"/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D516C">
        <w:rPr>
          <w:rFonts w:ascii="Times New Roman" w:hAnsi="Times New Roman" w:cs="Times New Roman"/>
          <w:sz w:val="28"/>
          <w:szCs w:val="28"/>
        </w:rPr>
        <w:t xml:space="preserve">1.4. Субсидии в рамках реализации </w:t>
      </w:r>
      <w:hyperlink r:id="rId9" w:history="1">
        <w:r w:rsidRPr="00BD516C">
          <w:rPr>
            <w:rFonts w:ascii="Times New Roman" w:hAnsi="Times New Roman" w:cs="Times New Roman"/>
            <w:sz w:val="28"/>
            <w:szCs w:val="28"/>
          </w:rPr>
          <w:t>подпрограммы</w:t>
        </w:r>
      </w:hyperlink>
      <w:r w:rsidRPr="00BD516C">
        <w:rPr>
          <w:rFonts w:ascii="Times New Roman" w:hAnsi="Times New Roman" w:cs="Times New Roman"/>
          <w:sz w:val="28"/>
          <w:szCs w:val="28"/>
        </w:rPr>
        <w:t xml:space="preserve"> «Содействие з</w:t>
      </w:r>
      <w:r w:rsidRPr="00BD516C">
        <w:rPr>
          <w:rFonts w:ascii="Times New Roman" w:hAnsi="Times New Roman" w:cs="Times New Roman"/>
          <w:sz w:val="28"/>
          <w:szCs w:val="28"/>
        </w:rPr>
        <w:t>а</w:t>
      </w:r>
      <w:r w:rsidRPr="00BD516C">
        <w:rPr>
          <w:rFonts w:ascii="Times New Roman" w:hAnsi="Times New Roman" w:cs="Times New Roman"/>
          <w:sz w:val="28"/>
          <w:szCs w:val="28"/>
        </w:rPr>
        <w:t>нятости населения и социальная поддержка безработных граждан» гос</w:t>
      </w:r>
      <w:r w:rsidRPr="00BD516C">
        <w:rPr>
          <w:rFonts w:ascii="Times New Roman" w:hAnsi="Times New Roman" w:cs="Times New Roman"/>
          <w:sz w:val="28"/>
          <w:szCs w:val="28"/>
        </w:rPr>
        <w:t>у</w:t>
      </w:r>
      <w:r w:rsidRPr="00BD516C">
        <w:rPr>
          <w:rFonts w:ascii="Times New Roman" w:hAnsi="Times New Roman" w:cs="Times New Roman"/>
          <w:sz w:val="28"/>
          <w:szCs w:val="28"/>
        </w:rPr>
        <w:t>дарственной программы Саратовской области «Содействие занятости населения, совершенствование социально-трудовых отношений и регул</w:t>
      </w:r>
      <w:r w:rsidRPr="00BD516C">
        <w:rPr>
          <w:rFonts w:ascii="Times New Roman" w:hAnsi="Times New Roman" w:cs="Times New Roman"/>
          <w:sz w:val="28"/>
          <w:szCs w:val="28"/>
        </w:rPr>
        <w:t>и</w:t>
      </w:r>
      <w:r w:rsidRPr="00BD516C">
        <w:rPr>
          <w:rFonts w:ascii="Times New Roman" w:hAnsi="Times New Roman" w:cs="Times New Roman"/>
          <w:sz w:val="28"/>
          <w:szCs w:val="28"/>
        </w:rPr>
        <w:t>рование трудовой миграции в Саратовской области до 2020 года»:</w:t>
      </w:r>
    </w:p>
    <w:p w:rsidR="008B02C4" w:rsidRPr="00BD516C" w:rsidRDefault="008B02C4" w:rsidP="006C4DCC">
      <w:pPr>
        <w:pStyle w:val="ConsPlusNormal"/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D516C">
        <w:rPr>
          <w:rFonts w:ascii="Times New Roman" w:hAnsi="Times New Roman" w:cs="Times New Roman"/>
          <w:sz w:val="28"/>
          <w:szCs w:val="28"/>
        </w:rPr>
        <w:t>1) на возмещение затрат работодателей, связанных с реализацией мероприятий по содействию трудоустройству граждан, освобожденных из мест лишения свободы;</w:t>
      </w:r>
    </w:p>
    <w:p w:rsidR="008B02C4" w:rsidRPr="00BD516C" w:rsidRDefault="008B02C4" w:rsidP="006C4DCC">
      <w:pPr>
        <w:pStyle w:val="ConsPlusNormal"/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D516C">
        <w:rPr>
          <w:rFonts w:ascii="Times New Roman" w:hAnsi="Times New Roman" w:cs="Times New Roman"/>
          <w:sz w:val="28"/>
          <w:szCs w:val="28"/>
        </w:rPr>
        <w:t xml:space="preserve">2) на возмещение затрат работодателей, связанных с реализацией мероприятий по содействию в трудоустройстве незанятых многодетных </w:t>
      </w:r>
      <w:r w:rsidRPr="00BD516C">
        <w:rPr>
          <w:rFonts w:ascii="Times New Roman" w:hAnsi="Times New Roman" w:cs="Times New Roman"/>
          <w:sz w:val="28"/>
          <w:szCs w:val="28"/>
        </w:rPr>
        <w:lastRenderedPageBreak/>
        <w:t>родителей и родителей, воспитывающих детей-инвалидов, на оборудова</w:t>
      </w:r>
      <w:r w:rsidRPr="00BD516C">
        <w:rPr>
          <w:rFonts w:ascii="Times New Roman" w:hAnsi="Times New Roman" w:cs="Times New Roman"/>
          <w:sz w:val="28"/>
          <w:szCs w:val="28"/>
        </w:rPr>
        <w:t>н</w:t>
      </w:r>
      <w:r w:rsidRPr="00BD516C">
        <w:rPr>
          <w:rFonts w:ascii="Times New Roman" w:hAnsi="Times New Roman" w:cs="Times New Roman"/>
          <w:sz w:val="28"/>
          <w:szCs w:val="28"/>
        </w:rPr>
        <w:t>ные (оснащенные) для них рабочие места;</w:t>
      </w:r>
    </w:p>
    <w:p w:rsidR="008B02C4" w:rsidRPr="00BD516C" w:rsidRDefault="008B02C4" w:rsidP="006C4DC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D516C">
        <w:rPr>
          <w:rFonts w:eastAsia="Calibri"/>
          <w:sz w:val="28"/>
          <w:szCs w:val="28"/>
          <w:lang w:eastAsia="en-US"/>
        </w:rPr>
        <w:t>3) на возмещение затрат работодателей на реализацию мероприятий по содействию трудоустройству инвалидов на резервируемые рабочие м</w:t>
      </w:r>
      <w:r w:rsidRPr="00BD516C">
        <w:rPr>
          <w:rFonts w:eastAsia="Calibri"/>
          <w:sz w:val="28"/>
          <w:szCs w:val="28"/>
          <w:lang w:eastAsia="en-US"/>
        </w:rPr>
        <w:t>е</w:t>
      </w:r>
      <w:r w:rsidRPr="00BD516C">
        <w:rPr>
          <w:rFonts w:eastAsia="Calibri"/>
          <w:sz w:val="28"/>
          <w:szCs w:val="28"/>
          <w:lang w:eastAsia="en-US"/>
        </w:rPr>
        <w:t>ста (в том числе специальные), организованные (выделенные) работодат</w:t>
      </w:r>
      <w:r w:rsidRPr="00BD516C">
        <w:rPr>
          <w:rFonts w:eastAsia="Calibri"/>
          <w:sz w:val="28"/>
          <w:szCs w:val="28"/>
          <w:lang w:eastAsia="en-US"/>
        </w:rPr>
        <w:t>е</w:t>
      </w:r>
      <w:r w:rsidRPr="00BD516C">
        <w:rPr>
          <w:rFonts w:eastAsia="Calibri"/>
          <w:sz w:val="28"/>
          <w:szCs w:val="28"/>
          <w:lang w:eastAsia="en-US"/>
        </w:rPr>
        <w:t>лями сверх установленной квоты;</w:t>
      </w:r>
    </w:p>
    <w:p w:rsidR="008B02C4" w:rsidRPr="00BD516C" w:rsidRDefault="008B02C4" w:rsidP="006C4DCC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D516C">
        <w:rPr>
          <w:rFonts w:eastAsia="Calibri"/>
          <w:sz w:val="28"/>
          <w:szCs w:val="28"/>
          <w:lang w:eastAsia="en-US"/>
        </w:rPr>
        <w:t>4) на возмещение затрат работодателей, связанных с реализацией мероприятий по содействию в трудоустройстве незанятых инвалидов на оборудованные (оснащенные) для них</w:t>
      </w:r>
      <w:r w:rsidR="005020BA" w:rsidRPr="00BD516C">
        <w:rPr>
          <w:rFonts w:eastAsia="Calibri"/>
          <w:sz w:val="28"/>
          <w:szCs w:val="28"/>
          <w:lang w:eastAsia="en-US"/>
        </w:rPr>
        <w:t xml:space="preserve"> рабочие места.</w:t>
      </w:r>
    </w:p>
    <w:p w:rsidR="008B02C4" w:rsidRPr="00BD516C" w:rsidRDefault="008B02C4" w:rsidP="006C4DCC">
      <w:pPr>
        <w:ind w:firstLine="709"/>
        <w:jc w:val="both"/>
        <w:rPr>
          <w:sz w:val="28"/>
          <w:szCs w:val="28"/>
        </w:rPr>
      </w:pPr>
      <w:r w:rsidRPr="00BD516C">
        <w:rPr>
          <w:sz w:val="28"/>
          <w:szCs w:val="28"/>
        </w:rPr>
        <w:t xml:space="preserve">1.5. Субсидии в рамках реализации </w:t>
      </w:r>
      <w:hyperlink r:id="rId10" w:history="1">
        <w:r w:rsidRPr="00BD516C">
          <w:rPr>
            <w:sz w:val="28"/>
            <w:szCs w:val="28"/>
          </w:rPr>
          <w:t>подпрограммы</w:t>
        </w:r>
      </w:hyperlink>
      <w:r w:rsidRPr="00BD516C">
        <w:rPr>
          <w:sz w:val="28"/>
          <w:szCs w:val="28"/>
        </w:rPr>
        <w:t xml:space="preserve"> «Информацио</w:t>
      </w:r>
      <w:r w:rsidRPr="00BD516C">
        <w:rPr>
          <w:sz w:val="28"/>
          <w:szCs w:val="28"/>
        </w:rPr>
        <w:t>н</w:t>
      </w:r>
      <w:r w:rsidRPr="00BD516C">
        <w:rPr>
          <w:sz w:val="28"/>
          <w:szCs w:val="28"/>
        </w:rPr>
        <w:t>ное партнерство органов государственной власти со средствами массовой информации и издателями» государственной программы Саратовской о</w:t>
      </w:r>
      <w:r w:rsidRPr="00BD516C">
        <w:rPr>
          <w:sz w:val="28"/>
          <w:szCs w:val="28"/>
        </w:rPr>
        <w:t>б</w:t>
      </w:r>
      <w:r w:rsidRPr="00BD516C">
        <w:rPr>
          <w:sz w:val="28"/>
          <w:szCs w:val="28"/>
        </w:rPr>
        <w:t>ласти «Информационное общество на 2014-2017 годы»:</w:t>
      </w:r>
    </w:p>
    <w:p w:rsidR="008B02C4" w:rsidRPr="00BD516C" w:rsidRDefault="008B02C4" w:rsidP="006C4DCC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D516C">
        <w:rPr>
          <w:rFonts w:eastAsia="Calibri"/>
          <w:sz w:val="28"/>
          <w:szCs w:val="28"/>
          <w:lang w:eastAsia="en-US"/>
        </w:rPr>
        <w:t>1) на возмещение затрат региональных телеканала и радиоканала по освещению деятельности каждой политической партии, представленной в Саратовской областной Думе, в соответствии с Законом Саратовской обл</w:t>
      </w:r>
      <w:r w:rsidRPr="00BD516C">
        <w:rPr>
          <w:rFonts w:eastAsia="Calibri"/>
          <w:sz w:val="28"/>
          <w:szCs w:val="28"/>
          <w:lang w:eastAsia="en-US"/>
        </w:rPr>
        <w:t>а</w:t>
      </w:r>
      <w:r w:rsidRPr="00BD516C">
        <w:rPr>
          <w:rFonts w:eastAsia="Calibri"/>
          <w:sz w:val="28"/>
          <w:szCs w:val="28"/>
          <w:lang w:eastAsia="en-US"/>
        </w:rPr>
        <w:t xml:space="preserve">сти </w:t>
      </w:r>
      <w:r w:rsidR="00241775" w:rsidRPr="00BD516C">
        <w:rPr>
          <w:rFonts w:eastAsia="Calibri"/>
          <w:sz w:val="28"/>
          <w:szCs w:val="28"/>
          <w:lang w:eastAsia="en-US"/>
        </w:rPr>
        <w:t xml:space="preserve">от 29 июня 2010 года № 109-ЗСО </w:t>
      </w:r>
      <w:r w:rsidRPr="00BD516C">
        <w:rPr>
          <w:rFonts w:eastAsia="Calibri"/>
          <w:sz w:val="28"/>
          <w:szCs w:val="28"/>
          <w:lang w:eastAsia="en-US"/>
        </w:rPr>
        <w:t>«О гарантиях равенства политич</w:t>
      </w:r>
      <w:r w:rsidRPr="00BD516C">
        <w:rPr>
          <w:rFonts w:eastAsia="Calibri"/>
          <w:sz w:val="28"/>
          <w:szCs w:val="28"/>
          <w:lang w:eastAsia="en-US"/>
        </w:rPr>
        <w:t>е</w:t>
      </w:r>
      <w:r w:rsidRPr="00BD516C">
        <w:rPr>
          <w:rFonts w:eastAsia="Calibri"/>
          <w:sz w:val="28"/>
          <w:szCs w:val="28"/>
          <w:lang w:eastAsia="en-US"/>
        </w:rPr>
        <w:t>ских партий, представленных в Саратовской областной Думе, при освещ</w:t>
      </w:r>
      <w:r w:rsidRPr="00BD516C">
        <w:rPr>
          <w:rFonts w:eastAsia="Calibri"/>
          <w:sz w:val="28"/>
          <w:szCs w:val="28"/>
          <w:lang w:eastAsia="en-US"/>
        </w:rPr>
        <w:t>е</w:t>
      </w:r>
      <w:r w:rsidRPr="00BD516C">
        <w:rPr>
          <w:rFonts w:eastAsia="Calibri"/>
          <w:sz w:val="28"/>
          <w:szCs w:val="28"/>
          <w:lang w:eastAsia="en-US"/>
        </w:rPr>
        <w:t>нии их деятельности региональными телеканалом и радиоканалом»;</w:t>
      </w:r>
    </w:p>
    <w:p w:rsidR="008B02C4" w:rsidRPr="00BD516C" w:rsidRDefault="005020BA" w:rsidP="006C4DCC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D516C">
        <w:rPr>
          <w:rFonts w:eastAsia="Calibri"/>
          <w:sz w:val="28"/>
          <w:szCs w:val="28"/>
          <w:lang w:eastAsia="en-US"/>
        </w:rPr>
        <w:t>2</w:t>
      </w:r>
      <w:r w:rsidR="008B02C4" w:rsidRPr="00BD516C">
        <w:rPr>
          <w:rFonts w:eastAsia="Calibri"/>
          <w:sz w:val="28"/>
          <w:szCs w:val="28"/>
          <w:lang w:eastAsia="en-US"/>
        </w:rPr>
        <w:t>) на возмещение затрат на издание социально значимой литературы.</w:t>
      </w:r>
    </w:p>
    <w:p w:rsidR="008B02C4" w:rsidRPr="00BD516C" w:rsidRDefault="008B02C4" w:rsidP="006C4DCC">
      <w:pPr>
        <w:ind w:firstLine="709"/>
        <w:jc w:val="both"/>
        <w:rPr>
          <w:spacing w:val="-4"/>
          <w:sz w:val="28"/>
          <w:szCs w:val="28"/>
        </w:rPr>
      </w:pPr>
      <w:r w:rsidRPr="00BD516C">
        <w:rPr>
          <w:spacing w:val="-4"/>
          <w:sz w:val="28"/>
          <w:szCs w:val="28"/>
        </w:rPr>
        <w:t>1.6. Субсидии государственным унитарным предприятиям, подведо</w:t>
      </w:r>
      <w:r w:rsidRPr="00BD516C">
        <w:rPr>
          <w:spacing w:val="-4"/>
          <w:sz w:val="28"/>
          <w:szCs w:val="28"/>
        </w:rPr>
        <w:t>м</w:t>
      </w:r>
      <w:r w:rsidRPr="00BD516C">
        <w:rPr>
          <w:spacing w:val="-4"/>
          <w:sz w:val="28"/>
          <w:szCs w:val="28"/>
        </w:rPr>
        <w:t xml:space="preserve">ственным министерству молодежной политики, спорта и туризма области, на компенсацию части затрат по предоставлению физкультурно-спортивных услуг в части содержания государственного имущества области и развития материально-технической базы в рамках </w:t>
      </w:r>
      <w:r w:rsidR="001B086B" w:rsidRPr="00BD516C">
        <w:rPr>
          <w:spacing w:val="-4"/>
          <w:sz w:val="28"/>
          <w:szCs w:val="28"/>
        </w:rPr>
        <w:t xml:space="preserve">реализации </w:t>
      </w:r>
      <w:hyperlink r:id="rId11" w:history="1">
        <w:r w:rsidRPr="00BD516C">
          <w:rPr>
            <w:spacing w:val="-4"/>
            <w:sz w:val="28"/>
            <w:szCs w:val="28"/>
          </w:rPr>
          <w:t>подпрограммы</w:t>
        </w:r>
      </w:hyperlink>
      <w:r w:rsidRPr="00BD516C">
        <w:rPr>
          <w:spacing w:val="-4"/>
          <w:sz w:val="28"/>
          <w:szCs w:val="28"/>
        </w:rPr>
        <w:t xml:space="preserve"> «Физ</w:t>
      </w:r>
      <w:r w:rsidRPr="00BD516C">
        <w:rPr>
          <w:spacing w:val="-4"/>
          <w:sz w:val="28"/>
          <w:szCs w:val="28"/>
        </w:rPr>
        <w:t>и</w:t>
      </w:r>
      <w:r w:rsidRPr="00BD516C">
        <w:rPr>
          <w:spacing w:val="-4"/>
          <w:sz w:val="28"/>
          <w:szCs w:val="28"/>
        </w:rPr>
        <w:t>ческая культура и спорт</w:t>
      </w:r>
      <w:r w:rsidR="00EC5508" w:rsidRPr="00BD516C">
        <w:rPr>
          <w:spacing w:val="-4"/>
          <w:sz w:val="28"/>
          <w:szCs w:val="28"/>
        </w:rPr>
        <w:t>. Подготовка спортивного резерва</w:t>
      </w:r>
      <w:r w:rsidRPr="00BD516C">
        <w:rPr>
          <w:spacing w:val="-4"/>
          <w:sz w:val="28"/>
          <w:szCs w:val="28"/>
        </w:rPr>
        <w:t>» государственной программы Саратовской области «Развитие физической культуры, спорта, туризма и молодеж</w:t>
      </w:r>
      <w:r w:rsidR="00560E24" w:rsidRPr="00BD516C">
        <w:rPr>
          <w:spacing w:val="-4"/>
          <w:sz w:val="28"/>
          <w:szCs w:val="28"/>
        </w:rPr>
        <w:t>ной политики» на 2014-2020 годы;</w:t>
      </w:r>
    </w:p>
    <w:p w:rsidR="00560E24" w:rsidRPr="00BD516C" w:rsidRDefault="00560E24" w:rsidP="00560E24">
      <w:pPr>
        <w:ind w:firstLine="709"/>
        <w:jc w:val="both"/>
        <w:rPr>
          <w:sz w:val="28"/>
          <w:szCs w:val="28"/>
        </w:rPr>
      </w:pPr>
      <w:r w:rsidRPr="00BD516C">
        <w:rPr>
          <w:sz w:val="28"/>
          <w:szCs w:val="28"/>
        </w:rPr>
        <w:t>1.7. Субсидии на возмещение части затрат на выполнение работ, св</w:t>
      </w:r>
      <w:r w:rsidRPr="00BD516C">
        <w:rPr>
          <w:sz w:val="28"/>
          <w:szCs w:val="28"/>
        </w:rPr>
        <w:t>я</w:t>
      </w:r>
      <w:r w:rsidRPr="00BD516C">
        <w:rPr>
          <w:sz w:val="28"/>
          <w:szCs w:val="28"/>
        </w:rPr>
        <w:t>занных с осуществлением регулярных перевозок по межмуниципальным маршрутам регулярных перевозок по регулируемым тарифам в рамках р</w:t>
      </w:r>
      <w:r w:rsidRPr="00BD516C">
        <w:rPr>
          <w:sz w:val="28"/>
          <w:szCs w:val="28"/>
        </w:rPr>
        <w:t>е</w:t>
      </w:r>
      <w:r w:rsidRPr="00BD516C">
        <w:rPr>
          <w:sz w:val="28"/>
          <w:szCs w:val="28"/>
        </w:rPr>
        <w:t>ализации подпрограммы «Модернизация и развитие транспортного ко</w:t>
      </w:r>
      <w:r w:rsidRPr="00BD516C">
        <w:rPr>
          <w:sz w:val="28"/>
          <w:szCs w:val="28"/>
        </w:rPr>
        <w:t>м</w:t>
      </w:r>
      <w:r w:rsidRPr="00BD516C">
        <w:rPr>
          <w:sz w:val="28"/>
          <w:szCs w:val="28"/>
        </w:rPr>
        <w:t>плекса Саратовской области» государственной программы Саратовской области «Развитие транспортной системы до 2020 года».</w:t>
      </w:r>
    </w:p>
    <w:p w:rsidR="00560E24" w:rsidRPr="00BD516C" w:rsidRDefault="00560E24" w:rsidP="006C4DCC">
      <w:pPr>
        <w:ind w:firstLine="709"/>
        <w:jc w:val="both"/>
        <w:rPr>
          <w:spacing w:val="-4"/>
          <w:sz w:val="28"/>
          <w:szCs w:val="28"/>
        </w:rPr>
      </w:pPr>
    </w:p>
    <w:p w:rsidR="006C4DCC" w:rsidRPr="00BD516C" w:rsidRDefault="008B02C4" w:rsidP="006C4DCC">
      <w:pPr>
        <w:jc w:val="center"/>
        <w:rPr>
          <w:b/>
          <w:sz w:val="28"/>
          <w:szCs w:val="28"/>
        </w:rPr>
      </w:pPr>
      <w:r w:rsidRPr="00BD516C">
        <w:rPr>
          <w:b/>
          <w:sz w:val="28"/>
          <w:szCs w:val="28"/>
        </w:rPr>
        <w:t>Раздел II. </w:t>
      </w:r>
      <w:proofErr w:type="gramStart"/>
      <w:r w:rsidRPr="00BD516C">
        <w:rPr>
          <w:b/>
          <w:sz w:val="28"/>
          <w:szCs w:val="28"/>
        </w:rPr>
        <w:t xml:space="preserve">Субсидии юридическим лицам (за исключением </w:t>
      </w:r>
      <w:proofErr w:type="gramEnd"/>
    </w:p>
    <w:p w:rsidR="006C4DCC" w:rsidRPr="00BD516C" w:rsidRDefault="008B02C4" w:rsidP="006C4DCC">
      <w:pPr>
        <w:jc w:val="center"/>
        <w:rPr>
          <w:b/>
          <w:sz w:val="28"/>
          <w:szCs w:val="28"/>
        </w:rPr>
      </w:pPr>
      <w:r w:rsidRPr="00BD516C">
        <w:rPr>
          <w:b/>
          <w:sz w:val="28"/>
          <w:szCs w:val="28"/>
        </w:rPr>
        <w:t xml:space="preserve">субсидий государственным (муниципальным) учреждениям, </w:t>
      </w:r>
    </w:p>
    <w:p w:rsidR="006C4DCC" w:rsidRPr="00BD516C" w:rsidRDefault="008B02C4" w:rsidP="006C4DCC">
      <w:pPr>
        <w:jc w:val="center"/>
        <w:rPr>
          <w:b/>
          <w:sz w:val="28"/>
          <w:szCs w:val="28"/>
        </w:rPr>
      </w:pPr>
      <w:r w:rsidRPr="00BD516C">
        <w:rPr>
          <w:b/>
          <w:sz w:val="28"/>
          <w:szCs w:val="28"/>
        </w:rPr>
        <w:t>а та</w:t>
      </w:r>
      <w:r w:rsidR="00935C68" w:rsidRPr="00BD516C">
        <w:rPr>
          <w:b/>
          <w:sz w:val="28"/>
          <w:szCs w:val="28"/>
        </w:rPr>
        <w:t>кже субсидий, указанных в пунктах 6 и</w:t>
      </w:r>
      <w:r w:rsidRPr="00BD516C">
        <w:rPr>
          <w:b/>
          <w:sz w:val="28"/>
          <w:szCs w:val="28"/>
        </w:rPr>
        <w:t xml:space="preserve"> 7 статьи 78 </w:t>
      </w:r>
    </w:p>
    <w:p w:rsidR="006C4DCC" w:rsidRPr="00BD516C" w:rsidRDefault="008B02C4" w:rsidP="006C4DCC">
      <w:pPr>
        <w:jc w:val="center"/>
        <w:rPr>
          <w:b/>
          <w:sz w:val="28"/>
          <w:szCs w:val="28"/>
        </w:rPr>
      </w:pPr>
      <w:proofErr w:type="gramStart"/>
      <w:r w:rsidRPr="00BD516C">
        <w:rPr>
          <w:b/>
          <w:sz w:val="28"/>
          <w:szCs w:val="28"/>
        </w:rPr>
        <w:t xml:space="preserve">Бюджетного кодекса Российской Федерации), индивидуальным </w:t>
      </w:r>
      <w:proofErr w:type="gramEnd"/>
    </w:p>
    <w:p w:rsidR="006C4DCC" w:rsidRPr="00BD516C" w:rsidRDefault="008B02C4" w:rsidP="006C4DCC">
      <w:pPr>
        <w:jc w:val="center"/>
        <w:rPr>
          <w:b/>
          <w:sz w:val="28"/>
          <w:szCs w:val="28"/>
        </w:rPr>
      </w:pPr>
      <w:r w:rsidRPr="00BD516C">
        <w:rPr>
          <w:b/>
          <w:sz w:val="28"/>
          <w:szCs w:val="28"/>
        </w:rPr>
        <w:t xml:space="preserve">предпринимателям, а также физическим лицам – производителям </w:t>
      </w:r>
    </w:p>
    <w:p w:rsidR="006C4DCC" w:rsidRPr="00BD516C" w:rsidRDefault="008B02C4" w:rsidP="006C4DCC">
      <w:pPr>
        <w:jc w:val="center"/>
        <w:rPr>
          <w:b/>
          <w:sz w:val="28"/>
          <w:szCs w:val="28"/>
        </w:rPr>
      </w:pPr>
      <w:r w:rsidRPr="00BD516C">
        <w:rPr>
          <w:b/>
          <w:sz w:val="28"/>
          <w:szCs w:val="28"/>
        </w:rPr>
        <w:t xml:space="preserve">товаров, работ, услуг, </w:t>
      </w:r>
      <w:proofErr w:type="gramStart"/>
      <w:r w:rsidRPr="00BD516C">
        <w:rPr>
          <w:b/>
          <w:sz w:val="28"/>
          <w:szCs w:val="28"/>
        </w:rPr>
        <w:t>предоставляемые</w:t>
      </w:r>
      <w:proofErr w:type="gramEnd"/>
      <w:r w:rsidRPr="00BD516C">
        <w:rPr>
          <w:b/>
          <w:sz w:val="28"/>
          <w:szCs w:val="28"/>
        </w:rPr>
        <w:t xml:space="preserve"> на безвозмездной </w:t>
      </w:r>
    </w:p>
    <w:p w:rsidR="006C4DCC" w:rsidRPr="00BD516C" w:rsidRDefault="008B02C4" w:rsidP="006C4DCC">
      <w:pPr>
        <w:jc w:val="center"/>
        <w:rPr>
          <w:b/>
          <w:sz w:val="28"/>
          <w:szCs w:val="28"/>
        </w:rPr>
      </w:pPr>
      <w:proofErr w:type="gramStart"/>
      <w:r w:rsidRPr="00BD516C">
        <w:rPr>
          <w:b/>
          <w:sz w:val="28"/>
          <w:szCs w:val="28"/>
        </w:rPr>
        <w:t xml:space="preserve">и безвозвратной основе в целях возмещения недополученных доходов в связи с производством (реализацией) товаров (за исключением </w:t>
      </w:r>
      <w:proofErr w:type="gramEnd"/>
    </w:p>
    <w:p w:rsidR="006C4DCC" w:rsidRPr="00BD516C" w:rsidRDefault="008B02C4" w:rsidP="006C4DCC">
      <w:pPr>
        <w:jc w:val="center"/>
        <w:rPr>
          <w:b/>
          <w:sz w:val="28"/>
          <w:szCs w:val="28"/>
        </w:rPr>
      </w:pPr>
      <w:r w:rsidRPr="00BD516C">
        <w:rPr>
          <w:b/>
          <w:sz w:val="28"/>
          <w:szCs w:val="28"/>
        </w:rPr>
        <w:lastRenderedPageBreak/>
        <w:t>подакцизных товаров, кроме автомобилей легковых и мотоциклов, винодельческих</w:t>
      </w:r>
      <w:r w:rsidR="006C4DCC" w:rsidRPr="00BD516C">
        <w:rPr>
          <w:b/>
          <w:sz w:val="28"/>
          <w:szCs w:val="28"/>
        </w:rPr>
        <w:t xml:space="preserve"> </w:t>
      </w:r>
      <w:r w:rsidRPr="00BD516C">
        <w:rPr>
          <w:b/>
          <w:sz w:val="28"/>
          <w:szCs w:val="28"/>
        </w:rPr>
        <w:t xml:space="preserve">продуктов, произведенных из </w:t>
      </w:r>
      <w:proofErr w:type="gramStart"/>
      <w:r w:rsidRPr="00BD516C">
        <w:rPr>
          <w:b/>
          <w:sz w:val="28"/>
          <w:szCs w:val="28"/>
        </w:rPr>
        <w:t>выращенного</w:t>
      </w:r>
      <w:proofErr w:type="gramEnd"/>
      <w:r w:rsidRPr="00BD516C">
        <w:rPr>
          <w:b/>
          <w:sz w:val="28"/>
          <w:szCs w:val="28"/>
        </w:rPr>
        <w:t xml:space="preserve"> </w:t>
      </w:r>
    </w:p>
    <w:p w:rsidR="006C4DCC" w:rsidRPr="00BD516C" w:rsidRDefault="008B02C4" w:rsidP="006C4DCC">
      <w:pPr>
        <w:jc w:val="center"/>
        <w:rPr>
          <w:b/>
          <w:sz w:val="28"/>
          <w:szCs w:val="28"/>
        </w:rPr>
      </w:pPr>
      <w:r w:rsidRPr="00BD516C">
        <w:rPr>
          <w:b/>
          <w:sz w:val="28"/>
          <w:szCs w:val="28"/>
        </w:rPr>
        <w:t xml:space="preserve">на территории Российской Федерации винограда), выполнением </w:t>
      </w:r>
    </w:p>
    <w:p w:rsidR="008B02C4" w:rsidRPr="00BD516C" w:rsidRDefault="008B02C4" w:rsidP="006C4DCC">
      <w:pPr>
        <w:jc w:val="center"/>
        <w:rPr>
          <w:b/>
          <w:sz w:val="28"/>
          <w:szCs w:val="28"/>
        </w:rPr>
      </w:pPr>
      <w:r w:rsidRPr="00BD516C">
        <w:rPr>
          <w:b/>
          <w:sz w:val="28"/>
          <w:szCs w:val="28"/>
        </w:rPr>
        <w:t>работ, оказанием услуг</w:t>
      </w:r>
    </w:p>
    <w:p w:rsidR="008B02C4" w:rsidRPr="00BD516C" w:rsidRDefault="008B02C4" w:rsidP="006C4DCC">
      <w:pPr>
        <w:ind w:firstLine="709"/>
        <w:jc w:val="center"/>
        <w:rPr>
          <w:sz w:val="28"/>
          <w:szCs w:val="28"/>
        </w:rPr>
      </w:pPr>
    </w:p>
    <w:p w:rsidR="008B02C4" w:rsidRPr="00BD516C" w:rsidRDefault="008B02C4" w:rsidP="006C4DCC">
      <w:pPr>
        <w:ind w:firstLine="709"/>
        <w:jc w:val="both"/>
        <w:rPr>
          <w:sz w:val="28"/>
          <w:szCs w:val="28"/>
        </w:rPr>
      </w:pPr>
      <w:r w:rsidRPr="00BD516C">
        <w:rPr>
          <w:sz w:val="28"/>
          <w:szCs w:val="28"/>
        </w:rPr>
        <w:t>2.1. Субсидии в рамках реализации подпрограммы «Модернизация и развитие транспортного комплекса Саратовской области» государственной программы Саратовской области «Развитие транспортной системы до</w:t>
      </w:r>
      <w:r w:rsidR="00E1797F" w:rsidRPr="00BD516C">
        <w:rPr>
          <w:sz w:val="28"/>
          <w:szCs w:val="28"/>
        </w:rPr>
        <w:t xml:space="preserve"> </w:t>
      </w:r>
      <w:r w:rsidRPr="00BD516C">
        <w:rPr>
          <w:sz w:val="28"/>
          <w:szCs w:val="28"/>
        </w:rPr>
        <w:t xml:space="preserve"> 2020 года»:</w:t>
      </w:r>
    </w:p>
    <w:p w:rsidR="008B02C4" w:rsidRPr="00BD516C" w:rsidRDefault="008B02C4" w:rsidP="006C4DCC">
      <w:pPr>
        <w:widowControl w:val="0"/>
        <w:ind w:firstLine="709"/>
        <w:jc w:val="both"/>
        <w:rPr>
          <w:sz w:val="28"/>
          <w:szCs w:val="28"/>
        </w:rPr>
      </w:pPr>
      <w:r w:rsidRPr="00BD516C">
        <w:rPr>
          <w:sz w:val="28"/>
          <w:szCs w:val="28"/>
        </w:rPr>
        <w:t>1) организациям воздушного транспорта в целях обеспечения д</w:t>
      </w:r>
      <w:r w:rsidRPr="00BD516C">
        <w:rPr>
          <w:sz w:val="28"/>
          <w:szCs w:val="28"/>
        </w:rPr>
        <w:t>о</w:t>
      </w:r>
      <w:r w:rsidRPr="00BD516C">
        <w:rPr>
          <w:sz w:val="28"/>
          <w:szCs w:val="28"/>
        </w:rPr>
        <w:t>ступности внутренних региональных перевозок пассажиров воздушным транспортом в Приволжском федеральном округе;</w:t>
      </w:r>
    </w:p>
    <w:p w:rsidR="008B02C4" w:rsidRPr="00BD516C" w:rsidRDefault="008B02C4" w:rsidP="006C4DCC">
      <w:pPr>
        <w:ind w:firstLine="709"/>
        <w:jc w:val="both"/>
        <w:rPr>
          <w:sz w:val="28"/>
          <w:szCs w:val="28"/>
        </w:rPr>
      </w:pPr>
      <w:r w:rsidRPr="00BD516C">
        <w:rPr>
          <w:sz w:val="28"/>
          <w:szCs w:val="28"/>
        </w:rPr>
        <w:t xml:space="preserve">2) на возмещение </w:t>
      </w:r>
      <w:r w:rsidRPr="00BD516C">
        <w:rPr>
          <w:rFonts w:eastAsiaTheme="minorHAnsi"/>
          <w:sz w:val="28"/>
          <w:szCs w:val="28"/>
        </w:rPr>
        <w:t>недополученных</w:t>
      </w:r>
      <w:r w:rsidRPr="00BD516C">
        <w:rPr>
          <w:sz w:val="28"/>
          <w:szCs w:val="28"/>
        </w:rPr>
        <w:t xml:space="preserve"> доходов, возникающих от прим</w:t>
      </w:r>
      <w:r w:rsidRPr="00BD516C">
        <w:rPr>
          <w:sz w:val="28"/>
          <w:szCs w:val="28"/>
        </w:rPr>
        <w:t>е</w:t>
      </w:r>
      <w:r w:rsidRPr="00BD516C">
        <w:rPr>
          <w:sz w:val="28"/>
          <w:szCs w:val="28"/>
        </w:rPr>
        <w:t>нения регулируемых тарифов на пассажирские перевозки, осуществляемые речным транспортом пригородного сообщения;</w:t>
      </w:r>
    </w:p>
    <w:p w:rsidR="008B02C4" w:rsidRPr="00BD516C" w:rsidRDefault="008B02C4" w:rsidP="006C4DCC">
      <w:pPr>
        <w:ind w:firstLine="709"/>
        <w:jc w:val="both"/>
        <w:rPr>
          <w:sz w:val="28"/>
          <w:szCs w:val="28"/>
        </w:rPr>
      </w:pPr>
      <w:r w:rsidRPr="00BD516C">
        <w:rPr>
          <w:sz w:val="28"/>
          <w:szCs w:val="28"/>
        </w:rPr>
        <w:t xml:space="preserve">3) на возмещение </w:t>
      </w:r>
      <w:r w:rsidRPr="00BD516C">
        <w:rPr>
          <w:rFonts w:eastAsiaTheme="minorHAnsi"/>
          <w:sz w:val="28"/>
          <w:szCs w:val="28"/>
        </w:rPr>
        <w:t>недополученных</w:t>
      </w:r>
      <w:r w:rsidRPr="00BD516C">
        <w:rPr>
          <w:sz w:val="28"/>
          <w:szCs w:val="28"/>
        </w:rPr>
        <w:t xml:space="preserve"> доходов, возникающих от прим</w:t>
      </w:r>
      <w:r w:rsidRPr="00BD516C">
        <w:rPr>
          <w:sz w:val="28"/>
          <w:szCs w:val="28"/>
        </w:rPr>
        <w:t>е</w:t>
      </w:r>
      <w:r w:rsidRPr="00BD516C">
        <w:rPr>
          <w:sz w:val="28"/>
          <w:szCs w:val="28"/>
        </w:rPr>
        <w:t>нения регулируемых тарифов на пассажирские перевозки, осуществляемые железнодорожным тра</w:t>
      </w:r>
      <w:r w:rsidR="00245B65" w:rsidRPr="00BD516C">
        <w:rPr>
          <w:sz w:val="28"/>
          <w:szCs w:val="28"/>
        </w:rPr>
        <w:t>нспортом пригородного сообщения;</w:t>
      </w:r>
    </w:p>
    <w:p w:rsidR="00245B65" w:rsidRPr="00BD516C" w:rsidRDefault="00245B65" w:rsidP="00245B65">
      <w:pPr>
        <w:ind w:firstLine="709"/>
        <w:jc w:val="both"/>
        <w:rPr>
          <w:sz w:val="28"/>
          <w:szCs w:val="28"/>
        </w:rPr>
      </w:pPr>
      <w:r w:rsidRPr="00BD516C">
        <w:rPr>
          <w:sz w:val="28"/>
          <w:szCs w:val="28"/>
        </w:rPr>
        <w:t>4) на возмещение недополученных доходов, возникающих от прим</w:t>
      </w:r>
      <w:r w:rsidRPr="00BD516C">
        <w:rPr>
          <w:sz w:val="28"/>
          <w:szCs w:val="28"/>
        </w:rPr>
        <w:t>е</w:t>
      </w:r>
      <w:r w:rsidRPr="00BD516C">
        <w:rPr>
          <w:sz w:val="28"/>
          <w:szCs w:val="28"/>
        </w:rPr>
        <w:t>нения регулируемых тарифов на пассажирские перевозки, осуществляемые автомобильным транспортом.</w:t>
      </w:r>
    </w:p>
    <w:p w:rsidR="008B02C4" w:rsidRPr="006C4DCC" w:rsidRDefault="008B02C4" w:rsidP="006C4DCC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D516C">
        <w:rPr>
          <w:rFonts w:eastAsiaTheme="minorHAnsi"/>
          <w:sz w:val="28"/>
          <w:szCs w:val="28"/>
          <w:lang w:eastAsia="en-US"/>
        </w:rPr>
        <w:t xml:space="preserve">2.2. Субсидии в рамках реализации </w:t>
      </w:r>
      <w:hyperlink r:id="rId12" w:history="1">
        <w:r w:rsidRPr="00BD516C">
          <w:rPr>
            <w:rFonts w:eastAsiaTheme="minorHAnsi"/>
            <w:sz w:val="28"/>
            <w:szCs w:val="28"/>
            <w:lang w:eastAsia="en-US"/>
          </w:rPr>
          <w:t>подпрограммы</w:t>
        </w:r>
      </w:hyperlink>
      <w:r w:rsidRPr="00BD516C">
        <w:rPr>
          <w:rFonts w:eastAsiaTheme="minorHAnsi"/>
          <w:sz w:val="28"/>
          <w:szCs w:val="28"/>
          <w:lang w:eastAsia="en-US"/>
        </w:rPr>
        <w:t xml:space="preserve"> «Обеспечение населения твердым топливом» государственной программы Саратовской области «Повышение </w:t>
      </w:r>
      <w:proofErr w:type="spellStart"/>
      <w:r w:rsidRPr="00BD516C">
        <w:rPr>
          <w:rFonts w:eastAsiaTheme="minorHAnsi"/>
          <w:sz w:val="28"/>
          <w:szCs w:val="28"/>
          <w:lang w:eastAsia="en-US"/>
        </w:rPr>
        <w:t>энергоэффективности</w:t>
      </w:r>
      <w:proofErr w:type="spellEnd"/>
      <w:r w:rsidRPr="00BD516C">
        <w:rPr>
          <w:rFonts w:eastAsiaTheme="minorHAnsi"/>
          <w:sz w:val="28"/>
          <w:szCs w:val="28"/>
          <w:lang w:eastAsia="en-US"/>
        </w:rPr>
        <w:t xml:space="preserve"> и энергосбережения в Сар</w:t>
      </w:r>
      <w:r w:rsidRPr="00BD516C">
        <w:rPr>
          <w:rFonts w:eastAsiaTheme="minorHAnsi"/>
          <w:sz w:val="28"/>
          <w:szCs w:val="28"/>
          <w:lang w:eastAsia="en-US"/>
        </w:rPr>
        <w:t>а</w:t>
      </w:r>
      <w:r w:rsidRPr="00BD516C">
        <w:rPr>
          <w:rFonts w:eastAsiaTheme="minorHAnsi"/>
          <w:sz w:val="28"/>
          <w:szCs w:val="28"/>
          <w:lang w:eastAsia="en-US"/>
        </w:rPr>
        <w:t>товской области до 2020 года» на возмещение недополученных доходов в связи с реализацией населению твердого топлива.</w:t>
      </w:r>
      <w:bookmarkStart w:id="0" w:name="_GoBack"/>
      <w:bookmarkEnd w:id="0"/>
    </w:p>
    <w:p w:rsidR="005F3791" w:rsidRDefault="005F3791" w:rsidP="005F3791">
      <w:pPr>
        <w:overflowPunct/>
        <w:autoSpaceDE/>
        <w:autoSpaceDN/>
        <w:adjustRightInd/>
        <w:textAlignment w:val="auto"/>
        <w:rPr>
          <w:sz w:val="28"/>
        </w:rPr>
      </w:pPr>
    </w:p>
    <w:sectPr w:rsidR="005F3791" w:rsidSect="005B3F4B">
      <w:headerReference w:type="default" r:id="rId13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3F4B" w:rsidRDefault="005B3F4B" w:rsidP="005B3F4B">
      <w:r>
        <w:separator/>
      </w:r>
    </w:p>
  </w:endnote>
  <w:endnote w:type="continuationSeparator" w:id="0">
    <w:p w:rsidR="005B3F4B" w:rsidRDefault="005B3F4B" w:rsidP="005B3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3F4B" w:rsidRDefault="005B3F4B" w:rsidP="005B3F4B">
      <w:r>
        <w:separator/>
      </w:r>
    </w:p>
  </w:footnote>
  <w:footnote w:type="continuationSeparator" w:id="0">
    <w:p w:rsidR="005B3F4B" w:rsidRDefault="005B3F4B" w:rsidP="005B3F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45008103"/>
      <w:docPartObj>
        <w:docPartGallery w:val="Page Numbers (Top of Page)"/>
        <w:docPartUnique/>
      </w:docPartObj>
    </w:sdtPr>
    <w:sdtEndPr/>
    <w:sdtContent>
      <w:p w:rsidR="005B3F4B" w:rsidRDefault="005B3F4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516C">
          <w:rPr>
            <w:noProof/>
          </w:rPr>
          <w:t>5</w:t>
        </w:r>
        <w:r>
          <w:fldChar w:fldCharType="end"/>
        </w:r>
      </w:p>
    </w:sdtContent>
  </w:sdt>
  <w:p w:rsidR="005B3F4B" w:rsidRDefault="005B3F4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8253F6"/>
    <w:multiLevelType w:val="hybridMultilevel"/>
    <w:tmpl w:val="C938202E"/>
    <w:lvl w:ilvl="0" w:tplc="4EC089BE">
      <w:start w:val="2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170302B"/>
    <w:multiLevelType w:val="singleLevel"/>
    <w:tmpl w:val="50425230"/>
    <w:lvl w:ilvl="0">
      <w:start w:val="6"/>
      <w:numFmt w:val="decimal"/>
      <w:lvlText w:val="%1)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2C4"/>
    <w:rsid w:val="0002055D"/>
    <w:rsid w:val="00077691"/>
    <w:rsid w:val="000B3581"/>
    <w:rsid w:val="000D440C"/>
    <w:rsid w:val="00121013"/>
    <w:rsid w:val="001236F3"/>
    <w:rsid w:val="00186B32"/>
    <w:rsid w:val="001B086B"/>
    <w:rsid w:val="00241775"/>
    <w:rsid w:val="00245B65"/>
    <w:rsid w:val="0036520D"/>
    <w:rsid w:val="00440881"/>
    <w:rsid w:val="005020BA"/>
    <w:rsid w:val="00544920"/>
    <w:rsid w:val="005465A6"/>
    <w:rsid w:val="00560E24"/>
    <w:rsid w:val="005B3F4B"/>
    <w:rsid w:val="005F3791"/>
    <w:rsid w:val="006C4381"/>
    <w:rsid w:val="006C4DCC"/>
    <w:rsid w:val="00764F0B"/>
    <w:rsid w:val="00854A62"/>
    <w:rsid w:val="008B02C4"/>
    <w:rsid w:val="008B631C"/>
    <w:rsid w:val="008F4780"/>
    <w:rsid w:val="00935C68"/>
    <w:rsid w:val="009B0838"/>
    <w:rsid w:val="00A672FB"/>
    <w:rsid w:val="00AF6029"/>
    <w:rsid w:val="00B04CD1"/>
    <w:rsid w:val="00B558DB"/>
    <w:rsid w:val="00B818F5"/>
    <w:rsid w:val="00BD516C"/>
    <w:rsid w:val="00C27DD5"/>
    <w:rsid w:val="00C74722"/>
    <w:rsid w:val="00CB23E1"/>
    <w:rsid w:val="00CF47E2"/>
    <w:rsid w:val="00E1797F"/>
    <w:rsid w:val="00E51CFA"/>
    <w:rsid w:val="00E72992"/>
    <w:rsid w:val="00E9404C"/>
    <w:rsid w:val="00EC5508"/>
    <w:rsid w:val="00FD3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02C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8B02C4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8B02C4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5B3F4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B3F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5B3F4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B3F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5B3F4B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9">
    <w:name w:val="Hyperlink"/>
    <w:basedOn w:val="a0"/>
    <w:uiPriority w:val="99"/>
    <w:rsid w:val="00854A62"/>
    <w:rPr>
      <w:rFonts w:cs="Times New Roman"/>
      <w:color w:val="068FAB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02C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8B02C4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8B02C4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5B3F4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B3F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5B3F4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B3F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5B3F4B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9">
    <w:name w:val="Hyperlink"/>
    <w:basedOn w:val="a0"/>
    <w:uiPriority w:val="99"/>
    <w:rsid w:val="00854A62"/>
    <w:rPr>
      <w:rFonts w:cs="Times New Roman"/>
      <w:color w:val="068FAB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273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EDA19E56C5AAA658FED11AACCFD43FF7C6A488494AEA1E9B144EBCAC08AF8EDDF1483039CE646EDA0E04Eu5ECM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86A46114E81EF06705235F1C50B776E84E69A42D813C090BAE4734E227AA1DCB8227829C8D1938C1F55D9S9L5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BC8D9D3662F87963E2931D7BAE24E397BDD907668D844A250F61698EB8F224C2DAEBD9890F77C2D59F584zDx5O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373AD3AEF44FA496E834E45B9DE9298A79BDCE13E0C1E82233378613F39DB6F99845143A53DD77D78E9897M2a7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D94F7862C122018D6CB679915F1DA96CE0E29E7743379564A63C85AFC8066CAB37C0E11D6F823C5BE2AFEzAsD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1699</Words>
  <Characters>9685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</cp:lastModifiedBy>
  <cp:revision>13</cp:revision>
  <cp:lastPrinted>2016-12-13T11:24:00Z</cp:lastPrinted>
  <dcterms:created xsi:type="dcterms:W3CDTF">2016-12-08T11:40:00Z</dcterms:created>
  <dcterms:modified xsi:type="dcterms:W3CDTF">2017-01-30T10:56:00Z</dcterms:modified>
</cp:coreProperties>
</file>