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Pr="00AD7EB2" w:rsidRDefault="00654113" w:rsidP="00654113">
      <w:pPr>
        <w:jc w:val="center"/>
        <w:rPr>
          <w:sz w:val="20"/>
        </w:rPr>
      </w:pPr>
      <w:r w:rsidRPr="00AD7EB2">
        <w:rPr>
          <w:noProof/>
          <w:sz w:val="20"/>
          <w:lang w:eastAsia="ru-RU"/>
        </w:rPr>
        <w:drawing>
          <wp:inline distT="0" distB="0" distL="0" distR="0" wp14:anchorId="08F6DA1D" wp14:editId="011A3A45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AD7EB2" w:rsidRDefault="00654113" w:rsidP="00654113">
      <w:pPr>
        <w:jc w:val="center"/>
        <w:rPr>
          <w:sz w:val="6"/>
          <w:szCs w:val="6"/>
        </w:rPr>
      </w:pPr>
    </w:p>
    <w:p w:rsidR="00654113" w:rsidRPr="00AD7EB2" w:rsidRDefault="00654113" w:rsidP="00966A89">
      <w:pPr>
        <w:jc w:val="center"/>
        <w:rPr>
          <w:b/>
        </w:rPr>
      </w:pPr>
      <w:r w:rsidRPr="00AD7EB2">
        <w:rPr>
          <w:b/>
          <w:color w:val="000000"/>
          <w:sz w:val="30"/>
          <w:szCs w:val="30"/>
        </w:rPr>
        <w:t xml:space="preserve">МИНИСТЕРСТВО </w:t>
      </w:r>
      <w:r w:rsidR="00DD7819" w:rsidRPr="00AD7EB2">
        <w:rPr>
          <w:b/>
          <w:color w:val="000000"/>
          <w:sz w:val="30"/>
          <w:szCs w:val="30"/>
        </w:rPr>
        <w:t>ФИНАНСОВ</w:t>
      </w:r>
      <w:r w:rsidR="00735BF0" w:rsidRPr="00AD7EB2">
        <w:rPr>
          <w:b/>
          <w:color w:val="000000"/>
          <w:sz w:val="30"/>
          <w:szCs w:val="30"/>
        </w:rPr>
        <w:t xml:space="preserve"> </w:t>
      </w:r>
      <w:r w:rsidRPr="00AD7EB2">
        <w:rPr>
          <w:b/>
          <w:noProof/>
          <w:sz w:val="30"/>
          <w:szCs w:val="30"/>
        </w:rPr>
        <w:t>САРАТОВСКОЙ ОБЛАСТИ</w:t>
      </w:r>
    </w:p>
    <w:p w:rsidR="00654113" w:rsidRPr="00AD7EB2" w:rsidRDefault="004B0FE3" w:rsidP="00654113">
      <w:pPr>
        <w:pStyle w:val="a3"/>
        <w:spacing w:line="288" w:lineRule="auto"/>
        <w:jc w:val="center"/>
        <w:rPr>
          <w:b/>
          <w:sz w:val="12"/>
        </w:rPr>
      </w:pPr>
      <w:r w:rsidRPr="00AD7EB2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63A113A" wp14:editId="5CB3C5B2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 w:rsidRPr="00AD7EB2">
        <w:rPr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7B42AFB" wp14:editId="55E1DFE9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AD7EB2" w:rsidRDefault="00654113" w:rsidP="00654113">
      <w:pPr>
        <w:pStyle w:val="a3"/>
        <w:jc w:val="center"/>
        <w:rPr>
          <w:b/>
        </w:rPr>
      </w:pPr>
    </w:p>
    <w:p w:rsidR="00654113" w:rsidRPr="00AD7EB2" w:rsidRDefault="00654113" w:rsidP="00654113">
      <w:pPr>
        <w:pStyle w:val="a3"/>
        <w:jc w:val="center"/>
        <w:rPr>
          <w:b/>
          <w:sz w:val="30"/>
        </w:rPr>
      </w:pPr>
      <w:proofErr w:type="gramStart"/>
      <w:r w:rsidRPr="00AD7EB2">
        <w:rPr>
          <w:b/>
          <w:sz w:val="30"/>
        </w:rPr>
        <w:t>П</w:t>
      </w:r>
      <w:proofErr w:type="gramEnd"/>
      <w:r w:rsidRPr="00AD7EB2">
        <w:rPr>
          <w:b/>
          <w:sz w:val="30"/>
        </w:rPr>
        <w:t xml:space="preserve"> Р И К А З</w:t>
      </w:r>
    </w:p>
    <w:p w:rsidR="00654113" w:rsidRPr="00AD7EB2" w:rsidRDefault="00654113" w:rsidP="00654113">
      <w:pPr>
        <w:pStyle w:val="a3"/>
        <w:jc w:val="center"/>
        <w:rPr>
          <w:b/>
        </w:rPr>
      </w:pPr>
    </w:p>
    <w:p w:rsidR="00654113" w:rsidRPr="00AD7EB2" w:rsidRDefault="00654113" w:rsidP="00654113">
      <w:pPr>
        <w:pStyle w:val="a3"/>
        <w:jc w:val="center"/>
        <w:rPr>
          <w:szCs w:val="28"/>
        </w:rPr>
      </w:pPr>
      <w:r w:rsidRPr="00AD7EB2">
        <w:rPr>
          <w:sz w:val="28"/>
          <w:szCs w:val="28"/>
        </w:rPr>
        <w:t xml:space="preserve">         от </w:t>
      </w:r>
      <w:r w:rsidR="00DD392A" w:rsidRPr="00AD7EB2">
        <w:rPr>
          <w:sz w:val="28"/>
          <w:szCs w:val="28"/>
        </w:rPr>
        <w:t xml:space="preserve">___________ </w:t>
      </w:r>
      <w:r w:rsidRPr="00AD7EB2">
        <w:rPr>
          <w:sz w:val="28"/>
          <w:szCs w:val="28"/>
        </w:rPr>
        <w:t>№</w:t>
      </w:r>
      <w:r w:rsidRPr="00AD7EB2">
        <w:rPr>
          <w:szCs w:val="28"/>
        </w:rPr>
        <w:t xml:space="preserve"> </w:t>
      </w:r>
      <w:r w:rsidR="00DD392A" w:rsidRPr="00AD7EB2">
        <w:rPr>
          <w:szCs w:val="28"/>
        </w:rPr>
        <w:t>________________</w:t>
      </w:r>
      <w:r w:rsidRPr="00AD7EB2">
        <w:rPr>
          <w:color w:val="FFFFFF"/>
          <w:szCs w:val="28"/>
        </w:rPr>
        <w:t>________</w:t>
      </w:r>
    </w:p>
    <w:p w:rsidR="00654113" w:rsidRPr="00AD7EB2" w:rsidRDefault="00654113" w:rsidP="00654113">
      <w:pPr>
        <w:pStyle w:val="a3"/>
        <w:jc w:val="center"/>
      </w:pPr>
    </w:p>
    <w:p w:rsidR="00654113" w:rsidRPr="00AD7EB2" w:rsidRDefault="00966A89" w:rsidP="00654113">
      <w:pPr>
        <w:pStyle w:val="a3"/>
        <w:jc w:val="center"/>
      </w:pPr>
      <w:r w:rsidRPr="00AD7EB2">
        <w:t xml:space="preserve">г. </w:t>
      </w:r>
      <w:r w:rsidR="00654113" w:rsidRPr="00AD7EB2">
        <w:t>Саратов</w:t>
      </w:r>
    </w:p>
    <w:p w:rsidR="00654113" w:rsidRPr="00AD7EB2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color w:val="000000"/>
          <w:sz w:val="16"/>
        </w:rPr>
      </w:pPr>
    </w:p>
    <w:p w:rsidR="00654113" w:rsidRPr="00AD7EB2" w:rsidRDefault="00654113" w:rsidP="00654113">
      <w:pPr>
        <w:jc w:val="center"/>
        <w:rPr>
          <w:color w:val="000000"/>
          <w:spacing w:val="-12"/>
        </w:rPr>
      </w:pPr>
    </w:p>
    <w:p w:rsidR="001B5A6A" w:rsidRPr="00AD7EB2" w:rsidRDefault="001B5A6A" w:rsidP="00D43AB9">
      <w:pPr>
        <w:spacing w:line="228" w:lineRule="auto"/>
        <w:rPr>
          <w:b/>
        </w:rPr>
      </w:pPr>
      <w:r w:rsidRPr="00AD7EB2">
        <w:rPr>
          <w:b/>
        </w:rPr>
        <w:t xml:space="preserve">О внесении изменений в перечень </w:t>
      </w:r>
    </w:p>
    <w:p w:rsidR="001B5A6A" w:rsidRPr="00AD7EB2" w:rsidRDefault="001B5A6A" w:rsidP="00D43AB9">
      <w:pPr>
        <w:spacing w:line="228" w:lineRule="auto"/>
        <w:rPr>
          <w:b/>
        </w:rPr>
      </w:pPr>
      <w:r w:rsidRPr="00AD7EB2">
        <w:rPr>
          <w:b/>
        </w:rPr>
        <w:t xml:space="preserve">главных администраторов доходов </w:t>
      </w:r>
    </w:p>
    <w:p w:rsidR="001B5A6A" w:rsidRPr="00AD7EB2" w:rsidRDefault="001B5A6A" w:rsidP="00D43AB9">
      <w:pPr>
        <w:spacing w:line="228" w:lineRule="auto"/>
        <w:rPr>
          <w:b/>
        </w:rPr>
      </w:pPr>
      <w:r w:rsidRPr="00AD7EB2">
        <w:rPr>
          <w:b/>
        </w:rPr>
        <w:t xml:space="preserve">областного бюджета </w:t>
      </w:r>
    </w:p>
    <w:p w:rsidR="001B5A6A" w:rsidRPr="00AD7EB2" w:rsidRDefault="001B5A6A" w:rsidP="00D43AB9">
      <w:pPr>
        <w:spacing w:line="228" w:lineRule="auto"/>
        <w:ind w:firstLine="780"/>
      </w:pPr>
    </w:p>
    <w:p w:rsidR="001B5A6A" w:rsidRPr="000E50CC" w:rsidRDefault="001B5A6A" w:rsidP="00D43AB9">
      <w:pPr>
        <w:pStyle w:val="a8"/>
        <w:spacing w:line="228" w:lineRule="auto"/>
        <w:ind w:firstLine="709"/>
        <w:rPr>
          <w:spacing w:val="-6"/>
          <w:szCs w:val="28"/>
        </w:rPr>
      </w:pPr>
      <w:r w:rsidRPr="000E50CC">
        <w:rPr>
          <w:spacing w:val="-6"/>
          <w:szCs w:val="28"/>
        </w:rPr>
        <w:t>На основании пункта 2 статьи 20 Бюджетного кодекса Российской Федерации</w:t>
      </w:r>
    </w:p>
    <w:p w:rsidR="001B5A6A" w:rsidRPr="00AD7EB2" w:rsidRDefault="001B5A6A" w:rsidP="00D43AB9">
      <w:pPr>
        <w:pStyle w:val="a8"/>
        <w:spacing w:line="228" w:lineRule="auto"/>
        <w:ind w:firstLine="709"/>
        <w:rPr>
          <w:spacing w:val="-4"/>
          <w:sz w:val="20"/>
        </w:rPr>
      </w:pPr>
    </w:p>
    <w:p w:rsidR="001B5A6A" w:rsidRPr="00AD7EB2" w:rsidRDefault="001B5A6A" w:rsidP="00D43AB9">
      <w:pPr>
        <w:pStyle w:val="a8"/>
        <w:spacing w:line="228" w:lineRule="auto"/>
        <w:ind w:firstLine="709"/>
        <w:rPr>
          <w:spacing w:val="-4"/>
          <w:szCs w:val="28"/>
        </w:rPr>
      </w:pPr>
      <w:r w:rsidRPr="00AD7EB2">
        <w:rPr>
          <w:b/>
          <w:spacing w:val="-4"/>
          <w:szCs w:val="28"/>
        </w:rPr>
        <w:t>ПРИКАЗЫВАЮ</w:t>
      </w:r>
      <w:r w:rsidRPr="00AD7EB2">
        <w:rPr>
          <w:spacing w:val="-4"/>
          <w:szCs w:val="28"/>
        </w:rPr>
        <w:t>:</w:t>
      </w:r>
    </w:p>
    <w:p w:rsidR="001B5A6A" w:rsidRPr="00AD7EB2" w:rsidRDefault="001B5A6A" w:rsidP="00D43AB9">
      <w:pPr>
        <w:pStyle w:val="a8"/>
        <w:spacing w:line="228" w:lineRule="auto"/>
        <w:ind w:firstLine="709"/>
        <w:rPr>
          <w:spacing w:val="-4"/>
          <w:sz w:val="20"/>
        </w:rPr>
      </w:pPr>
    </w:p>
    <w:p w:rsidR="001B5A6A" w:rsidRPr="00AD7EB2" w:rsidRDefault="001B5A6A" w:rsidP="00D43AB9">
      <w:pPr>
        <w:pStyle w:val="a8"/>
        <w:spacing w:line="228" w:lineRule="auto"/>
        <w:ind w:firstLine="709"/>
        <w:rPr>
          <w:spacing w:val="-6"/>
          <w:szCs w:val="28"/>
        </w:rPr>
      </w:pPr>
      <w:r w:rsidRPr="00AD7EB2">
        <w:rPr>
          <w:spacing w:val="-6"/>
          <w:szCs w:val="28"/>
        </w:rPr>
        <w:t>1. </w:t>
      </w:r>
      <w:proofErr w:type="gramStart"/>
      <w:r w:rsidRPr="00AD7EB2">
        <w:rPr>
          <w:spacing w:val="-6"/>
          <w:szCs w:val="28"/>
        </w:rPr>
        <w:t xml:space="preserve">Внести в перечень главных администраторов доходов областного бюджета, утвержденный в соответствии со статьей 3 Закона Саратовской области от </w:t>
      </w:r>
      <w:r w:rsidR="00BB119B" w:rsidRPr="00AD7EB2">
        <w:rPr>
          <w:spacing w:val="-6"/>
          <w:szCs w:val="28"/>
        </w:rPr>
        <w:t>1</w:t>
      </w:r>
      <w:r w:rsidRPr="00AD7EB2">
        <w:rPr>
          <w:spacing w:val="-6"/>
          <w:szCs w:val="28"/>
        </w:rPr>
        <w:t xml:space="preserve"> </w:t>
      </w:r>
      <w:r w:rsidR="00BB119B" w:rsidRPr="00AD7EB2">
        <w:rPr>
          <w:spacing w:val="-6"/>
          <w:szCs w:val="28"/>
        </w:rPr>
        <w:t>декабря</w:t>
      </w:r>
      <w:r w:rsidRPr="00AD7EB2">
        <w:rPr>
          <w:spacing w:val="-6"/>
          <w:szCs w:val="28"/>
        </w:rPr>
        <w:t xml:space="preserve"> 20</w:t>
      </w:r>
      <w:r w:rsidR="00BB119B" w:rsidRPr="00AD7EB2">
        <w:rPr>
          <w:spacing w:val="-6"/>
          <w:szCs w:val="28"/>
        </w:rPr>
        <w:t>20</w:t>
      </w:r>
      <w:r w:rsidRPr="00AD7EB2">
        <w:rPr>
          <w:spacing w:val="-6"/>
          <w:szCs w:val="28"/>
        </w:rPr>
        <w:t xml:space="preserve"> года № </w:t>
      </w:r>
      <w:r w:rsidR="00BB119B" w:rsidRPr="00AD7EB2">
        <w:rPr>
          <w:spacing w:val="-6"/>
          <w:szCs w:val="28"/>
        </w:rPr>
        <w:t>141</w:t>
      </w:r>
      <w:r w:rsidRPr="00AD7EB2">
        <w:rPr>
          <w:spacing w:val="-6"/>
          <w:szCs w:val="28"/>
        </w:rPr>
        <w:t>-ЗСО «Об областном бюджете на 202</w:t>
      </w:r>
      <w:r w:rsidR="00BB119B" w:rsidRPr="00AD7EB2">
        <w:rPr>
          <w:spacing w:val="-6"/>
          <w:szCs w:val="28"/>
        </w:rPr>
        <w:t>1</w:t>
      </w:r>
      <w:r w:rsidRPr="00AD7EB2">
        <w:rPr>
          <w:spacing w:val="-6"/>
          <w:szCs w:val="28"/>
        </w:rPr>
        <w:t xml:space="preserve"> год и на плановый период 202</w:t>
      </w:r>
      <w:r w:rsidR="00BB119B" w:rsidRPr="00AD7EB2">
        <w:rPr>
          <w:spacing w:val="-6"/>
          <w:szCs w:val="28"/>
        </w:rPr>
        <w:t>2</w:t>
      </w:r>
      <w:r w:rsidRPr="00AD7EB2">
        <w:rPr>
          <w:spacing w:val="-6"/>
          <w:szCs w:val="28"/>
        </w:rPr>
        <w:t xml:space="preserve"> и 202</w:t>
      </w:r>
      <w:r w:rsidR="00BB119B" w:rsidRPr="00AD7EB2">
        <w:rPr>
          <w:spacing w:val="-6"/>
          <w:szCs w:val="28"/>
        </w:rPr>
        <w:t>3</w:t>
      </w:r>
      <w:r w:rsidRPr="00AD7EB2">
        <w:rPr>
          <w:spacing w:val="-6"/>
          <w:szCs w:val="28"/>
        </w:rPr>
        <w:t xml:space="preserve"> годов»</w:t>
      </w:r>
      <w:r w:rsidR="00AB13AF" w:rsidRPr="00AD7EB2">
        <w:rPr>
          <w:spacing w:val="-6"/>
          <w:szCs w:val="28"/>
        </w:rPr>
        <w:t xml:space="preserve"> </w:t>
      </w:r>
      <w:r w:rsidR="00AB13AF" w:rsidRPr="00AD7EB2">
        <w:rPr>
          <w:spacing w:val="-6"/>
        </w:rPr>
        <w:t>(с изменениями от 10 декабря 2020 года № 162-ЗСО</w:t>
      </w:r>
      <w:r w:rsidR="00B86A68">
        <w:rPr>
          <w:spacing w:val="-6"/>
        </w:rPr>
        <w:t xml:space="preserve">, от </w:t>
      </w:r>
      <w:r w:rsidR="00DA33A2">
        <w:rPr>
          <w:spacing w:val="-6"/>
        </w:rPr>
        <w:t>27 января 2021 года № 1-ЗСО</w:t>
      </w:r>
      <w:r w:rsidR="00E17823">
        <w:rPr>
          <w:spacing w:val="-6"/>
        </w:rPr>
        <w:t xml:space="preserve">, </w:t>
      </w:r>
      <w:r w:rsidR="00E17823" w:rsidRPr="00F078F1">
        <w:rPr>
          <w:szCs w:val="28"/>
        </w:rPr>
        <w:t>4 февраля 2021 года № 16-ЗСО, 26 марта 2021 года</w:t>
      </w:r>
      <w:proofErr w:type="gramEnd"/>
      <w:r w:rsidR="00E17823">
        <w:rPr>
          <w:szCs w:val="28"/>
        </w:rPr>
        <w:t xml:space="preserve"> </w:t>
      </w:r>
      <w:r w:rsidR="00E17823" w:rsidRPr="00F078F1">
        <w:rPr>
          <w:szCs w:val="28"/>
        </w:rPr>
        <w:t xml:space="preserve">№ </w:t>
      </w:r>
      <w:proofErr w:type="gramStart"/>
      <w:r w:rsidR="00E17823" w:rsidRPr="00F078F1">
        <w:rPr>
          <w:szCs w:val="28"/>
        </w:rPr>
        <w:t>24-ЗСО</w:t>
      </w:r>
      <w:r w:rsidR="00471DB3">
        <w:rPr>
          <w:szCs w:val="28"/>
        </w:rPr>
        <w:t>,</w:t>
      </w:r>
      <w:r w:rsidR="00471DB3" w:rsidRPr="00471DB3">
        <w:rPr>
          <w:szCs w:val="28"/>
        </w:rPr>
        <w:t xml:space="preserve"> </w:t>
      </w:r>
      <w:r w:rsidR="00471DB3" w:rsidRPr="00F078F1">
        <w:rPr>
          <w:szCs w:val="28"/>
        </w:rPr>
        <w:t>2</w:t>
      </w:r>
      <w:r w:rsidR="00471DB3">
        <w:rPr>
          <w:szCs w:val="28"/>
        </w:rPr>
        <w:t>7</w:t>
      </w:r>
      <w:r w:rsidR="00471DB3" w:rsidRPr="00F078F1">
        <w:rPr>
          <w:szCs w:val="28"/>
        </w:rPr>
        <w:t xml:space="preserve"> ма</w:t>
      </w:r>
      <w:r w:rsidR="00471DB3">
        <w:rPr>
          <w:szCs w:val="28"/>
        </w:rPr>
        <w:t>я</w:t>
      </w:r>
      <w:r w:rsidR="00471DB3" w:rsidRPr="00F078F1">
        <w:rPr>
          <w:szCs w:val="28"/>
        </w:rPr>
        <w:t xml:space="preserve"> 2021 года</w:t>
      </w:r>
      <w:r w:rsidR="00471DB3">
        <w:rPr>
          <w:szCs w:val="28"/>
        </w:rPr>
        <w:t xml:space="preserve"> </w:t>
      </w:r>
      <w:r w:rsidR="00471DB3" w:rsidRPr="00F078F1">
        <w:rPr>
          <w:szCs w:val="28"/>
        </w:rPr>
        <w:t xml:space="preserve">№ </w:t>
      </w:r>
      <w:r w:rsidR="00471DB3">
        <w:rPr>
          <w:szCs w:val="28"/>
        </w:rPr>
        <w:t>56</w:t>
      </w:r>
      <w:r w:rsidR="00471DB3" w:rsidRPr="00F078F1">
        <w:rPr>
          <w:szCs w:val="28"/>
        </w:rPr>
        <w:t>-ЗСО</w:t>
      </w:r>
      <w:r w:rsidR="00471DB3">
        <w:rPr>
          <w:szCs w:val="28"/>
        </w:rPr>
        <w:t>, 10 июня 2021 года № 69-ЗСО</w:t>
      </w:r>
      <w:r w:rsidR="00AB13AF" w:rsidRPr="00AD7EB2">
        <w:rPr>
          <w:spacing w:val="-6"/>
        </w:rPr>
        <w:t>),</w:t>
      </w:r>
      <w:r w:rsidRPr="00AD7EB2">
        <w:rPr>
          <w:b/>
          <w:spacing w:val="-6"/>
          <w:szCs w:val="28"/>
        </w:rPr>
        <w:t xml:space="preserve"> </w:t>
      </w:r>
      <w:r w:rsidRPr="00AD7EB2">
        <w:rPr>
          <w:spacing w:val="-6"/>
          <w:szCs w:val="28"/>
        </w:rPr>
        <w:t>следующие изменения:</w:t>
      </w:r>
      <w:proofErr w:type="gramEnd"/>
    </w:p>
    <w:p w:rsidR="00BB119B" w:rsidRPr="008F40F9" w:rsidRDefault="00BB119B" w:rsidP="00D43AB9">
      <w:pPr>
        <w:pStyle w:val="ac"/>
        <w:spacing w:after="0" w:line="228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D7EB2">
        <w:rPr>
          <w:rFonts w:ascii="Times New Roman" w:hAnsi="Times New Roman" w:cs="Times New Roman"/>
          <w:sz w:val="28"/>
          <w:szCs w:val="28"/>
        </w:rPr>
        <w:t xml:space="preserve">после строки </w:t>
      </w:r>
    </w:p>
    <w:tbl>
      <w:tblPr>
        <w:tblStyle w:val="a9"/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2693"/>
        <w:gridCol w:w="6096"/>
      </w:tblGrid>
      <w:tr w:rsidR="00826A26" w:rsidRPr="00AD7EB2" w:rsidTr="000E50CC">
        <w:trPr>
          <w:trHeight w:val="3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6A26" w:rsidRPr="00F23579" w:rsidRDefault="004C2122" w:rsidP="00D43AB9">
            <w:pPr>
              <w:pStyle w:val="ac"/>
              <w:spacing w:after="0"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«006</w:t>
            </w:r>
          </w:p>
        </w:tc>
        <w:tc>
          <w:tcPr>
            <w:tcW w:w="2693" w:type="dxa"/>
          </w:tcPr>
          <w:p w:rsidR="004C2122" w:rsidRPr="004C2122" w:rsidRDefault="004C2122" w:rsidP="004C2122">
            <w:pPr>
              <w:spacing w:line="228" w:lineRule="auto"/>
              <w:rPr>
                <w:sz w:val="24"/>
                <w:szCs w:val="24"/>
              </w:rPr>
            </w:pPr>
            <w:r w:rsidRPr="004C2122">
              <w:rPr>
                <w:sz w:val="24"/>
                <w:szCs w:val="24"/>
              </w:rPr>
              <w:t>1 13 02992 02 0000 130</w:t>
            </w:r>
          </w:p>
          <w:p w:rsidR="00826A26" w:rsidRPr="00B86A68" w:rsidRDefault="00826A26" w:rsidP="004C2122">
            <w:pPr>
              <w:pStyle w:val="ac"/>
              <w:spacing w:after="0" w:line="228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826A26" w:rsidRPr="00E41B77" w:rsidRDefault="004C2122" w:rsidP="004C2122">
            <w:pPr>
              <w:pStyle w:val="ac"/>
              <w:spacing w:after="0" w:line="228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122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  <w:proofErr w:type="gramStart"/>
            <w:r w:rsidRPr="004C21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  <w:r w:rsidRPr="004C212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8F40F9" w:rsidRPr="00D01DCA" w:rsidRDefault="008F40F9" w:rsidP="00D43AB9">
      <w:pPr>
        <w:spacing w:line="228" w:lineRule="auto"/>
        <w:ind w:firstLine="708"/>
        <w:rPr>
          <w:lang w:val="en-US"/>
        </w:rPr>
      </w:pPr>
      <w:r w:rsidRPr="00D01DCA">
        <w:t>дополнить строк</w:t>
      </w:r>
      <w:r w:rsidR="00F23579">
        <w:t>ой</w:t>
      </w:r>
      <w:r w:rsidRPr="00D01DCA">
        <w:t xml:space="preserve"> следующего содержания:</w:t>
      </w:r>
    </w:p>
    <w:tbl>
      <w:tblPr>
        <w:tblStyle w:val="a9"/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2693"/>
        <w:gridCol w:w="6096"/>
      </w:tblGrid>
      <w:tr w:rsidR="00826A26" w:rsidRPr="00D01DCA" w:rsidTr="00826A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6A26" w:rsidRPr="00D01DCA" w:rsidRDefault="00826A26" w:rsidP="004C2122">
            <w:pPr>
              <w:spacing w:line="228" w:lineRule="auto"/>
              <w:ind w:left="-108"/>
              <w:jc w:val="center"/>
              <w:rPr>
                <w:sz w:val="24"/>
                <w:szCs w:val="24"/>
                <w:lang w:val="en-US"/>
              </w:rPr>
            </w:pPr>
            <w:r w:rsidRPr="00D01DCA">
              <w:rPr>
                <w:sz w:val="24"/>
                <w:szCs w:val="24"/>
              </w:rPr>
              <w:t>«0</w:t>
            </w:r>
            <w:r w:rsidR="004C2122">
              <w:rPr>
                <w:sz w:val="24"/>
                <w:szCs w:val="24"/>
              </w:rPr>
              <w:t>06</w:t>
            </w:r>
          </w:p>
        </w:tc>
        <w:tc>
          <w:tcPr>
            <w:tcW w:w="2693" w:type="dxa"/>
          </w:tcPr>
          <w:p w:rsidR="004C2122" w:rsidRPr="004C2122" w:rsidRDefault="004C2122" w:rsidP="004C2122">
            <w:pPr>
              <w:spacing w:line="228" w:lineRule="auto"/>
              <w:rPr>
                <w:sz w:val="24"/>
                <w:szCs w:val="24"/>
              </w:rPr>
            </w:pPr>
            <w:r w:rsidRPr="004C2122">
              <w:rPr>
                <w:sz w:val="24"/>
                <w:szCs w:val="24"/>
              </w:rPr>
              <w:t>1 16 02010 02 0000 140</w:t>
            </w:r>
          </w:p>
          <w:p w:rsidR="00826A26" w:rsidRPr="00D01DCA" w:rsidRDefault="00826A26" w:rsidP="004C2122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826A26" w:rsidRPr="004C2122" w:rsidRDefault="004C2122" w:rsidP="00D43AB9">
            <w:pPr>
              <w:pStyle w:val="ac"/>
              <w:spacing w:after="0" w:line="228" w:lineRule="auto"/>
              <w:ind w:left="0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C2122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  <w:proofErr w:type="gramStart"/>
            <w:r w:rsidRPr="004C21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  <w:r w:rsidRPr="004C212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31F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556FD4" w:rsidRPr="00AD7EB2" w:rsidRDefault="00556FD4" w:rsidP="00D43AB9">
      <w:pPr>
        <w:pStyle w:val="ac"/>
        <w:spacing w:after="0" w:line="228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101D1" w:rsidRPr="00AD7EB2" w:rsidRDefault="002101D1" w:rsidP="00D43AB9">
      <w:pPr>
        <w:spacing w:line="228" w:lineRule="auto"/>
        <w:ind w:firstLine="709"/>
        <w:contextualSpacing/>
      </w:pPr>
      <w:r w:rsidRPr="00AD7EB2">
        <w:t>2. </w:t>
      </w:r>
      <w:r w:rsidR="004C2122">
        <w:t>Н</w:t>
      </w:r>
      <w:r w:rsidRPr="00AD7EB2">
        <w:t>ачальник</w:t>
      </w:r>
      <w:r w:rsidR="004C2122">
        <w:t>у</w:t>
      </w:r>
      <w:r w:rsidRPr="00AD7EB2">
        <w:t xml:space="preserve"> организационно-хозяйственного отдела управления информатизации министерства финансов области </w:t>
      </w:r>
      <w:proofErr w:type="spellStart"/>
      <w:r w:rsidR="004C2122">
        <w:t>Корогодову</w:t>
      </w:r>
      <w:proofErr w:type="spellEnd"/>
      <w:r w:rsidR="00EC7BFF">
        <w:t xml:space="preserve"> </w:t>
      </w:r>
      <w:r w:rsidR="004C2122">
        <w:t>М</w:t>
      </w:r>
      <w:r w:rsidR="00EC7BFF">
        <w:t>.</w:t>
      </w:r>
      <w:r w:rsidR="004C2122">
        <w:t>А</w:t>
      </w:r>
      <w:r w:rsidR="00EC7BFF">
        <w:t>.</w:t>
      </w:r>
      <w:r w:rsidRPr="00AD7EB2">
        <w:t xml:space="preserve"> не позднее одного рабочего дня после подписания настоящего приказа обеспечить его направление в министерство информации и печати Саратовской области для официального опубликования.</w:t>
      </w:r>
    </w:p>
    <w:p w:rsidR="001B5A6A" w:rsidRPr="00AD7EB2" w:rsidRDefault="001B5A6A" w:rsidP="00D43AB9">
      <w:pPr>
        <w:spacing w:line="228" w:lineRule="auto"/>
        <w:ind w:firstLine="709"/>
      </w:pPr>
      <w:r w:rsidRPr="00AD7EB2">
        <w:t xml:space="preserve">3. Контроль за исполнением настоящего приказа возложить на заместителя министра финансов </w:t>
      </w:r>
      <w:r w:rsidR="009236CB" w:rsidRPr="00AD7EB2">
        <w:t xml:space="preserve">области </w:t>
      </w:r>
      <w:proofErr w:type="gramStart"/>
      <w:r w:rsidR="004C2122">
        <w:t>Петькина</w:t>
      </w:r>
      <w:proofErr w:type="gramEnd"/>
      <w:r w:rsidR="00EC7BFF">
        <w:t xml:space="preserve"> </w:t>
      </w:r>
      <w:r w:rsidR="004C2122">
        <w:t>Е</w:t>
      </w:r>
      <w:r w:rsidR="00EC7BFF">
        <w:t>.</w:t>
      </w:r>
      <w:r w:rsidR="004C2122">
        <w:t>А</w:t>
      </w:r>
      <w:r w:rsidR="00EC7BFF">
        <w:t>.</w:t>
      </w:r>
    </w:p>
    <w:p w:rsidR="001B5A6A" w:rsidRPr="00E17823" w:rsidRDefault="001B5A6A" w:rsidP="00D43AB9">
      <w:pPr>
        <w:spacing w:line="228" w:lineRule="auto"/>
        <w:ind w:firstLine="709"/>
      </w:pPr>
      <w:r w:rsidRPr="00AD7EB2">
        <w:t>4. Настоящий приказ вступает в силу со дня его подписания.</w:t>
      </w:r>
    </w:p>
    <w:p w:rsidR="00E17823" w:rsidRDefault="00E17823" w:rsidP="00D43AB9">
      <w:pPr>
        <w:spacing w:line="228" w:lineRule="auto"/>
        <w:ind w:firstLine="709"/>
        <w:rPr>
          <w:lang w:val="en-US"/>
        </w:rPr>
      </w:pPr>
    </w:p>
    <w:p w:rsidR="00383B60" w:rsidRPr="00383B60" w:rsidRDefault="00383B60" w:rsidP="00D43AB9">
      <w:pPr>
        <w:spacing w:line="228" w:lineRule="auto"/>
        <w:ind w:firstLine="709"/>
        <w:rPr>
          <w:lang w:val="en-US"/>
        </w:rPr>
      </w:pPr>
    </w:p>
    <w:p w:rsidR="000E50CC" w:rsidRPr="000E50CC" w:rsidRDefault="000E50CC" w:rsidP="000E50CC">
      <w:pPr>
        <w:ind w:firstLine="709"/>
      </w:pPr>
    </w:p>
    <w:p w:rsidR="00E17823" w:rsidRDefault="00E17823" w:rsidP="000E50CC">
      <w:pPr>
        <w:rPr>
          <w:b/>
        </w:rPr>
      </w:pPr>
      <w:r>
        <w:rPr>
          <w:b/>
        </w:rPr>
        <w:t>Исполняющий</w:t>
      </w:r>
    </w:p>
    <w:p w:rsidR="00E17823" w:rsidRPr="00E17823" w:rsidRDefault="00E17823" w:rsidP="000E50CC">
      <w:pPr>
        <w:rPr>
          <w:b/>
        </w:rPr>
      </w:pPr>
      <w:r>
        <w:rPr>
          <w:b/>
        </w:rPr>
        <w:t>обязанности министра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И.С. Бегинина</w:t>
      </w:r>
    </w:p>
    <w:p w:rsidR="000E50CC" w:rsidRDefault="000E50CC">
      <w:pPr>
        <w:spacing w:after="200" w:line="276" w:lineRule="auto"/>
        <w:jc w:val="left"/>
        <w:rPr>
          <w:color w:val="000000"/>
          <w:spacing w:val="-12"/>
        </w:rPr>
      </w:pPr>
      <w:r>
        <w:rPr>
          <w:color w:val="000000"/>
          <w:spacing w:val="-12"/>
        </w:rPr>
        <w:br w:type="page"/>
      </w:r>
    </w:p>
    <w:p w:rsidR="00755FDA" w:rsidRPr="00AD7EB2" w:rsidRDefault="00755FDA" w:rsidP="00F5151A">
      <w:pPr>
        <w:spacing w:line="228" w:lineRule="auto"/>
        <w:jc w:val="center"/>
        <w:rPr>
          <w:color w:val="000000"/>
          <w:spacing w:val="-12"/>
        </w:rPr>
      </w:pPr>
    </w:p>
    <w:p w:rsidR="00755FDA" w:rsidRPr="00AD7EB2" w:rsidRDefault="00755FDA" w:rsidP="00F5151A">
      <w:pPr>
        <w:spacing w:line="228" w:lineRule="auto"/>
        <w:jc w:val="center"/>
        <w:rPr>
          <w:color w:val="000000"/>
          <w:spacing w:val="-12"/>
        </w:rPr>
      </w:pPr>
    </w:p>
    <w:p w:rsidR="001B5A6A" w:rsidRPr="00AD7EB2" w:rsidRDefault="001B5A6A" w:rsidP="002101D1">
      <w:pPr>
        <w:contextualSpacing/>
        <w:rPr>
          <w:b/>
        </w:rPr>
      </w:pPr>
    </w:p>
    <w:p w:rsidR="001B5A6A" w:rsidRPr="00AD7EB2" w:rsidRDefault="001B5A6A" w:rsidP="001B5A6A">
      <w:pPr>
        <w:rPr>
          <w:bCs/>
          <w:sz w:val="26"/>
          <w:szCs w:val="26"/>
        </w:rPr>
      </w:pPr>
    </w:p>
    <w:p w:rsidR="001B5A6A" w:rsidRPr="00AD7EB2" w:rsidRDefault="001B5A6A" w:rsidP="001B5A6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E17823" w:rsidRDefault="00E17823" w:rsidP="00755FDA">
      <w:pPr>
        <w:rPr>
          <w:bCs/>
          <w:sz w:val="26"/>
          <w:szCs w:val="26"/>
        </w:rPr>
      </w:pPr>
    </w:p>
    <w:p w:rsidR="00E17823" w:rsidRDefault="00E17823" w:rsidP="00755FDA">
      <w:pPr>
        <w:rPr>
          <w:bCs/>
          <w:sz w:val="26"/>
          <w:szCs w:val="26"/>
        </w:rPr>
      </w:pPr>
    </w:p>
    <w:p w:rsidR="00E17823" w:rsidRPr="00AD7EB2" w:rsidRDefault="00E17823" w:rsidP="00755FDA">
      <w:pPr>
        <w:rPr>
          <w:bCs/>
          <w:sz w:val="26"/>
          <w:szCs w:val="26"/>
        </w:rPr>
      </w:pPr>
    </w:p>
    <w:p w:rsidR="00755FDA" w:rsidRDefault="00755FDA" w:rsidP="00755FDA">
      <w:pPr>
        <w:rPr>
          <w:bCs/>
          <w:sz w:val="26"/>
          <w:szCs w:val="26"/>
        </w:rPr>
      </w:pPr>
    </w:p>
    <w:p w:rsidR="00B86A68" w:rsidRDefault="00B86A68" w:rsidP="00755FDA">
      <w:pPr>
        <w:rPr>
          <w:bCs/>
          <w:sz w:val="26"/>
          <w:szCs w:val="26"/>
        </w:rPr>
      </w:pPr>
    </w:p>
    <w:p w:rsidR="00B86A68" w:rsidRPr="00AD7EB2" w:rsidRDefault="00B86A68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  <w:r w:rsidRPr="00AD7EB2">
        <w:rPr>
          <w:bCs/>
          <w:sz w:val="26"/>
          <w:szCs w:val="26"/>
        </w:rPr>
        <w:t>СОГЛАСОВАНО:</w:t>
      </w:r>
    </w:p>
    <w:p w:rsidR="00755FDA" w:rsidRPr="00AD7EB2" w:rsidRDefault="00755FDA" w:rsidP="00755FDA">
      <w:pPr>
        <w:rPr>
          <w:bCs/>
          <w:sz w:val="26"/>
          <w:szCs w:val="26"/>
        </w:rPr>
      </w:pPr>
    </w:p>
    <w:tbl>
      <w:tblPr>
        <w:tblW w:w="1049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101"/>
        <w:gridCol w:w="4704"/>
        <w:gridCol w:w="1418"/>
        <w:gridCol w:w="2268"/>
      </w:tblGrid>
      <w:tr w:rsidR="00755FDA" w:rsidRPr="00AD7EB2" w:rsidTr="00556FD4">
        <w:tc>
          <w:tcPr>
            <w:tcW w:w="2101" w:type="dxa"/>
            <w:vAlign w:val="bottom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Заместитель министра</w:t>
            </w:r>
          </w:p>
        </w:tc>
        <w:tc>
          <w:tcPr>
            <w:tcW w:w="1418" w:type="dxa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755FDA" w:rsidRPr="00AD7EB2" w:rsidRDefault="004C2122" w:rsidP="004C212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</w:t>
            </w:r>
            <w:r w:rsidR="00EC7BFF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А</w:t>
            </w:r>
            <w:r w:rsidR="00EC7BFF">
              <w:rPr>
                <w:sz w:val="26"/>
                <w:szCs w:val="26"/>
              </w:rPr>
              <w:t xml:space="preserve">. </w:t>
            </w:r>
            <w:r>
              <w:rPr>
                <w:sz w:val="26"/>
                <w:szCs w:val="26"/>
              </w:rPr>
              <w:t>Петькин</w:t>
            </w:r>
          </w:p>
        </w:tc>
      </w:tr>
      <w:tr w:rsidR="00755FDA" w:rsidRPr="00AD7EB2" w:rsidTr="00556FD4">
        <w:tc>
          <w:tcPr>
            <w:tcW w:w="2101" w:type="dxa"/>
            <w:vAlign w:val="bottom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</w:p>
        </w:tc>
      </w:tr>
      <w:tr w:rsidR="00755FDA" w:rsidRPr="00AD7EB2" w:rsidTr="00556FD4">
        <w:trPr>
          <w:trHeight w:val="95"/>
        </w:trPr>
        <w:tc>
          <w:tcPr>
            <w:tcW w:w="2101" w:type="dxa"/>
            <w:vAlign w:val="bottom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 xml:space="preserve">Начальник правового отдела </w:t>
            </w:r>
          </w:p>
        </w:tc>
        <w:tc>
          <w:tcPr>
            <w:tcW w:w="1418" w:type="dxa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 xml:space="preserve">С.И. Бондаренко </w:t>
            </w:r>
          </w:p>
        </w:tc>
      </w:tr>
      <w:tr w:rsidR="00755FDA" w:rsidRPr="00AD7EB2" w:rsidTr="00556FD4">
        <w:trPr>
          <w:trHeight w:val="95"/>
        </w:trPr>
        <w:tc>
          <w:tcPr>
            <w:tcW w:w="2101" w:type="dxa"/>
            <w:vAlign w:val="bottom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</w:p>
        </w:tc>
      </w:tr>
      <w:tr w:rsidR="00755FDA" w:rsidRPr="00AD7EB2" w:rsidTr="00556FD4">
        <w:trPr>
          <w:trHeight w:val="95"/>
        </w:trPr>
        <w:tc>
          <w:tcPr>
            <w:tcW w:w="2101" w:type="dxa"/>
            <w:vAlign w:val="bottom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755FDA" w:rsidRPr="00AD7EB2" w:rsidRDefault="00383B60" w:rsidP="00383B6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Референт </w:t>
            </w:r>
            <w:r w:rsidR="00755FDA" w:rsidRPr="00AD7EB2">
              <w:rPr>
                <w:sz w:val="26"/>
                <w:szCs w:val="26"/>
              </w:rPr>
              <w:t>отдела доходов</w:t>
            </w:r>
          </w:p>
        </w:tc>
        <w:tc>
          <w:tcPr>
            <w:tcW w:w="1418" w:type="dxa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755FDA" w:rsidRPr="00AD7EB2" w:rsidRDefault="00383B60" w:rsidP="00556F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С.П</w:t>
            </w:r>
            <w:bookmarkStart w:id="0" w:name="_GoBack"/>
            <w:bookmarkEnd w:id="0"/>
            <w:r>
              <w:rPr>
                <w:sz w:val="26"/>
                <w:szCs w:val="26"/>
              </w:rPr>
              <w:t>. Исайчева</w:t>
            </w:r>
          </w:p>
        </w:tc>
      </w:tr>
      <w:tr w:rsidR="00755FDA" w:rsidRPr="00AD7EB2" w:rsidTr="00556FD4">
        <w:trPr>
          <w:trHeight w:val="95"/>
        </w:trPr>
        <w:tc>
          <w:tcPr>
            <w:tcW w:w="2101" w:type="dxa"/>
            <w:vAlign w:val="bottom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</w:p>
        </w:tc>
      </w:tr>
    </w:tbl>
    <w:p w:rsidR="001B5A6A" w:rsidRPr="00AD7EB2" w:rsidRDefault="001B5A6A" w:rsidP="001B5A6A">
      <w:pPr>
        <w:rPr>
          <w:bCs/>
          <w:sz w:val="26"/>
          <w:szCs w:val="26"/>
        </w:rPr>
      </w:pPr>
    </w:p>
    <w:sectPr w:rsidR="001B5A6A" w:rsidRPr="00AD7EB2" w:rsidSect="00D43AB9">
      <w:headerReference w:type="default" r:id="rId10"/>
      <w:pgSz w:w="11906" w:h="16838"/>
      <w:pgMar w:top="397" w:right="851" w:bottom="0" w:left="1701" w:header="397" w:footer="62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3B4" w:rsidRDefault="000073B4" w:rsidP="001B5A6A">
      <w:r>
        <w:separator/>
      </w:r>
    </w:p>
  </w:endnote>
  <w:endnote w:type="continuationSeparator" w:id="0">
    <w:p w:rsidR="000073B4" w:rsidRDefault="000073B4" w:rsidP="001B5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3B4" w:rsidRDefault="000073B4" w:rsidP="001B5A6A">
      <w:r>
        <w:separator/>
      </w:r>
    </w:p>
  </w:footnote>
  <w:footnote w:type="continuationSeparator" w:id="0">
    <w:p w:rsidR="000073B4" w:rsidRDefault="000073B4" w:rsidP="001B5A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BFF" w:rsidRPr="00EC7BFF" w:rsidRDefault="00EC7BFF">
    <w:pPr>
      <w:pStyle w:val="a3"/>
      <w:jc w:val="center"/>
      <w:rPr>
        <w:sz w:val="24"/>
      </w:rPr>
    </w:pPr>
  </w:p>
  <w:p w:rsidR="00556FD4" w:rsidRDefault="00556FD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B356C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2D0EAD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1935D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1B127F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0534EEE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2C69B0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95718DC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BBD51BD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C331FA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8"/>
  </w:num>
  <w:num w:numId="7">
    <w:abstractNumId w:val="3"/>
  </w:num>
  <w:num w:numId="8">
    <w:abstractNumId w:val="6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073B4"/>
    <w:rsid w:val="00014C6B"/>
    <w:rsid w:val="00021ADA"/>
    <w:rsid w:val="00055BD6"/>
    <w:rsid w:val="00080217"/>
    <w:rsid w:val="000E50CC"/>
    <w:rsid w:val="000F053F"/>
    <w:rsid w:val="000F4ED1"/>
    <w:rsid w:val="0012460E"/>
    <w:rsid w:val="00157E99"/>
    <w:rsid w:val="00170F7E"/>
    <w:rsid w:val="00193C70"/>
    <w:rsid w:val="001B5A6A"/>
    <w:rsid w:val="002101D1"/>
    <w:rsid w:val="002751E5"/>
    <w:rsid w:val="0029168F"/>
    <w:rsid w:val="002921F4"/>
    <w:rsid w:val="002B75ED"/>
    <w:rsid w:val="002E2941"/>
    <w:rsid w:val="0030709D"/>
    <w:rsid w:val="00316AFA"/>
    <w:rsid w:val="0032100F"/>
    <w:rsid w:val="003228C2"/>
    <w:rsid w:val="0032339D"/>
    <w:rsid w:val="00323C2E"/>
    <w:rsid w:val="00337745"/>
    <w:rsid w:val="00337C12"/>
    <w:rsid w:val="00357D73"/>
    <w:rsid w:val="00362D66"/>
    <w:rsid w:val="00366A28"/>
    <w:rsid w:val="00383B60"/>
    <w:rsid w:val="003E0E73"/>
    <w:rsid w:val="003F256B"/>
    <w:rsid w:val="003F327B"/>
    <w:rsid w:val="003F6A48"/>
    <w:rsid w:val="00454B64"/>
    <w:rsid w:val="00464F5B"/>
    <w:rsid w:val="00471DB3"/>
    <w:rsid w:val="0048002B"/>
    <w:rsid w:val="004B0FE3"/>
    <w:rsid w:val="004B11D3"/>
    <w:rsid w:val="004C2122"/>
    <w:rsid w:val="005132BF"/>
    <w:rsid w:val="00523C1A"/>
    <w:rsid w:val="00527171"/>
    <w:rsid w:val="0054101F"/>
    <w:rsid w:val="00556FD4"/>
    <w:rsid w:val="005A2D8B"/>
    <w:rsid w:val="005B37E4"/>
    <w:rsid w:val="005B5DE7"/>
    <w:rsid w:val="005D1EB5"/>
    <w:rsid w:val="005D5AAC"/>
    <w:rsid w:val="00631248"/>
    <w:rsid w:val="00634C35"/>
    <w:rsid w:val="0063728F"/>
    <w:rsid w:val="0065125D"/>
    <w:rsid w:val="00654113"/>
    <w:rsid w:val="006561A3"/>
    <w:rsid w:val="006A1E7B"/>
    <w:rsid w:val="006D5F94"/>
    <w:rsid w:val="007263EE"/>
    <w:rsid w:val="00735BF0"/>
    <w:rsid w:val="00755FDA"/>
    <w:rsid w:val="0077670E"/>
    <w:rsid w:val="007A6192"/>
    <w:rsid w:val="007A7BF1"/>
    <w:rsid w:val="007B2BDB"/>
    <w:rsid w:val="007C66EE"/>
    <w:rsid w:val="007C79FF"/>
    <w:rsid w:val="007F1226"/>
    <w:rsid w:val="00826A26"/>
    <w:rsid w:val="00866E11"/>
    <w:rsid w:val="008C5BB1"/>
    <w:rsid w:val="008F40F9"/>
    <w:rsid w:val="009010DC"/>
    <w:rsid w:val="00907537"/>
    <w:rsid w:val="009236CB"/>
    <w:rsid w:val="00926C8D"/>
    <w:rsid w:val="0093099B"/>
    <w:rsid w:val="00941C47"/>
    <w:rsid w:val="00952ABA"/>
    <w:rsid w:val="00966A89"/>
    <w:rsid w:val="009964D8"/>
    <w:rsid w:val="009B307D"/>
    <w:rsid w:val="009F040D"/>
    <w:rsid w:val="00A16886"/>
    <w:rsid w:val="00A31C1C"/>
    <w:rsid w:val="00A602AE"/>
    <w:rsid w:val="00A76BCE"/>
    <w:rsid w:val="00A9099F"/>
    <w:rsid w:val="00A91678"/>
    <w:rsid w:val="00AA483F"/>
    <w:rsid w:val="00AA7C96"/>
    <w:rsid w:val="00AB13AF"/>
    <w:rsid w:val="00AD65BC"/>
    <w:rsid w:val="00AD7EB2"/>
    <w:rsid w:val="00B138B6"/>
    <w:rsid w:val="00B17573"/>
    <w:rsid w:val="00B25543"/>
    <w:rsid w:val="00B344A5"/>
    <w:rsid w:val="00B86A68"/>
    <w:rsid w:val="00BB119B"/>
    <w:rsid w:val="00BF1819"/>
    <w:rsid w:val="00C254F9"/>
    <w:rsid w:val="00C94270"/>
    <w:rsid w:val="00C97DE8"/>
    <w:rsid w:val="00CD5FA7"/>
    <w:rsid w:val="00D43AB9"/>
    <w:rsid w:val="00DA33A2"/>
    <w:rsid w:val="00DD392A"/>
    <w:rsid w:val="00DD4D1A"/>
    <w:rsid w:val="00DD7819"/>
    <w:rsid w:val="00DE54BB"/>
    <w:rsid w:val="00E005E2"/>
    <w:rsid w:val="00E17823"/>
    <w:rsid w:val="00E31F7A"/>
    <w:rsid w:val="00E41B77"/>
    <w:rsid w:val="00E60E20"/>
    <w:rsid w:val="00E75B93"/>
    <w:rsid w:val="00EC12AD"/>
    <w:rsid w:val="00EC7BFF"/>
    <w:rsid w:val="00ED231E"/>
    <w:rsid w:val="00EF6FA2"/>
    <w:rsid w:val="00F23579"/>
    <w:rsid w:val="00F47100"/>
    <w:rsid w:val="00F5151A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customStyle="1" w:styleId="a8">
    <w:name w:val="Текст документа"/>
    <w:basedOn w:val="a"/>
    <w:rsid w:val="001B5A6A"/>
    <w:pPr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szCs w:val="20"/>
      <w:lang w:eastAsia="ru-RU"/>
    </w:rPr>
  </w:style>
  <w:style w:type="table" w:styleId="a9">
    <w:name w:val="Table Grid"/>
    <w:basedOn w:val="a1"/>
    <w:uiPriority w:val="59"/>
    <w:rsid w:val="001B5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1B5A6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5A6A"/>
    <w:rPr>
      <w:rFonts w:ascii="Times New Roman" w:eastAsia="Calibri" w:hAnsi="Times New Roman" w:cs="Times New Roman"/>
      <w:sz w:val="28"/>
      <w:szCs w:val="28"/>
    </w:rPr>
  </w:style>
  <w:style w:type="paragraph" w:styleId="ac">
    <w:name w:val="List Paragraph"/>
    <w:basedOn w:val="a"/>
    <w:uiPriority w:val="34"/>
    <w:qFormat/>
    <w:rsid w:val="00BB119B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customStyle="1" w:styleId="a8">
    <w:name w:val="Текст документа"/>
    <w:basedOn w:val="a"/>
    <w:rsid w:val="001B5A6A"/>
    <w:pPr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szCs w:val="20"/>
      <w:lang w:eastAsia="ru-RU"/>
    </w:rPr>
  </w:style>
  <w:style w:type="table" w:styleId="a9">
    <w:name w:val="Table Grid"/>
    <w:basedOn w:val="a1"/>
    <w:uiPriority w:val="59"/>
    <w:rsid w:val="001B5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1B5A6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5A6A"/>
    <w:rPr>
      <w:rFonts w:ascii="Times New Roman" w:eastAsia="Calibri" w:hAnsi="Times New Roman" w:cs="Times New Roman"/>
      <w:sz w:val="28"/>
      <w:szCs w:val="28"/>
    </w:rPr>
  </w:style>
  <w:style w:type="paragraph" w:styleId="ac">
    <w:name w:val="List Paragraph"/>
    <w:basedOn w:val="a"/>
    <w:uiPriority w:val="34"/>
    <w:qFormat/>
    <w:rsid w:val="00BB119B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0BB0C-13E9-41AD-AE45-545C73B69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Уполовникова Светлана Геннадьевна</cp:lastModifiedBy>
  <cp:revision>3</cp:revision>
  <cp:lastPrinted>2021-06-15T10:49:00Z</cp:lastPrinted>
  <dcterms:created xsi:type="dcterms:W3CDTF">2021-06-15T10:46:00Z</dcterms:created>
  <dcterms:modified xsi:type="dcterms:W3CDTF">2021-06-15T10:49:00Z</dcterms:modified>
</cp:coreProperties>
</file>