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FD70AB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D70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FD70A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D70A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FD70AB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FD70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FD70A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FD70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FD70A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D70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FD70A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FD70AB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FD70AB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0AB">
        <w:rPr>
          <w:rFonts w:ascii="Times New Roman" w:hAnsi="Times New Roman" w:cs="Times New Roman"/>
          <w:sz w:val="28"/>
          <w:szCs w:val="28"/>
        </w:rPr>
        <w:t>Р</w:t>
      </w:r>
      <w:r w:rsidR="00FA008C" w:rsidRPr="00FD70AB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FD70AB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FD70AB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FD70AB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FD70AB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FD70AB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0AB">
        <w:rPr>
          <w:rFonts w:ascii="Times New Roman" w:hAnsi="Times New Roman" w:cs="Times New Roman"/>
          <w:sz w:val="28"/>
          <w:szCs w:val="28"/>
        </w:rPr>
        <w:t>на 20</w:t>
      </w:r>
      <w:r w:rsidR="0031345B" w:rsidRPr="00FD70AB">
        <w:rPr>
          <w:rFonts w:ascii="Times New Roman" w:hAnsi="Times New Roman" w:cs="Times New Roman"/>
          <w:sz w:val="28"/>
          <w:szCs w:val="28"/>
        </w:rPr>
        <w:t>21</w:t>
      </w:r>
      <w:r w:rsidRPr="00FD70AB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FD70AB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FD70AB">
        <w:rPr>
          <w:rFonts w:ascii="Times New Roman" w:hAnsi="Times New Roman" w:cs="Times New Roman"/>
          <w:sz w:val="28"/>
          <w:szCs w:val="28"/>
        </w:rPr>
        <w:t>2</w:t>
      </w:r>
      <w:r w:rsidR="0052706C" w:rsidRPr="00FD70AB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FD70AB">
        <w:rPr>
          <w:rFonts w:ascii="Times New Roman" w:hAnsi="Times New Roman" w:cs="Times New Roman"/>
          <w:sz w:val="28"/>
          <w:szCs w:val="28"/>
        </w:rPr>
        <w:t>3</w:t>
      </w:r>
      <w:r w:rsidR="0052706C" w:rsidRPr="00FD70AB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FD70AB" w:rsidRDefault="0018431E" w:rsidP="000467F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9C3" w:rsidRPr="00FD70AB" w:rsidRDefault="009859C3" w:rsidP="009859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0AB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320428" w:rsidRPr="00FD70AB" w:rsidRDefault="00320428" w:rsidP="00320428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</w:p>
    <w:p w:rsidR="009E6595" w:rsidRPr="00FD70AB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FD70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FD70AB" w:rsidTr="0021600C">
        <w:tc>
          <w:tcPr>
            <w:tcW w:w="3119" w:type="dxa"/>
            <w:vMerge w:val="restart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FD7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FD70AB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FD70AB" w:rsidTr="0021600C">
        <w:tc>
          <w:tcPr>
            <w:tcW w:w="3119" w:type="dxa"/>
            <w:vMerge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D70A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FD70AB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FD70AB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FD70AB" w:rsidTr="00CC4C94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FD70AB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1819277,1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целях жилищного строител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9859C3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350 посещений в смену в микр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районе № 11 жилого района «Солнечный-2» в Кировском районе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г.Саратова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315957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309638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1132666,3</w:t>
            </w:r>
          </w:p>
        </w:tc>
        <w:tc>
          <w:tcPr>
            <w:tcW w:w="1275" w:type="dxa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1050866,3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поп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ванного государственного жилищного фонда по дог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найма специализир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823244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 детям-сиротам и детям, оставшимся без п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227621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202583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поп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ванного государственного жилищного фонда по дог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найма специализир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370653,7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Министерство строител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104453,7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циального найма гражд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34924,4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циального найма реабил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тированным лицам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1019,5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мов в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«Охрана окружающей среды, воспроизводство и рациональное использов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природных ресурсов Саратовской области»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«Развитие водохозяйственного ко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плекса Саратовской обл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Реконструкция берегоукр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лища в районе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ул.Б.Са-довая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, III этап. Коррект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ровка. (участок от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ел-ковичная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198623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1301638,4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1084092,8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1077155,6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684000,0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ственных сооружений на них, находящихся в гос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автомобил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автодоро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ного путепровода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на Татищево –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5Ж 2 21 53900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 «Саратов – Сен-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» на км 13+410 автом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«Саратов – Дубки – 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» в Саратовском районе Сар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товской области за счет средств областного доро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168000,0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бильной дороги «Пер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 люб – Натальин Яр –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ховка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» на участке моста ч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рез овраг Широкий на               км 26+114 в </w:t>
            </w:r>
            <w:proofErr w:type="spellStart"/>
            <w:r w:rsidRPr="00FD70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Перелюбском</w:t>
            </w:r>
            <w:proofErr w:type="spellEnd"/>
            <w:r w:rsidRPr="00FD70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автоподъе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омяковка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с.Гра-чевка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«Р-158 «Нижний Новгород – Арзамас –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Са-ранск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Исса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– Пенза – 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новка –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Альшанка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Баку-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</w:t>
            </w:r>
            <w:proofErr w:type="spellEnd"/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– Ивановка – Зеленовка (Пензенская область)» на участке моста через овраг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Кривский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на км 25+306 в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автоподъезда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.В</w:t>
            </w:r>
            <w:proofErr w:type="gram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язовка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автомобил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«P-158 «Нижний Новгород – Арзамас – С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ранск –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Исса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Пенза – Сар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тов» на участке моста через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р.Чекуриха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2+167 в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Пуг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чев – Энгельс – Волгоград» до причала в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алый</w:t>
            </w:r>
            <w:proofErr w:type="spell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                       км 50+994 автомобильной дороги «Балаково – Духо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ницкое» в Духовницком ра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оне Саратовской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352273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317046,4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157777,8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142000,0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082B97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1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автоподъезда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жайка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«З-228 «Сызрань – Саратов – Волгоград» в Хвалынском районе Сар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53901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352273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317046,4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157777,8</w:t>
            </w:r>
          </w:p>
        </w:tc>
        <w:tc>
          <w:tcPr>
            <w:tcW w:w="1276" w:type="dxa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142000,0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1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4. 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21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21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2557788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,6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1634395,1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1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2557788,6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1634395,1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481630,0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1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2557788,6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1634395,1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sz w:val="24"/>
                <w:szCs w:val="24"/>
              </w:rPr>
              <w:t>481630,0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1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Государственное учреждение здравоохранения «Областной клинический онкологический диспансер»,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аратов</w:t>
            </w:r>
            <w:proofErr w:type="spell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(стр</w:t>
            </w: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ительство онкологического диспансера на 200 коек,                20 мест дневного пребыв</w:t>
            </w: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ния, 12 коек реанимации и интенсивной терапии, пол</w:t>
            </w: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клиники на 300 посещений в смену. Город Саратов,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.Ш</w:t>
            </w:r>
            <w:proofErr w:type="gram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ехурдина</w:t>
            </w:r>
            <w:proofErr w:type="spell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              по адресу: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ул.Вольская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 6 ГУЗ «Сар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здания            ГУЗ «Саратовский облас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5Д 1 19 15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000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Базарно-Карабу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softHyphen/>
              <w:t>лакская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епьевка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23 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Базарно-Карабу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softHyphen/>
              <w:t>лакская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ухой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4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6147,9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5948,7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ГУЗ СО «Воскресенская РБ»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здания каб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нета ВОП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инодское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20142,6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19490,0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Красноармей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РБ» Реконструкция помещения по адресу: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расноармейск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ул.Куз-нечная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, д.5, строение 1 с целью размещения в нем инфекционного отделения 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83218,2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Государственное учреждение здравоохранения Сарато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«Ровенская районная больница» стро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тельство фельдшерско-аку</w:t>
            </w:r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 xml:space="preserve">шерского пункта </w:t>
            </w:r>
            <w:proofErr w:type="spell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катовка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9676,0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Энгельсская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рас-ноармейское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28 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3650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 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Жилой корпус на 40 койко-мест </w:t>
            </w: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Хватовского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513749,5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«Матер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513749,5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513749,5</w:t>
            </w: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ФОК с плавательным ба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 «Старт» по адресу: Сар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область,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ул.Интернациональная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пло-щадь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 д.20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Реконструкция спортивного стадиона, расположенного по адресу: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.Р</w:t>
            </w:r>
            <w:proofErr w:type="gramEnd"/>
            <w:r w:rsidRPr="00FD70A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тищево</w:t>
            </w:r>
            <w:proofErr w:type="spellEnd"/>
            <w:r w:rsidRPr="00FD70A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ул.Же-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лезнодорожная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 72 «Б»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Строительство бассейна по адресу: Саратовская область, район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Перелюбский</w:t>
            </w:r>
            <w:proofErr w:type="spell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.П</w:t>
            </w:r>
            <w:proofErr w:type="gram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ере</w:t>
            </w:r>
            <w:proofErr w:type="spell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-люб,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ул.Чкаловская</w:t>
            </w:r>
            <w:proofErr w:type="spellEnd"/>
            <w:r w:rsidRPr="00FD70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Подпрограмма «Укрепл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ние материально-техни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softHyphen/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  <w:vAlign w:val="center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240493,8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«Формирование ко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фортной городской среды»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Комитет по реализации и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FD70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FD70AB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оне </w:t>
            </w:r>
            <w:proofErr w:type="spell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D7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2B97" w:rsidRPr="00E64687" w:rsidTr="001A0A9E">
        <w:trPr>
          <w:trHeight w:val="147"/>
        </w:trPr>
        <w:tc>
          <w:tcPr>
            <w:tcW w:w="3119" w:type="dxa"/>
          </w:tcPr>
          <w:p w:rsidR="00082B97" w:rsidRPr="00FD70AB" w:rsidRDefault="00082B97" w:rsidP="00082B9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082B97" w:rsidRPr="00FD70AB" w:rsidRDefault="00082B97" w:rsidP="00082B9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082B97" w:rsidRPr="00FD70AB" w:rsidRDefault="00082B97" w:rsidP="00082B9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082B97" w:rsidRPr="00FD70AB" w:rsidRDefault="00082B97" w:rsidP="00082B9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7341387,6</w:t>
            </w:r>
          </w:p>
        </w:tc>
        <w:tc>
          <w:tcPr>
            <w:tcW w:w="1275" w:type="dxa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4097065,4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5799407,3</w:t>
            </w:r>
          </w:p>
        </w:tc>
        <w:tc>
          <w:tcPr>
            <w:tcW w:w="1276" w:type="dxa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4305166,1</w:t>
            </w:r>
          </w:p>
        </w:tc>
        <w:tc>
          <w:tcPr>
            <w:tcW w:w="1275" w:type="dxa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</w:tcPr>
          <w:p w:rsidR="00082B97" w:rsidRPr="00FD70AB" w:rsidRDefault="00082B97" w:rsidP="00082B97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685457,5</w:t>
            </w:r>
          </w:p>
        </w:tc>
        <w:bookmarkStart w:id="0" w:name="_GoBack"/>
        <w:bookmarkEnd w:id="0"/>
      </w:tr>
    </w:tbl>
    <w:p w:rsidR="003B1DA6" w:rsidRDefault="003B1DA6" w:rsidP="00082B97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sectPr w:rsidR="003B1DA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94" w:rsidRDefault="00CC4C94" w:rsidP="001B41CE">
      <w:pPr>
        <w:spacing w:after="0" w:line="240" w:lineRule="auto"/>
      </w:pPr>
      <w:r>
        <w:separator/>
      </w:r>
    </w:p>
  </w:endnote>
  <w:end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94" w:rsidRDefault="00CC4C94" w:rsidP="001B41CE">
      <w:pPr>
        <w:spacing w:after="0" w:line="240" w:lineRule="auto"/>
      </w:pPr>
      <w:r>
        <w:separator/>
      </w:r>
    </w:p>
  </w:footnote>
  <w:foot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94" w:rsidRPr="004729DC" w:rsidRDefault="00CC4C9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4C94" w:rsidRDefault="00CC4C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4C94" w:rsidRPr="00B147D9" w:rsidRDefault="00CC4C9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FD70AB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4C94" w:rsidRDefault="00CC4C9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6A53"/>
    <w:rsid w:val="007C6F58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C2DBE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AC6C3-4B33-4A31-B4B6-0764CF8B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12</Pages>
  <Words>2029</Words>
  <Characters>11570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15</cp:revision>
  <cp:lastPrinted>2020-12-01T10:16:00Z</cp:lastPrinted>
  <dcterms:created xsi:type="dcterms:W3CDTF">2020-12-04T07:24:00Z</dcterms:created>
  <dcterms:modified xsi:type="dcterms:W3CDTF">2021-03-30T06:17:00Z</dcterms:modified>
</cp:coreProperties>
</file>