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32" w:rsidRPr="00250B6D" w:rsidRDefault="00C74832" w:rsidP="00C74832">
      <w:pPr>
        <w:pStyle w:val="aa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C74832" w:rsidRPr="00250B6D" w:rsidRDefault="00C74832" w:rsidP="00C74832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C74832" w:rsidRPr="00250B6D" w:rsidRDefault="00C74832" w:rsidP="00C74832">
      <w:pPr>
        <w:pStyle w:val="21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</w:t>
      </w:r>
      <w:proofErr w:type="gramStart"/>
      <w:r w:rsidRPr="00250B6D">
        <w:rPr>
          <w:b/>
        </w:rPr>
        <w:t>внесении</w:t>
      </w:r>
      <w:proofErr w:type="gramEnd"/>
      <w:r w:rsidRPr="00250B6D">
        <w:rPr>
          <w:b/>
        </w:rPr>
        <w:t xml:space="preserve"> изменений в Закон Саратовской области </w:t>
      </w:r>
    </w:p>
    <w:p w:rsidR="00C74832" w:rsidRPr="00250B6D" w:rsidRDefault="00C74832" w:rsidP="00C74832">
      <w:pPr>
        <w:pStyle w:val="a8"/>
        <w:rPr>
          <w:sz w:val="28"/>
          <w:szCs w:val="28"/>
        </w:rPr>
      </w:pPr>
      <w:r w:rsidRPr="00250B6D">
        <w:rPr>
          <w:sz w:val="28"/>
          <w:szCs w:val="28"/>
        </w:rPr>
        <w:t>«Об областном бюджете на 202</w:t>
      </w:r>
      <w:r w:rsidR="00DE3186">
        <w:rPr>
          <w:sz w:val="28"/>
          <w:szCs w:val="28"/>
        </w:rPr>
        <w:t>1</w:t>
      </w:r>
      <w:r w:rsidRPr="00250B6D">
        <w:rPr>
          <w:sz w:val="28"/>
          <w:szCs w:val="28"/>
        </w:rPr>
        <w:t xml:space="preserve"> год </w:t>
      </w:r>
    </w:p>
    <w:p w:rsidR="00C74832" w:rsidRPr="00250B6D" w:rsidRDefault="00C74832" w:rsidP="00C74832">
      <w:pPr>
        <w:pStyle w:val="a8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</w:t>
      </w:r>
      <w:r w:rsidR="00DE3186">
        <w:rPr>
          <w:sz w:val="28"/>
          <w:szCs w:val="28"/>
        </w:rPr>
        <w:t>2</w:t>
      </w:r>
      <w:r w:rsidRPr="00250B6D">
        <w:rPr>
          <w:sz w:val="28"/>
          <w:szCs w:val="28"/>
        </w:rPr>
        <w:t xml:space="preserve"> и 202</w:t>
      </w:r>
      <w:r w:rsidR="00DE3186">
        <w:rPr>
          <w:sz w:val="28"/>
          <w:szCs w:val="28"/>
        </w:rPr>
        <w:t>3</w:t>
      </w:r>
      <w:r w:rsidRPr="00250B6D">
        <w:rPr>
          <w:sz w:val="28"/>
          <w:szCs w:val="28"/>
        </w:rPr>
        <w:t xml:space="preserve"> годов»</w:t>
      </w: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jc w:val="center"/>
        <w:rPr>
          <w:bCs/>
        </w:rPr>
      </w:pPr>
    </w:p>
    <w:p w:rsidR="001816D3" w:rsidRDefault="00DE3186" w:rsidP="000D0A13">
      <w:pPr>
        <w:ind w:firstLine="700"/>
        <w:jc w:val="both"/>
      </w:pPr>
      <w:r w:rsidRPr="00DE3186">
        <w:t>П</w:t>
      </w:r>
      <w:r w:rsidR="00752657">
        <w:t>р</w:t>
      </w:r>
      <w:bookmarkStart w:id="0" w:name="_GoBack"/>
      <w:bookmarkEnd w:id="0"/>
      <w:r w:rsidRPr="00DE3186">
        <w:t>инятие данного законопроекта не потребует дополнительных расх</w:t>
      </w:r>
      <w:r w:rsidR="005C0912">
        <w:t>о</w:t>
      </w:r>
      <w:r w:rsidRPr="00DE3186">
        <w:t>дов областного бюджета на его реализацию.</w:t>
      </w:r>
    </w:p>
    <w:p w:rsidR="0099730C" w:rsidRPr="000D0A13" w:rsidRDefault="0099730C" w:rsidP="000D0A13">
      <w:pPr>
        <w:ind w:firstLine="700"/>
        <w:jc w:val="both"/>
      </w:pPr>
    </w:p>
    <w:p w:rsidR="00854D62" w:rsidRDefault="00854D62" w:rsidP="000D0A13">
      <w:pPr>
        <w:ind w:firstLine="700"/>
        <w:jc w:val="both"/>
      </w:pPr>
    </w:p>
    <w:p w:rsidR="00DE3186" w:rsidRPr="000D0A13" w:rsidRDefault="00DE3186" w:rsidP="000D0A13">
      <w:pPr>
        <w:ind w:firstLine="700"/>
        <w:jc w:val="both"/>
      </w:pPr>
    </w:p>
    <w:p w:rsidR="00C2239D" w:rsidRDefault="00C2239D" w:rsidP="00C2239D">
      <w:pPr>
        <w:spacing w:line="228" w:lineRule="auto"/>
        <w:contextualSpacing/>
        <w:rPr>
          <w:b/>
        </w:rPr>
      </w:pPr>
      <w:r>
        <w:rPr>
          <w:b/>
        </w:rPr>
        <w:t>М</w:t>
      </w:r>
      <w:r w:rsidRPr="00250B6D">
        <w:rPr>
          <w:b/>
        </w:rPr>
        <w:t>инистр финансов</w:t>
      </w:r>
    </w:p>
    <w:p w:rsidR="00EC6AEF" w:rsidRDefault="00C2239D" w:rsidP="00C2239D">
      <w:pPr>
        <w:jc w:val="both"/>
      </w:pPr>
      <w:r w:rsidRPr="00250B6D">
        <w:rPr>
          <w:b/>
        </w:rPr>
        <w:t xml:space="preserve">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>
        <w:rPr>
          <w:b/>
        </w:rPr>
        <w:tab/>
        <w:t xml:space="preserve"> </w:t>
      </w:r>
      <w:r w:rsidRPr="00250B6D">
        <w:rPr>
          <w:b/>
        </w:rPr>
        <w:t xml:space="preserve">В.Г. </w:t>
      </w:r>
      <w:proofErr w:type="spellStart"/>
      <w:r w:rsidRPr="00250B6D">
        <w:rPr>
          <w:b/>
        </w:rPr>
        <w:t>Ойкин</w:t>
      </w:r>
      <w:proofErr w:type="spellEnd"/>
      <w:r w:rsidR="00EC6AEF"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110C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091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2657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239D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318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3B42C-48D6-4452-902F-8EB2F985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18</cp:revision>
  <cp:lastPrinted>2020-04-14T04:45:00Z</cp:lastPrinted>
  <dcterms:created xsi:type="dcterms:W3CDTF">2020-04-14T10:12:00Z</dcterms:created>
  <dcterms:modified xsi:type="dcterms:W3CDTF">2021-03-11T08:00:00Z</dcterms:modified>
</cp:coreProperties>
</file>