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C49" w:rsidRPr="004A332B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12</w:t>
      </w:r>
    </w:p>
    <w:p w:rsidR="00D13C49" w:rsidRPr="004A332B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0386B" w:rsidRPr="004A332B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4A332B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4A332B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4A332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C869DB" w:rsidRPr="004A332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CF2C0C" w:rsidRPr="004A332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CF2C0C" w:rsidRPr="004A332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CF2C0C" w:rsidRPr="004A332B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CF2C0C" w:rsidRPr="004A332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CF2C0C" w:rsidRPr="004A332B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F2C0C" w:rsidRPr="004A332B" w:rsidRDefault="00CF2C0C" w:rsidP="003D25FE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D25FE" w:rsidRPr="004A332B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32B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801722" w:rsidRPr="004A332B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32B">
        <w:rPr>
          <w:rFonts w:ascii="Times New Roman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3D25FE" w:rsidRPr="004A332B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32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районов (городских округов) области </w:t>
      </w:r>
    </w:p>
    <w:p w:rsidR="00801722" w:rsidRPr="004A332B" w:rsidRDefault="00801722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4A332B" w:rsidRDefault="003D25FE" w:rsidP="003D25FE">
      <w:pPr>
        <w:spacing w:after="0" w:line="216" w:lineRule="auto"/>
        <w:ind w:left="7655" w:right="-284" w:hanging="11"/>
        <w:rPr>
          <w:rFonts w:ascii="Times New Roman" w:hAnsi="Times New Roman" w:cs="Times New Roman"/>
          <w:sz w:val="24"/>
          <w:szCs w:val="24"/>
          <w:lang w:val="en-US"/>
        </w:rPr>
      </w:pPr>
      <w:r w:rsidRPr="004A332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4A332B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4A332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D25FE" w:rsidRPr="004A332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4A332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4A332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21 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4A332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4A332B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Pr="004A332B" w:rsidRDefault="00801722" w:rsidP="00801722">
      <w:pPr>
        <w:spacing w:after="0" w:line="24" w:lineRule="auto"/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4A332B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4A332B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4A332B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4A332B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4A332B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4A332B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D25FE" w:rsidRPr="004A332B" w:rsidTr="00801722">
        <w:trPr>
          <w:cantSplit/>
          <w:trHeight w:val="235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61074,5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48201,0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77073,4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70301,9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126936,0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109352,9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106656,0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107702,3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88983,9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89829,2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161741,0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110428,0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97811,3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38803,1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92184,0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41981,3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42234,4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35352,8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34932,8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108718,5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97517,2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100332,8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27277,9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16147,0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24736,9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58569,6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48898,5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70295,9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164533,8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144726,6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143674,1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93921,1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76035,9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75047,7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60569,6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54162,7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54457,2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83351,5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71532,2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71708,4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201511,4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172101,5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81437,8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72098,4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177089,2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161072,4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163473,8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99776,4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90875,5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90639,3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43886,1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174513,1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151297,0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152293,4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71097,1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63829,2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65373,7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183734,6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153534,8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99599,6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88599,6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89609,8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54719,2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107612,3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77825,1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69876,4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49497,7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28347,4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33524,3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1802,1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75585,9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65647,5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64445,7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92396,8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78151,1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</w:tr>
      <w:tr w:rsidR="003D25FE" w:rsidRPr="004A332B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222925,1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65681,7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</w:tr>
      <w:tr w:rsidR="003D25FE" w:rsidRPr="004A332B" w:rsidTr="00E54742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3291115,5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2600339,9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2412309,7</w:t>
            </w:r>
          </w:p>
        </w:tc>
      </w:tr>
      <w:tr w:rsidR="003D25FE" w:rsidRPr="004A332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3D25FE" w:rsidRPr="004A332B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39948,3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37556,4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38620,5</w:t>
            </w:r>
          </w:p>
        </w:tc>
      </w:tr>
      <w:tr w:rsidR="003D25FE" w:rsidRPr="004A332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3D25FE" w:rsidRPr="004A332B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17379,4</w:t>
            </w:r>
          </w:p>
        </w:tc>
      </w:tr>
      <w:tr w:rsidR="003D25FE" w:rsidRPr="004A332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57905,8</w:t>
            </w:r>
          </w:p>
        </w:tc>
      </w:tr>
      <w:tr w:rsidR="003D25FE" w:rsidRPr="004A332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139458,8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140296,9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113905,7</w:t>
            </w:r>
          </w:p>
        </w:tc>
      </w:tr>
      <w:tr w:rsidR="003D25FE" w:rsidRPr="004A332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685159,2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631553,9</w:t>
            </w:r>
          </w:p>
        </w:tc>
      </w:tr>
      <w:tr w:rsidR="003D25FE" w:rsidRPr="004A332B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3430574,3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3425796,0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3157769,3</w:t>
            </w:r>
          </w:p>
        </w:tc>
      </w:tr>
    </w:tbl>
    <w:p w:rsidR="003D25FE" w:rsidRPr="004A332B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4A332B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4A332B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4A332B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4A332B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3D25FE" w:rsidRPr="004A332B" w:rsidSect="003D25FE">
          <w:headerReference w:type="default" r:id="rId9"/>
          <w:headerReference w:type="first" r:id="rId10"/>
          <w:pgSz w:w="11906" w:h="16838" w:code="9"/>
          <w:pgMar w:top="567" w:right="1134" w:bottom="567" w:left="1701" w:header="709" w:footer="709" w:gutter="0"/>
          <w:cols w:space="708"/>
          <w:titlePg/>
          <w:docGrid w:linePitch="360"/>
        </w:sectPr>
      </w:pPr>
    </w:p>
    <w:p w:rsidR="003D25FE" w:rsidRPr="004A332B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3D25FE" w:rsidRPr="004A332B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3D25FE" w:rsidRPr="004A332B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4A332B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332B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</w:t>
      </w:r>
    </w:p>
    <w:p w:rsidR="003D25FE" w:rsidRPr="004A332B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32B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3D25FE" w:rsidRPr="004A332B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332B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D25FE" w:rsidRPr="004A332B" w:rsidRDefault="003D25FE" w:rsidP="003D2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5FE" w:rsidRPr="004A332B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3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3D25FE" w:rsidRPr="004A332B" w:rsidTr="00E54742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72311,8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4844,9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6039,2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42333,1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17579,9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25441,7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28899,4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47251,9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76872,1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73998,5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5351,7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5457,4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26027,0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17038,1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21559,9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7230,8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20849,1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55029,6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33545,9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53387,6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13243,4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23592,2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11981,0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16187,9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40098,9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11241,2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40058,4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sz w:val="24"/>
                <w:szCs w:val="24"/>
              </w:rPr>
              <w:t>797452,6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801722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3D25FE" w:rsidRPr="004A332B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8645,1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sz w:val="24"/>
                <w:szCs w:val="24"/>
              </w:rPr>
              <w:t>9619,6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sz w:val="24"/>
                <w:szCs w:val="24"/>
              </w:rPr>
              <w:t>18264,7</w:t>
            </w:r>
          </w:p>
        </w:tc>
      </w:tr>
      <w:tr w:rsidR="003D25FE" w:rsidRPr="004A332B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4A332B" w:rsidRDefault="003D25FE" w:rsidP="0080172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815717,3</w:t>
            </w:r>
          </w:p>
        </w:tc>
      </w:tr>
    </w:tbl>
    <w:p w:rsidR="00EB4991" w:rsidRPr="004A332B" w:rsidRDefault="00EB4991" w:rsidP="003D25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801722" w:rsidRPr="004A332B" w:rsidRDefault="00801722" w:rsidP="0080172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B4991" w:rsidRPr="004A332B" w:rsidRDefault="00EB4991" w:rsidP="00EB4991">
      <w:pPr>
        <w:rPr>
          <w:rFonts w:eastAsia="Times New Roman"/>
          <w:lang w:eastAsia="ru-RU"/>
        </w:rPr>
      </w:pPr>
      <w:r w:rsidRPr="004A332B">
        <w:br w:type="page"/>
      </w:r>
    </w:p>
    <w:p w:rsidR="00EB4991" w:rsidRPr="004A332B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4991" w:rsidRPr="004A332B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A332B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B272F" w:rsidRPr="004A332B" w:rsidRDefault="00EB272F" w:rsidP="00EB4991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B4991" w:rsidRPr="004A332B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332B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4A332B">
        <w:rPr>
          <w:rFonts w:ascii="Times New Roman" w:hAnsi="Times New Roman" w:cs="Times New Roman"/>
          <w:b/>
          <w:sz w:val="28"/>
          <w:szCs w:val="28"/>
        </w:rPr>
        <w:t xml:space="preserve"> 2021 год и на плановый период 2022 и 2023 годов</w:t>
      </w:r>
    </w:p>
    <w:p w:rsidR="00EB4991" w:rsidRPr="004A332B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A332B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B4991" w:rsidRPr="004A332B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A332B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B4991" w:rsidRPr="004A332B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EB4991" w:rsidRPr="004A332B" w:rsidRDefault="00EB4991" w:rsidP="00EB499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4A332B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EB4991" w:rsidRPr="004A332B" w:rsidTr="00EB499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4A332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4991" w:rsidRPr="004A332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4A332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4A332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4A332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4A332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EB4991" w:rsidRPr="004A332B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4A332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4A332B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4A332B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4A332B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4A332B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Cs/>
                <w:sz w:val="24"/>
                <w:szCs w:val="24"/>
              </w:rPr>
              <w:t>31550,0</w:t>
            </w:r>
          </w:p>
        </w:tc>
      </w:tr>
      <w:tr w:rsidR="00EB4991" w:rsidRPr="00EB4991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4A332B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4A332B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4A332B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4A332B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EB499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31550,0</w:t>
            </w:r>
            <w:bookmarkStart w:id="0" w:name="_GoBack"/>
            <w:bookmarkEnd w:id="0"/>
          </w:p>
        </w:tc>
      </w:tr>
    </w:tbl>
    <w:p w:rsidR="00801722" w:rsidRPr="00801722" w:rsidRDefault="00801722" w:rsidP="00801722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sectPr w:rsidR="00801722" w:rsidRPr="00801722" w:rsidSect="00105707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/>
    <w:sdtContent>
      <w:p w:rsidR="00105707" w:rsidRDefault="0010570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32B">
          <w:rPr>
            <w:noProof/>
          </w:rPr>
          <w:t>4</w:t>
        </w:r>
        <w:r>
          <w:fldChar w:fldCharType="end"/>
        </w:r>
      </w:p>
    </w:sdtContent>
  </w:sdt>
  <w:p w:rsidR="00105707" w:rsidRDefault="0010570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07" w:rsidRDefault="00105707">
    <w:pPr>
      <w:pStyle w:val="ad"/>
      <w:jc w:val="center"/>
    </w:pPr>
  </w:p>
  <w:p w:rsidR="00105707" w:rsidRDefault="0010570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280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E558E-423C-47FC-AAB6-F52E8581C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6</cp:revision>
  <cp:lastPrinted>2020-11-27T11:30:00Z</cp:lastPrinted>
  <dcterms:created xsi:type="dcterms:W3CDTF">2020-12-04T07:34:00Z</dcterms:created>
  <dcterms:modified xsi:type="dcterms:W3CDTF">2021-02-08T05:50:00Z</dcterms:modified>
</cp:coreProperties>
</file>