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08" w:rsidRPr="008F4FB0" w:rsidRDefault="00924708" w:rsidP="00ED761D">
      <w:pPr>
        <w:pStyle w:val="2"/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F4FB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3 к </w:t>
      </w:r>
      <w:hyperlink r:id="rId8" w:history="1">
        <w:r w:rsidRPr="008F4FB0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F4FB0">
          <w:rPr>
            <w:rFonts w:ascii="Times New Roman" w:hAnsi="Times New Roman" w:cs="Times New Roman"/>
            <w:b w:val="0"/>
            <w:i w:val="0"/>
          </w:rPr>
          <w:t>в</w:t>
        </w:r>
        <w:r w:rsidRPr="008F4FB0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F4FB0">
          <w:rPr>
            <w:rFonts w:ascii="Times New Roman" w:hAnsi="Times New Roman" w:cs="Times New Roman"/>
            <w:b w:val="0"/>
            <w:i w:val="0"/>
          </w:rPr>
          <w:t>д</w:t>
        </w:r>
        <w:r w:rsidRPr="008F4FB0">
          <w:rPr>
            <w:rFonts w:ascii="Times New Roman" w:hAnsi="Times New Roman" w:cs="Times New Roman"/>
            <w:b w:val="0"/>
            <w:i w:val="0"/>
          </w:rPr>
          <w:t>жете на 202</w:t>
        </w:r>
        <w:r w:rsidR="00BB4C15" w:rsidRPr="00BB4C15">
          <w:rPr>
            <w:rFonts w:ascii="Times New Roman" w:hAnsi="Times New Roman" w:cs="Times New Roman"/>
            <w:b w:val="0"/>
            <w:i w:val="0"/>
          </w:rPr>
          <w:t>1</w:t>
        </w:r>
        <w:r w:rsidRPr="008F4FB0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BB4C15" w:rsidRPr="00BB4C15">
          <w:rPr>
            <w:rFonts w:ascii="Times New Roman" w:hAnsi="Times New Roman" w:cs="Times New Roman"/>
            <w:b w:val="0"/>
            <w:i w:val="0"/>
          </w:rPr>
          <w:t>2</w:t>
        </w:r>
        <w:r w:rsidRPr="008F4FB0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BB4C15" w:rsidRPr="00BB4C15">
          <w:rPr>
            <w:rFonts w:ascii="Times New Roman" w:hAnsi="Times New Roman" w:cs="Times New Roman"/>
            <w:b w:val="0"/>
            <w:i w:val="0"/>
          </w:rPr>
          <w:t>3</w:t>
        </w:r>
        <w:r w:rsidRPr="008F4FB0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64759E" w:rsidRPr="008F4FB0" w:rsidRDefault="0064759E" w:rsidP="00ED761D">
      <w:pPr>
        <w:shd w:val="clear" w:color="auto" w:fill="FFFFFF"/>
        <w:jc w:val="center"/>
        <w:rPr>
          <w:bCs/>
          <w:sz w:val="28"/>
          <w:szCs w:val="28"/>
        </w:rPr>
      </w:pPr>
    </w:p>
    <w:p w:rsidR="00FD6C7F" w:rsidRPr="008F4FB0" w:rsidRDefault="00FD6C7F" w:rsidP="00FD6C7F">
      <w:pPr>
        <w:pStyle w:val="7"/>
        <w:spacing w:before="0" w:after="0"/>
        <w:jc w:val="center"/>
        <w:rPr>
          <w:b/>
          <w:sz w:val="28"/>
          <w:szCs w:val="28"/>
        </w:rPr>
      </w:pPr>
      <w:bookmarkStart w:id="0" w:name="_GoBack"/>
      <w:r w:rsidRPr="008F4FB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FD6C7F" w:rsidRPr="008F4FB0" w:rsidRDefault="00FD6C7F" w:rsidP="00FD6C7F">
      <w:pPr>
        <w:pStyle w:val="7"/>
        <w:spacing w:before="0" w:after="0"/>
        <w:jc w:val="center"/>
        <w:rPr>
          <w:b/>
          <w:sz w:val="28"/>
          <w:szCs w:val="28"/>
        </w:rPr>
      </w:pPr>
      <w:r w:rsidRPr="008F4FB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FD6C7F" w:rsidRPr="008F4FB0" w:rsidRDefault="00FD6C7F" w:rsidP="00FD6C7F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FD6C7F" w:rsidRPr="008F4FB0" w:rsidTr="00021992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FD6C7F" w:rsidRPr="008F4FB0" w:rsidTr="00021992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главного админ</w:t>
            </w:r>
            <w:r w:rsidRPr="008F4FB0">
              <w:rPr>
                <w:bCs/>
                <w:sz w:val="24"/>
                <w:szCs w:val="24"/>
              </w:rPr>
              <w:t>и</w:t>
            </w:r>
            <w:r w:rsidRPr="008F4FB0">
              <w:rPr>
                <w:bCs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8F4FB0">
              <w:rPr>
                <w:bCs/>
                <w:sz w:val="24"/>
                <w:szCs w:val="24"/>
              </w:rPr>
              <w:t>источников финансир</w:t>
            </w:r>
            <w:r w:rsidRPr="008F4FB0">
              <w:rPr>
                <w:bCs/>
                <w:sz w:val="24"/>
                <w:szCs w:val="24"/>
              </w:rPr>
              <w:t>о</w:t>
            </w:r>
            <w:r w:rsidRPr="008F4FB0">
              <w:rPr>
                <w:bCs/>
                <w:sz w:val="24"/>
                <w:szCs w:val="24"/>
              </w:rPr>
              <w:t>вания дефицита облас</w:t>
            </w:r>
            <w:r w:rsidRPr="008F4FB0">
              <w:rPr>
                <w:bCs/>
                <w:sz w:val="24"/>
                <w:szCs w:val="24"/>
              </w:rPr>
              <w:t>т</w:t>
            </w:r>
            <w:r w:rsidRPr="008F4FB0">
              <w:rPr>
                <w:bCs/>
                <w:sz w:val="24"/>
                <w:szCs w:val="24"/>
              </w:rPr>
              <w:t xml:space="preserve">ного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8F4FB0" w:rsidRDefault="00FD6C7F" w:rsidP="0002199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FD6C7F" w:rsidRPr="008F4FB0" w:rsidRDefault="00FD6C7F" w:rsidP="00FD6C7F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FD6C7F" w:rsidRPr="00BB627D" w:rsidTr="00021992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7F" w:rsidRPr="00BB627D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BB627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BB627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021992">
            <w:pPr>
              <w:jc w:val="center"/>
              <w:rPr>
                <w:bCs/>
                <w:sz w:val="24"/>
                <w:szCs w:val="24"/>
              </w:rPr>
            </w:pPr>
            <w:r w:rsidRPr="00BB627D">
              <w:rPr>
                <w:bCs/>
                <w:sz w:val="24"/>
                <w:szCs w:val="24"/>
              </w:rPr>
              <w:t>3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021992">
            <w:pPr>
              <w:jc w:val="center"/>
              <w:rPr>
                <w:b/>
                <w:bCs/>
                <w:sz w:val="24"/>
                <w:szCs w:val="24"/>
              </w:rPr>
            </w:pPr>
            <w:r w:rsidRPr="00BB627D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02199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B627D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BB627D">
              <w:rPr>
                <w:sz w:val="24"/>
                <w:szCs w:val="24"/>
              </w:rPr>
              <w:t>о</w:t>
            </w:r>
            <w:r w:rsidRPr="00BB627D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BB627D">
              <w:rPr>
                <w:sz w:val="24"/>
                <w:szCs w:val="24"/>
              </w:rPr>
              <w:t>о</w:t>
            </w:r>
            <w:r w:rsidRPr="00BB627D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BB627D">
              <w:rPr>
                <w:sz w:val="24"/>
                <w:szCs w:val="24"/>
              </w:rPr>
              <w:t>е</w:t>
            </w:r>
            <w:r w:rsidRPr="00BB627D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BB627D">
              <w:rPr>
                <w:sz w:val="24"/>
                <w:szCs w:val="24"/>
              </w:rPr>
              <w:t>с</w:t>
            </w:r>
            <w:r w:rsidRPr="00BB627D">
              <w:rPr>
                <w:sz w:val="24"/>
                <w:szCs w:val="24"/>
              </w:rPr>
              <w:t>сийской Федерации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BB627D">
              <w:rPr>
                <w:sz w:val="24"/>
                <w:szCs w:val="24"/>
              </w:rPr>
              <w:t>а</w:t>
            </w:r>
            <w:r w:rsidRPr="00BB627D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BB627D">
              <w:rPr>
                <w:sz w:val="24"/>
                <w:szCs w:val="24"/>
              </w:rPr>
              <w:t>с</w:t>
            </w:r>
            <w:r w:rsidRPr="00BB627D">
              <w:rPr>
                <w:sz w:val="24"/>
                <w:szCs w:val="24"/>
              </w:rPr>
              <w:t>сийской Федерации</w:t>
            </w:r>
          </w:p>
        </w:tc>
      </w:tr>
      <w:tr w:rsidR="00FD6C7F" w:rsidRPr="00BB627D" w:rsidTr="00021992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jc w:val="both"/>
              <w:rPr>
                <w:sz w:val="24"/>
                <w:szCs w:val="24"/>
                <w:vertAlign w:val="superscript"/>
              </w:rPr>
            </w:pPr>
            <w:r w:rsidRPr="00BB627D">
              <w:rPr>
                <w:sz w:val="24"/>
                <w:szCs w:val="24"/>
              </w:rPr>
              <w:t xml:space="preserve">Получение кредитов </w:t>
            </w:r>
            <w:r w:rsidR="00BE1ABF" w:rsidRPr="00BB627D">
              <w:rPr>
                <w:sz w:val="24"/>
                <w:szCs w:val="24"/>
              </w:rPr>
              <w:t>из</w:t>
            </w:r>
            <w:r w:rsidRPr="00BB627D">
              <w:rPr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</w:t>
            </w:r>
            <w:r w:rsidRPr="00BB627D">
              <w:rPr>
                <w:sz w:val="24"/>
                <w:szCs w:val="24"/>
              </w:rPr>
              <w:t>а</w:t>
            </w:r>
            <w:r w:rsidRPr="00BB627D">
              <w:rPr>
                <w:sz w:val="24"/>
                <w:szCs w:val="24"/>
              </w:rPr>
              <w:t>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BB627D">
              <w:rPr>
                <w:sz w:val="24"/>
                <w:szCs w:val="24"/>
              </w:rPr>
              <w:t>а</w:t>
            </w:r>
            <w:r w:rsidRPr="00BB627D">
              <w:rPr>
                <w:sz w:val="24"/>
                <w:szCs w:val="24"/>
              </w:rPr>
              <w:t xml:space="preserve">ции кредитов </w:t>
            </w:r>
            <w:r w:rsidR="00BE1ABF" w:rsidRPr="00BB627D">
              <w:rPr>
                <w:sz w:val="24"/>
                <w:szCs w:val="24"/>
              </w:rPr>
              <w:t>из</w:t>
            </w:r>
            <w:r w:rsidRPr="00BB627D">
              <w:rPr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</w:t>
            </w:r>
            <w:r w:rsidRPr="00BB627D">
              <w:rPr>
                <w:sz w:val="24"/>
                <w:szCs w:val="24"/>
              </w:rPr>
              <w:t>а</w:t>
            </w:r>
            <w:r w:rsidRPr="00BB627D">
              <w:rPr>
                <w:sz w:val="24"/>
                <w:szCs w:val="24"/>
              </w:rPr>
              <w:t>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BB627D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BB627D">
              <w:rPr>
                <w:snapToGrid w:val="0"/>
                <w:sz w:val="24"/>
                <w:szCs w:val="24"/>
              </w:rPr>
              <w:t>е</w:t>
            </w:r>
            <w:r w:rsidRPr="00BB627D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BB627D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BB627D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BB627D">
              <w:rPr>
                <w:snapToGrid w:val="0"/>
                <w:sz w:val="24"/>
                <w:szCs w:val="24"/>
              </w:rPr>
              <w:t>е</w:t>
            </w:r>
            <w:r w:rsidRPr="00BB627D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BB627D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BB627D">
              <w:rPr>
                <w:sz w:val="24"/>
                <w:szCs w:val="24"/>
              </w:rPr>
              <w:t>с</w:t>
            </w:r>
            <w:r w:rsidRPr="00BB627D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BB627D">
              <w:rPr>
                <w:sz w:val="24"/>
                <w:szCs w:val="24"/>
              </w:rPr>
              <w:t>а</w:t>
            </w:r>
            <w:r w:rsidRPr="00BB627D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BB627D">
              <w:rPr>
                <w:sz w:val="24"/>
                <w:szCs w:val="24"/>
              </w:rPr>
              <w:t>к</w:t>
            </w:r>
            <w:r w:rsidRPr="00BB627D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BB627D">
              <w:rPr>
                <w:sz w:val="24"/>
                <w:szCs w:val="24"/>
              </w:rPr>
              <w:t>н</w:t>
            </w:r>
            <w:r w:rsidRPr="00BB627D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BB627D">
              <w:rPr>
                <w:sz w:val="24"/>
                <w:szCs w:val="24"/>
              </w:rPr>
              <w:t>о</w:t>
            </w:r>
            <w:r w:rsidRPr="00BB627D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a4"/>
              <w:spacing w:after="0"/>
              <w:jc w:val="both"/>
              <w:rPr>
                <w:sz w:val="24"/>
                <w:szCs w:val="24"/>
                <w:vertAlign w:val="superscript"/>
              </w:rPr>
            </w:pPr>
            <w:r w:rsidRPr="00BB627D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BB627D">
              <w:rPr>
                <w:sz w:val="24"/>
                <w:szCs w:val="24"/>
              </w:rPr>
              <w:t>и</w:t>
            </w:r>
            <w:r w:rsidRPr="00BB627D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BB627D">
              <w:rPr>
                <w:sz w:val="24"/>
                <w:szCs w:val="24"/>
              </w:rPr>
              <w:t>е</w:t>
            </w:r>
            <w:r w:rsidRPr="00BB627D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BB627D">
              <w:rPr>
                <w:sz w:val="24"/>
                <w:szCs w:val="24"/>
              </w:rPr>
              <w:t>и</w:t>
            </w:r>
            <w:r w:rsidRPr="00BB627D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BB627D">
              <w:rPr>
                <w:sz w:val="24"/>
                <w:szCs w:val="24"/>
              </w:rPr>
              <w:t>е</w:t>
            </w:r>
            <w:r w:rsidRPr="00BB627D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BB627D">
              <w:rPr>
                <w:sz w:val="24"/>
                <w:szCs w:val="24"/>
              </w:rPr>
              <w:t>й</w:t>
            </w:r>
            <w:r w:rsidRPr="00BB627D">
              <w:rPr>
                <w:sz w:val="24"/>
                <w:szCs w:val="24"/>
              </w:rPr>
              <w:t>ской Федерации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BB627D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napToGrid w:val="0"/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BB627D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BB627D">
              <w:rPr>
                <w:sz w:val="24"/>
                <w:szCs w:val="24"/>
              </w:rPr>
              <w:t>ъ</w:t>
            </w:r>
            <w:r w:rsidRPr="00BB627D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BB627D">
              <w:rPr>
                <w:sz w:val="24"/>
                <w:szCs w:val="24"/>
              </w:rPr>
              <w:t>а</w:t>
            </w:r>
            <w:r w:rsidRPr="00BB627D">
              <w:rPr>
                <w:sz w:val="24"/>
                <w:szCs w:val="24"/>
              </w:rPr>
              <w:t xml:space="preserve">ций, </w:t>
            </w:r>
            <w:r w:rsidRPr="00BB627D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BB627D">
              <w:rPr>
                <w:sz w:val="24"/>
                <w:szCs w:val="24"/>
              </w:rPr>
              <w:t xml:space="preserve"> субъект</w:t>
            </w:r>
            <w:r w:rsidRPr="00BB627D">
              <w:rPr>
                <w:color w:val="000000"/>
                <w:sz w:val="24"/>
                <w:szCs w:val="24"/>
              </w:rPr>
              <w:t>ы</w:t>
            </w:r>
            <w:r w:rsidRPr="00BB627D">
              <w:rPr>
                <w:sz w:val="24"/>
                <w:szCs w:val="24"/>
              </w:rPr>
              <w:t xml:space="preserve"> Росси</w:t>
            </w:r>
            <w:r w:rsidRPr="00BB627D">
              <w:rPr>
                <w:sz w:val="24"/>
                <w:szCs w:val="24"/>
              </w:rPr>
              <w:t>й</w:t>
            </w:r>
            <w:r w:rsidRPr="00BB627D">
              <w:rPr>
                <w:sz w:val="24"/>
                <w:szCs w:val="24"/>
              </w:rPr>
              <w:t xml:space="preserve">ской </w:t>
            </w:r>
            <w:proofErr w:type="gramStart"/>
            <w:r w:rsidRPr="00BB627D">
              <w:rPr>
                <w:sz w:val="24"/>
                <w:szCs w:val="24"/>
              </w:rPr>
              <w:t>Федерации</w:t>
            </w:r>
            <w:proofErr w:type="gramEnd"/>
            <w:r w:rsidRPr="00BB627D">
              <w:rPr>
                <w:sz w:val="24"/>
                <w:szCs w:val="24"/>
              </w:rPr>
              <w:t xml:space="preserve"> </w:t>
            </w:r>
            <w:r w:rsidRPr="00BB627D">
              <w:rPr>
                <w:color w:val="000000"/>
                <w:sz w:val="24"/>
                <w:szCs w:val="24"/>
              </w:rPr>
              <w:t>и</w:t>
            </w:r>
            <w:r w:rsidRPr="00BB627D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BB627D">
              <w:rPr>
                <w:color w:val="000000"/>
                <w:sz w:val="24"/>
                <w:szCs w:val="24"/>
              </w:rPr>
              <w:t>в</w:t>
            </w:r>
            <w:r w:rsidRPr="00BB627D">
              <w:rPr>
                <w:sz w:val="24"/>
                <w:szCs w:val="24"/>
              </w:rPr>
              <w:t xml:space="preserve"> финансовых органах </w:t>
            </w:r>
            <w:r w:rsidRPr="00BB627D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BB627D">
              <w:rPr>
                <w:color w:val="000000"/>
                <w:sz w:val="24"/>
                <w:szCs w:val="24"/>
              </w:rPr>
              <w:t>е</w:t>
            </w:r>
            <w:r w:rsidRPr="00BB627D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FD6C7F" w:rsidRPr="00BB627D" w:rsidTr="00980BEA">
        <w:trPr>
          <w:trHeight w:val="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B627D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C7F" w:rsidRPr="00BB627D" w:rsidRDefault="00FD6C7F" w:rsidP="00BB627D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B627D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FD6C7F" w:rsidRPr="00BB627D" w:rsidTr="00021992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C7F" w:rsidRPr="00BB627D" w:rsidRDefault="00FD6C7F" w:rsidP="00BB627D">
            <w:pPr>
              <w:jc w:val="center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C7F" w:rsidRPr="00BB627D" w:rsidRDefault="00FD6C7F" w:rsidP="00BB627D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BB627D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BB627D">
              <w:rPr>
                <w:snapToGrid w:val="0"/>
                <w:sz w:val="24"/>
                <w:szCs w:val="24"/>
              </w:rPr>
              <w:t>а</w:t>
            </w:r>
            <w:r w:rsidRPr="00BB627D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BB627D">
              <w:rPr>
                <w:snapToGrid w:val="0"/>
                <w:sz w:val="24"/>
                <w:szCs w:val="24"/>
              </w:rPr>
              <w:t>с</w:t>
            </w:r>
            <w:r w:rsidRPr="00BB627D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</w:tbl>
    <w:p w:rsidR="00FD6C7F" w:rsidRPr="008F4FB0" w:rsidRDefault="00FD6C7F" w:rsidP="00FD6C7F">
      <w:pPr>
        <w:pStyle w:val="a3"/>
        <w:spacing w:line="216" w:lineRule="auto"/>
        <w:ind w:firstLine="0"/>
        <w:rPr>
          <w:sz w:val="24"/>
          <w:szCs w:val="24"/>
        </w:rPr>
      </w:pPr>
    </w:p>
    <w:p w:rsidR="00FD6C7F" w:rsidRDefault="00FD6C7F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8F4FB0">
        <w:rPr>
          <w:sz w:val="24"/>
          <w:szCs w:val="24"/>
          <w:vertAlign w:val="superscript"/>
        </w:rPr>
        <w:t>1</w:t>
      </w:r>
      <w:r w:rsidRPr="008F4FB0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F4FB0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F4FB0">
        <w:rPr>
          <w:sz w:val="24"/>
          <w:szCs w:val="24"/>
        </w:rPr>
        <w:t>.</w:t>
      </w: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p w:rsidR="00BB627D" w:rsidRDefault="00BB627D" w:rsidP="00FD6C7F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</w:p>
    <w:sectPr w:rsidR="00BB627D" w:rsidSect="00BB627D">
      <w:headerReference w:type="default" r:id="rId9"/>
      <w:pgSz w:w="11906" w:h="16838" w:code="9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DC6FDD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F06F2"/>
    <w:rsid w:val="002106F8"/>
    <w:rsid w:val="00215A77"/>
    <w:rsid w:val="00287C58"/>
    <w:rsid w:val="002B040A"/>
    <w:rsid w:val="002F7CFA"/>
    <w:rsid w:val="00414A36"/>
    <w:rsid w:val="00477E31"/>
    <w:rsid w:val="004A2E01"/>
    <w:rsid w:val="004A47F5"/>
    <w:rsid w:val="004F3CC7"/>
    <w:rsid w:val="005074D3"/>
    <w:rsid w:val="00524E92"/>
    <w:rsid w:val="005D1C02"/>
    <w:rsid w:val="005F4938"/>
    <w:rsid w:val="00627050"/>
    <w:rsid w:val="0064759E"/>
    <w:rsid w:val="006528FF"/>
    <w:rsid w:val="00654543"/>
    <w:rsid w:val="006A310C"/>
    <w:rsid w:val="006E0D10"/>
    <w:rsid w:val="007039EE"/>
    <w:rsid w:val="0076607A"/>
    <w:rsid w:val="007B0856"/>
    <w:rsid w:val="0080152D"/>
    <w:rsid w:val="008179D3"/>
    <w:rsid w:val="00821A1A"/>
    <w:rsid w:val="008324EB"/>
    <w:rsid w:val="00844CD6"/>
    <w:rsid w:val="00845202"/>
    <w:rsid w:val="008D3A12"/>
    <w:rsid w:val="008D4EC5"/>
    <w:rsid w:val="008F4FB0"/>
    <w:rsid w:val="00924708"/>
    <w:rsid w:val="00925887"/>
    <w:rsid w:val="00980BEA"/>
    <w:rsid w:val="009D6CF7"/>
    <w:rsid w:val="009F41BC"/>
    <w:rsid w:val="00A936E1"/>
    <w:rsid w:val="00AE4A54"/>
    <w:rsid w:val="00B04CD1"/>
    <w:rsid w:val="00BB4C15"/>
    <w:rsid w:val="00BB517A"/>
    <w:rsid w:val="00BB627D"/>
    <w:rsid w:val="00BE1ABF"/>
    <w:rsid w:val="00C05E5B"/>
    <w:rsid w:val="00C768E3"/>
    <w:rsid w:val="00D10844"/>
    <w:rsid w:val="00D83111"/>
    <w:rsid w:val="00D874EC"/>
    <w:rsid w:val="00DC6FDD"/>
    <w:rsid w:val="00DE4254"/>
    <w:rsid w:val="00E82CD1"/>
    <w:rsid w:val="00E97EDF"/>
    <w:rsid w:val="00EB09CE"/>
    <w:rsid w:val="00ED761D"/>
    <w:rsid w:val="00EE6D31"/>
    <w:rsid w:val="00F2361D"/>
    <w:rsid w:val="00F32FA0"/>
    <w:rsid w:val="00F81A4A"/>
    <w:rsid w:val="00F85C8C"/>
    <w:rsid w:val="00FC20DB"/>
    <w:rsid w:val="00FD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E714E-35E3-4E4D-9FCE-77448C39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2020-11-27T10:01:00Z</cp:lastPrinted>
  <dcterms:created xsi:type="dcterms:W3CDTF">2020-12-04T07:07:00Z</dcterms:created>
  <dcterms:modified xsi:type="dcterms:W3CDTF">2020-12-04T07:07:00Z</dcterms:modified>
</cp:coreProperties>
</file>