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32" w:rsidRPr="00250B6D" w:rsidRDefault="00C74832" w:rsidP="00C74832">
      <w:pPr>
        <w:pStyle w:val="aa"/>
        <w:rPr>
          <w:sz w:val="28"/>
        </w:rPr>
      </w:pPr>
      <w:r w:rsidRPr="00250B6D">
        <w:rPr>
          <w:sz w:val="28"/>
        </w:rPr>
        <w:t xml:space="preserve">Финансово-экономическое обоснование </w:t>
      </w:r>
    </w:p>
    <w:p w:rsidR="00C74832" w:rsidRPr="00250B6D" w:rsidRDefault="00C74832" w:rsidP="00C74832">
      <w:pPr>
        <w:jc w:val="center"/>
        <w:rPr>
          <w:b/>
          <w:bCs/>
        </w:rPr>
      </w:pPr>
      <w:r w:rsidRPr="00250B6D">
        <w:rPr>
          <w:b/>
          <w:bCs/>
        </w:rPr>
        <w:t xml:space="preserve">проекта закона Саратовской области </w:t>
      </w:r>
    </w:p>
    <w:p w:rsidR="00C74832" w:rsidRPr="00250B6D" w:rsidRDefault="00C74832" w:rsidP="00C74832">
      <w:pPr>
        <w:pStyle w:val="21"/>
        <w:spacing w:after="0" w:line="240" w:lineRule="auto"/>
        <w:jc w:val="center"/>
        <w:rPr>
          <w:b/>
        </w:rPr>
      </w:pPr>
      <w:r w:rsidRPr="00250B6D">
        <w:rPr>
          <w:b/>
        </w:rPr>
        <w:t xml:space="preserve">«О </w:t>
      </w:r>
      <w:proofErr w:type="gramStart"/>
      <w:r w:rsidRPr="00250B6D">
        <w:rPr>
          <w:b/>
        </w:rPr>
        <w:t>внесении</w:t>
      </w:r>
      <w:proofErr w:type="gramEnd"/>
      <w:r w:rsidRPr="00250B6D">
        <w:rPr>
          <w:b/>
        </w:rPr>
        <w:t xml:space="preserve"> изменений в Закон Саратовской области </w:t>
      </w:r>
    </w:p>
    <w:p w:rsidR="00C74832" w:rsidRPr="00250B6D" w:rsidRDefault="00C74832" w:rsidP="00C74832">
      <w:pPr>
        <w:pStyle w:val="a8"/>
        <w:rPr>
          <w:sz w:val="28"/>
          <w:szCs w:val="28"/>
        </w:rPr>
      </w:pPr>
      <w:r w:rsidRPr="00250B6D">
        <w:rPr>
          <w:sz w:val="28"/>
          <w:szCs w:val="28"/>
        </w:rPr>
        <w:t>«Об областном бюджете на 202</w:t>
      </w:r>
      <w:r w:rsidR="00DE3186">
        <w:rPr>
          <w:sz w:val="28"/>
          <w:szCs w:val="28"/>
        </w:rPr>
        <w:t>1</w:t>
      </w:r>
      <w:r w:rsidRPr="00250B6D">
        <w:rPr>
          <w:sz w:val="28"/>
          <w:szCs w:val="28"/>
        </w:rPr>
        <w:t xml:space="preserve"> год </w:t>
      </w:r>
    </w:p>
    <w:p w:rsidR="00C74832" w:rsidRPr="00250B6D" w:rsidRDefault="00C74832" w:rsidP="00C74832">
      <w:pPr>
        <w:pStyle w:val="a8"/>
        <w:rPr>
          <w:b w:val="0"/>
          <w:bCs w:val="0"/>
        </w:rPr>
      </w:pPr>
      <w:r w:rsidRPr="00250B6D">
        <w:rPr>
          <w:sz w:val="28"/>
          <w:szCs w:val="28"/>
        </w:rPr>
        <w:t>и на плановый период 202</w:t>
      </w:r>
      <w:r w:rsidR="00DE3186">
        <w:rPr>
          <w:sz w:val="28"/>
          <w:szCs w:val="28"/>
        </w:rPr>
        <w:t>2</w:t>
      </w:r>
      <w:r w:rsidRPr="00250B6D">
        <w:rPr>
          <w:sz w:val="28"/>
          <w:szCs w:val="28"/>
        </w:rPr>
        <w:t xml:space="preserve"> и 202</w:t>
      </w:r>
      <w:r w:rsidR="00DE3186">
        <w:rPr>
          <w:sz w:val="28"/>
          <w:szCs w:val="28"/>
        </w:rPr>
        <w:t>3</w:t>
      </w:r>
      <w:r w:rsidRPr="00250B6D">
        <w:rPr>
          <w:sz w:val="28"/>
          <w:szCs w:val="28"/>
        </w:rPr>
        <w:t xml:space="preserve"> годов»</w:t>
      </w:r>
    </w:p>
    <w:p w:rsidR="00C74832" w:rsidRPr="00250B6D" w:rsidRDefault="00C74832" w:rsidP="00C74832">
      <w:pPr>
        <w:jc w:val="center"/>
        <w:rPr>
          <w:bCs/>
        </w:rPr>
      </w:pPr>
    </w:p>
    <w:p w:rsidR="00C74832" w:rsidRPr="00250B6D" w:rsidRDefault="00C74832" w:rsidP="00C74832">
      <w:pPr>
        <w:jc w:val="center"/>
        <w:rPr>
          <w:bCs/>
        </w:rPr>
      </w:pPr>
    </w:p>
    <w:p w:rsidR="001816D3" w:rsidRDefault="00DE3186" w:rsidP="000D0A13">
      <w:pPr>
        <w:ind w:firstLine="700"/>
        <w:jc w:val="both"/>
      </w:pPr>
      <w:r w:rsidRPr="00DE3186">
        <w:t>Принятие данного законопроекта не потребует дополнительных расходов областного бюджета на его реализацию.</w:t>
      </w:r>
    </w:p>
    <w:p w:rsidR="0099730C" w:rsidRPr="000D0A13" w:rsidRDefault="0099730C" w:rsidP="000D0A13">
      <w:pPr>
        <w:ind w:firstLine="700"/>
        <w:jc w:val="both"/>
      </w:pPr>
    </w:p>
    <w:p w:rsidR="00854D62" w:rsidRDefault="00854D62" w:rsidP="000D0A13">
      <w:pPr>
        <w:ind w:firstLine="700"/>
        <w:jc w:val="both"/>
      </w:pPr>
    </w:p>
    <w:p w:rsidR="00DE3186" w:rsidRPr="000D0A13" w:rsidRDefault="00DE3186" w:rsidP="000D0A13">
      <w:pPr>
        <w:ind w:firstLine="700"/>
        <w:jc w:val="both"/>
      </w:pPr>
    </w:p>
    <w:p w:rsidR="00C2239D" w:rsidRDefault="00C2239D" w:rsidP="00C2239D">
      <w:pPr>
        <w:spacing w:line="228" w:lineRule="auto"/>
        <w:contextualSpacing/>
        <w:rPr>
          <w:b/>
        </w:rPr>
      </w:pPr>
      <w:r>
        <w:rPr>
          <w:b/>
        </w:rPr>
        <w:t>М</w:t>
      </w:r>
      <w:r w:rsidRPr="00250B6D">
        <w:rPr>
          <w:b/>
        </w:rPr>
        <w:t>инистр финансов</w:t>
      </w:r>
    </w:p>
    <w:p w:rsidR="00EC6AEF" w:rsidRDefault="00C2239D" w:rsidP="00C2239D">
      <w:pPr>
        <w:jc w:val="both"/>
      </w:pPr>
      <w:r w:rsidRPr="00250B6D">
        <w:rPr>
          <w:b/>
        </w:rPr>
        <w:t xml:space="preserve">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</w:t>
      </w:r>
      <w:r>
        <w:rPr>
          <w:b/>
        </w:rPr>
        <w:tab/>
        <w:t xml:space="preserve"> </w:t>
      </w:r>
      <w:bookmarkStart w:id="0" w:name="_GoBack"/>
      <w:bookmarkEnd w:id="0"/>
      <w:r w:rsidRPr="00250B6D">
        <w:rPr>
          <w:b/>
        </w:rPr>
        <w:t xml:space="preserve">В.Г. </w:t>
      </w:r>
      <w:proofErr w:type="spellStart"/>
      <w:r w:rsidRPr="00250B6D">
        <w:rPr>
          <w:b/>
        </w:rPr>
        <w:t>Ойкин</w:t>
      </w:r>
      <w:proofErr w:type="spellEnd"/>
      <w:r w:rsidR="00EC6AEF"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239D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318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6C34-0FFF-4C30-9FF8-B8109CD3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15</cp:revision>
  <cp:lastPrinted>2020-04-14T04:45:00Z</cp:lastPrinted>
  <dcterms:created xsi:type="dcterms:W3CDTF">2020-04-14T10:12:00Z</dcterms:created>
  <dcterms:modified xsi:type="dcterms:W3CDTF">2021-01-19T13:19:00Z</dcterms:modified>
</cp:coreProperties>
</file>