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F6C" w:rsidRPr="00F8667A" w:rsidRDefault="00243F6C" w:rsidP="00170373">
      <w:pPr>
        <w:ind w:firstLine="709"/>
        <w:contextualSpacing/>
        <w:jc w:val="center"/>
        <w:rPr>
          <w:b/>
          <w:spacing w:val="-20"/>
          <w:sz w:val="28"/>
        </w:rPr>
      </w:pPr>
      <w:r w:rsidRPr="00F8667A">
        <w:rPr>
          <w:b/>
          <w:spacing w:val="-20"/>
          <w:sz w:val="28"/>
        </w:rPr>
        <w:t>Информация о результатах оценки бюджетной и социальной эффективности предоставленных в 201</w:t>
      </w:r>
      <w:r w:rsidR="00F8667A" w:rsidRPr="00F8667A">
        <w:rPr>
          <w:b/>
          <w:spacing w:val="-20"/>
          <w:sz w:val="28"/>
        </w:rPr>
        <w:t>4</w:t>
      </w:r>
      <w:r w:rsidR="00421B54" w:rsidRPr="00F8667A">
        <w:rPr>
          <w:b/>
          <w:spacing w:val="-20"/>
          <w:sz w:val="28"/>
        </w:rPr>
        <w:t xml:space="preserve"> </w:t>
      </w:r>
      <w:r w:rsidRPr="00F8667A">
        <w:rPr>
          <w:b/>
          <w:spacing w:val="-20"/>
          <w:sz w:val="28"/>
        </w:rPr>
        <w:t>году налоговых льгот</w:t>
      </w:r>
    </w:p>
    <w:p w:rsidR="00C36628" w:rsidRPr="00F8667A" w:rsidRDefault="00C36628" w:rsidP="00170373">
      <w:pPr>
        <w:ind w:firstLine="709"/>
        <w:contextualSpacing/>
        <w:jc w:val="both"/>
        <w:rPr>
          <w:spacing w:val="-20"/>
          <w:sz w:val="28"/>
        </w:rPr>
      </w:pPr>
    </w:p>
    <w:p w:rsidR="00C03853" w:rsidRPr="00F8667A" w:rsidRDefault="001D6B3D" w:rsidP="00170373">
      <w:pPr>
        <w:ind w:firstLine="709"/>
        <w:contextualSpacing/>
        <w:jc w:val="both"/>
        <w:rPr>
          <w:spacing w:val="-2"/>
          <w:sz w:val="28"/>
        </w:rPr>
      </w:pPr>
      <w:r w:rsidRPr="00F8667A">
        <w:rPr>
          <w:spacing w:val="-2"/>
          <w:sz w:val="28"/>
        </w:rPr>
        <w:t>В</w:t>
      </w:r>
      <w:r w:rsidR="0076285A" w:rsidRPr="00F8667A">
        <w:rPr>
          <w:spacing w:val="-2"/>
          <w:sz w:val="28"/>
        </w:rPr>
        <w:t>о</w:t>
      </w:r>
      <w:r w:rsidRPr="00F8667A">
        <w:rPr>
          <w:spacing w:val="-2"/>
          <w:sz w:val="28"/>
        </w:rPr>
        <w:t xml:space="preserve"> исполнение Закона Саратовской области </w:t>
      </w:r>
      <w:r w:rsidR="005A50AF" w:rsidRPr="00F8667A">
        <w:rPr>
          <w:spacing w:val="-2"/>
          <w:sz w:val="28"/>
        </w:rPr>
        <w:t>от 28 июля 200</w:t>
      </w:r>
      <w:r w:rsidR="004E17A7" w:rsidRPr="00F8667A">
        <w:rPr>
          <w:spacing w:val="-2"/>
          <w:sz w:val="28"/>
        </w:rPr>
        <w:t>9</w:t>
      </w:r>
      <w:r w:rsidR="005A50AF" w:rsidRPr="00F8667A">
        <w:rPr>
          <w:spacing w:val="-2"/>
          <w:sz w:val="28"/>
        </w:rPr>
        <w:t xml:space="preserve"> года </w:t>
      </w:r>
      <w:r w:rsidR="003A3CA4" w:rsidRPr="00F8667A">
        <w:rPr>
          <w:spacing w:val="-2"/>
          <w:sz w:val="28"/>
        </w:rPr>
        <w:br/>
      </w:r>
      <w:r w:rsidR="005A50AF" w:rsidRPr="00F8667A">
        <w:rPr>
          <w:spacing w:val="-2"/>
          <w:sz w:val="28"/>
        </w:rPr>
        <w:t xml:space="preserve">№ 91-ЗСО </w:t>
      </w:r>
      <w:r w:rsidRPr="00F8667A">
        <w:rPr>
          <w:spacing w:val="-2"/>
          <w:sz w:val="28"/>
        </w:rPr>
        <w:t xml:space="preserve">«О </w:t>
      </w:r>
      <w:r w:rsidR="00140B8F" w:rsidRPr="00F8667A">
        <w:rPr>
          <w:spacing w:val="-2"/>
          <w:sz w:val="28"/>
        </w:rPr>
        <w:t>предоставлении</w:t>
      </w:r>
      <w:r w:rsidRPr="00F8667A">
        <w:rPr>
          <w:spacing w:val="-2"/>
          <w:sz w:val="28"/>
        </w:rPr>
        <w:t xml:space="preserve"> налоговых льгот на территории Саратовской о</w:t>
      </w:r>
      <w:r w:rsidRPr="00F8667A">
        <w:rPr>
          <w:spacing w:val="-2"/>
          <w:sz w:val="28"/>
        </w:rPr>
        <w:t>б</w:t>
      </w:r>
      <w:r w:rsidRPr="00F8667A">
        <w:rPr>
          <w:spacing w:val="-2"/>
          <w:sz w:val="28"/>
        </w:rPr>
        <w:t xml:space="preserve">ласти» </w:t>
      </w:r>
      <w:r w:rsidR="00CD0A01" w:rsidRPr="00F8667A">
        <w:rPr>
          <w:spacing w:val="-2"/>
          <w:sz w:val="28"/>
        </w:rPr>
        <w:t>проведена оценка</w:t>
      </w:r>
      <w:r w:rsidR="007A634F" w:rsidRPr="00F8667A">
        <w:rPr>
          <w:spacing w:val="-2"/>
          <w:sz w:val="28"/>
        </w:rPr>
        <w:t xml:space="preserve"> бюджетной и социальной</w:t>
      </w:r>
      <w:r w:rsidR="00CD0A01" w:rsidRPr="00F8667A">
        <w:rPr>
          <w:spacing w:val="-2"/>
          <w:sz w:val="28"/>
        </w:rPr>
        <w:t xml:space="preserve"> эффективности предоста</w:t>
      </w:r>
      <w:r w:rsidR="00CD0A01" w:rsidRPr="00F8667A">
        <w:rPr>
          <w:spacing w:val="-2"/>
          <w:sz w:val="28"/>
        </w:rPr>
        <w:t>в</w:t>
      </w:r>
      <w:r w:rsidR="00CD0A01" w:rsidRPr="00F8667A">
        <w:rPr>
          <w:spacing w:val="-2"/>
          <w:sz w:val="28"/>
        </w:rPr>
        <w:t>ленных</w:t>
      </w:r>
      <w:r w:rsidR="007A634F" w:rsidRPr="00F8667A">
        <w:rPr>
          <w:spacing w:val="-2"/>
          <w:sz w:val="28"/>
        </w:rPr>
        <w:t xml:space="preserve"> в 20</w:t>
      </w:r>
      <w:r w:rsidR="005A50AF" w:rsidRPr="00F8667A">
        <w:rPr>
          <w:spacing w:val="-2"/>
          <w:sz w:val="28"/>
        </w:rPr>
        <w:t>1</w:t>
      </w:r>
      <w:r w:rsidR="00332D21" w:rsidRPr="00F8667A">
        <w:rPr>
          <w:spacing w:val="-2"/>
          <w:sz w:val="28"/>
        </w:rPr>
        <w:t>4</w:t>
      </w:r>
      <w:r w:rsidR="007A634F" w:rsidRPr="00F8667A">
        <w:rPr>
          <w:spacing w:val="-2"/>
          <w:sz w:val="28"/>
        </w:rPr>
        <w:t xml:space="preserve"> году налоговых льгот. </w:t>
      </w:r>
    </w:p>
    <w:p w:rsidR="00752373" w:rsidRPr="00F8667A" w:rsidRDefault="00C017E7" w:rsidP="00170373">
      <w:pPr>
        <w:ind w:firstLine="709"/>
        <w:contextualSpacing/>
        <w:jc w:val="both"/>
        <w:rPr>
          <w:spacing w:val="-2"/>
          <w:sz w:val="28"/>
        </w:rPr>
      </w:pPr>
      <w:r w:rsidRPr="00F8667A">
        <w:rPr>
          <w:spacing w:val="-2"/>
          <w:sz w:val="28"/>
        </w:rPr>
        <w:t>Положением о порядке оценки бюджетной и (или) социальной эффекти</w:t>
      </w:r>
      <w:r w:rsidRPr="00F8667A">
        <w:rPr>
          <w:spacing w:val="-2"/>
          <w:sz w:val="28"/>
        </w:rPr>
        <w:t>в</w:t>
      </w:r>
      <w:r w:rsidRPr="00F8667A">
        <w:rPr>
          <w:spacing w:val="-2"/>
          <w:sz w:val="28"/>
        </w:rPr>
        <w:t>ности предоставляемых (планируемых к предоставлению) налоговых льгот, у</w:t>
      </w:r>
      <w:r w:rsidRPr="00F8667A">
        <w:rPr>
          <w:spacing w:val="-2"/>
          <w:sz w:val="28"/>
        </w:rPr>
        <w:t>т</w:t>
      </w:r>
      <w:r w:rsidRPr="00F8667A">
        <w:rPr>
          <w:spacing w:val="-2"/>
          <w:sz w:val="28"/>
        </w:rPr>
        <w:t>вержденны</w:t>
      </w:r>
      <w:r w:rsidR="00BA34CD" w:rsidRPr="00F8667A">
        <w:rPr>
          <w:spacing w:val="-2"/>
          <w:sz w:val="28"/>
        </w:rPr>
        <w:t>м</w:t>
      </w:r>
      <w:r w:rsidRPr="00F8667A">
        <w:rPr>
          <w:spacing w:val="-2"/>
          <w:sz w:val="28"/>
        </w:rPr>
        <w:t xml:space="preserve"> постановлением Правительства Саратовской области от 11 августа 2009 года</w:t>
      </w:r>
      <w:r w:rsidR="00C03853" w:rsidRPr="00F8667A">
        <w:rPr>
          <w:spacing w:val="-2"/>
          <w:sz w:val="28"/>
        </w:rPr>
        <w:t xml:space="preserve"> № 351-П</w:t>
      </w:r>
      <w:r w:rsidR="00B65FF4" w:rsidRPr="00F8667A">
        <w:rPr>
          <w:spacing w:val="-2"/>
          <w:sz w:val="28"/>
        </w:rPr>
        <w:t xml:space="preserve"> (далее</w:t>
      </w:r>
      <w:r w:rsidR="00752373" w:rsidRPr="00F8667A">
        <w:rPr>
          <w:spacing w:val="-2"/>
          <w:sz w:val="28"/>
        </w:rPr>
        <w:t xml:space="preserve"> </w:t>
      </w:r>
      <w:r w:rsidR="00B65FF4" w:rsidRPr="00F8667A">
        <w:rPr>
          <w:spacing w:val="-2"/>
          <w:sz w:val="28"/>
        </w:rPr>
        <w:t>-</w:t>
      </w:r>
      <w:r w:rsidR="00752373" w:rsidRPr="00F8667A">
        <w:rPr>
          <w:spacing w:val="-2"/>
          <w:sz w:val="28"/>
        </w:rPr>
        <w:t xml:space="preserve"> </w:t>
      </w:r>
      <w:r w:rsidR="00B65FF4" w:rsidRPr="00F8667A">
        <w:rPr>
          <w:spacing w:val="-2"/>
          <w:sz w:val="28"/>
        </w:rPr>
        <w:t>Положение)</w:t>
      </w:r>
      <w:r w:rsidRPr="00F8667A">
        <w:rPr>
          <w:spacing w:val="-2"/>
          <w:sz w:val="28"/>
        </w:rPr>
        <w:t xml:space="preserve">, </w:t>
      </w:r>
      <w:r w:rsidR="00701D02" w:rsidRPr="00F8667A">
        <w:rPr>
          <w:spacing w:val="-2"/>
          <w:sz w:val="28"/>
        </w:rPr>
        <w:t xml:space="preserve">определено, что </w:t>
      </w:r>
      <w:r w:rsidRPr="00F8667A">
        <w:rPr>
          <w:spacing w:val="-2"/>
          <w:sz w:val="28"/>
        </w:rPr>
        <w:t>налоговая льгота сч</w:t>
      </w:r>
      <w:r w:rsidRPr="00F8667A">
        <w:rPr>
          <w:spacing w:val="-2"/>
          <w:sz w:val="28"/>
        </w:rPr>
        <w:t>и</w:t>
      </w:r>
      <w:r w:rsidRPr="00F8667A">
        <w:rPr>
          <w:spacing w:val="-2"/>
          <w:sz w:val="28"/>
        </w:rPr>
        <w:t>тается эффективной, если произведение коэффициента бюджетной и коэффиц</w:t>
      </w:r>
      <w:r w:rsidRPr="00F8667A">
        <w:rPr>
          <w:spacing w:val="-2"/>
          <w:sz w:val="28"/>
        </w:rPr>
        <w:t>и</w:t>
      </w:r>
      <w:r w:rsidRPr="00F8667A">
        <w:rPr>
          <w:spacing w:val="-2"/>
          <w:sz w:val="28"/>
        </w:rPr>
        <w:t xml:space="preserve">ента социальной </w:t>
      </w:r>
      <w:r w:rsidR="00C03853" w:rsidRPr="00F8667A">
        <w:rPr>
          <w:spacing w:val="-2"/>
          <w:sz w:val="28"/>
        </w:rPr>
        <w:t>эффективности больше</w:t>
      </w:r>
      <w:r w:rsidR="00F61190" w:rsidRPr="00F8667A">
        <w:rPr>
          <w:spacing w:val="-2"/>
          <w:sz w:val="28"/>
        </w:rPr>
        <w:t>,</w:t>
      </w:r>
      <w:r w:rsidR="00C03853" w:rsidRPr="00F8667A">
        <w:rPr>
          <w:spacing w:val="-2"/>
          <w:sz w:val="28"/>
        </w:rPr>
        <w:t xml:space="preserve"> либо равно единице.</w:t>
      </w:r>
    </w:p>
    <w:p w:rsidR="002E48D6" w:rsidRPr="00332D21" w:rsidRDefault="00752373" w:rsidP="00170373">
      <w:pPr>
        <w:ind w:firstLine="709"/>
        <w:contextualSpacing/>
        <w:jc w:val="both"/>
        <w:rPr>
          <w:color w:val="FF0000"/>
          <w:spacing w:val="-4"/>
          <w:sz w:val="28"/>
          <w:szCs w:val="28"/>
        </w:rPr>
      </w:pPr>
      <w:proofErr w:type="gramStart"/>
      <w:r w:rsidRPr="00F8667A">
        <w:rPr>
          <w:spacing w:val="-4"/>
          <w:sz w:val="28"/>
          <w:szCs w:val="28"/>
        </w:rPr>
        <w:t>Законами Саратовской области от 24 ноября 2003 года № 73-ЗСО «О введ</w:t>
      </w:r>
      <w:r w:rsidRPr="00F8667A">
        <w:rPr>
          <w:spacing w:val="-4"/>
          <w:sz w:val="28"/>
          <w:szCs w:val="28"/>
        </w:rPr>
        <w:t>е</w:t>
      </w:r>
      <w:r w:rsidRPr="00F8667A">
        <w:rPr>
          <w:spacing w:val="-4"/>
          <w:sz w:val="28"/>
          <w:szCs w:val="28"/>
        </w:rPr>
        <w:t>нии на территории Саратовской области налога на имущество организаций</w:t>
      </w:r>
      <w:r w:rsidR="00A93407" w:rsidRPr="00F8667A">
        <w:rPr>
          <w:spacing w:val="-4"/>
          <w:sz w:val="28"/>
          <w:szCs w:val="28"/>
        </w:rPr>
        <w:t xml:space="preserve">», </w:t>
      </w:r>
      <w:r w:rsidRPr="00F8667A">
        <w:rPr>
          <w:spacing w:val="-4"/>
          <w:sz w:val="28"/>
          <w:szCs w:val="28"/>
        </w:rPr>
        <w:t>от 25 ноября 2002 года № 109-ЗСО «О введении на территории Саратовской области транспортного налога»</w:t>
      </w:r>
      <w:r w:rsidR="008B752C" w:rsidRPr="00F8667A">
        <w:rPr>
          <w:spacing w:val="-4"/>
          <w:sz w:val="28"/>
          <w:szCs w:val="28"/>
        </w:rPr>
        <w:t>, от 1 августа 2007 года № 131-ЗСО «О ставках налога на прибыль организаций в отношении инвесторов, осуществляющих инвестицио</w:t>
      </w:r>
      <w:r w:rsidR="008B752C" w:rsidRPr="00F8667A">
        <w:rPr>
          <w:spacing w:val="-4"/>
          <w:sz w:val="28"/>
          <w:szCs w:val="28"/>
        </w:rPr>
        <w:t>н</w:t>
      </w:r>
      <w:r w:rsidR="008B752C" w:rsidRPr="00F8667A">
        <w:rPr>
          <w:spacing w:val="-4"/>
          <w:sz w:val="28"/>
          <w:szCs w:val="28"/>
        </w:rPr>
        <w:t>ную деятельность на территории Саратовской области»</w:t>
      </w:r>
      <w:r w:rsidRPr="00F8667A">
        <w:rPr>
          <w:spacing w:val="-4"/>
          <w:sz w:val="28"/>
          <w:szCs w:val="28"/>
        </w:rPr>
        <w:t xml:space="preserve"> предусм</w:t>
      </w:r>
      <w:r w:rsidR="00A93407" w:rsidRPr="00F8667A">
        <w:rPr>
          <w:spacing w:val="-4"/>
          <w:sz w:val="28"/>
          <w:szCs w:val="28"/>
        </w:rPr>
        <w:t>атривается</w:t>
      </w:r>
      <w:r w:rsidRPr="00F8667A">
        <w:rPr>
          <w:spacing w:val="-4"/>
          <w:sz w:val="28"/>
          <w:szCs w:val="28"/>
        </w:rPr>
        <w:t xml:space="preserve"> пр</w:t>
      </w:r>
      <w:r w:rsidRPr="00F8667A">
        <w:rPr>
          <w:spacing w:val="-4"/>
          <w:sz w:val="28"/>
          <w:szCs w:val="28"/>
        </w:rPr>
        <w:t>е</w:t>
      </w:r>
      <w:r w:rsidRPr="00F8667A">
        <w:rPr>
          <w:spacing w:val="-4"/>
          <w:sz w:val="28"/>
          <w:szCs w:val="28"/>
        </w:rPr>
        <w:t xml:space="preserve">доставление льгот по </w:t>
      </w:r>
      <w:r w:rsidR="00A93407" w:rsidRPr="00F8667A">
        <w:rPr>
          <w:spacing w:val="-4"/>
          <w:sz w:val="28"/>
          <w:szCs w:val="28"/>
        </w:rPr>
        <w:t>н</w:t>
      </w:r>
      <w:r w:rsidRPr="00F8667A">
        <w:rPr>
          <w:spacing w:val="-4"/>
          <w:sz w:val="28"/>
          <w:szCs w:val="28"/>
        </w:rPr>
        <w:t>алог</w:t>
      </w:r>
      <w:r w:rsidR="00A93407" w:rsidRPr="00F8667A">
        <w:rPr>
          <w:spacing w:val="-4"/>
          <w:sz w:val="28"/>
          <w:szCs w:val="28"/>
        </w:rPr>
        <w:t>ам</w:t>
      </w:r>
      <w:proofErr w:type="gramEnd"/>
      <w:r w:rsidR="00A93407" w:rsidRPr="00F8667A">
        <w:rPr>
          <w:spacing w:val="-4"/>
          <w:sz w:val="28"/>
          <w:szCs w:val="28"/>
        </w:rPr>
        <w:t>, как</w:t>
      </w:r>
      <w:r w:rsidRPr="00F8667A">
        <w:rPr>
          <w:spacing w:val="-4"/>
          <w:sz w:val="28"/>
          <w:szCs w:val="28"/>
        </w:rPr>
        <w:t xml:space="preserve"> в виде освобождения от налогообложения о</w:t>
      </w:r>
      <w:r w:rsidRPr="00F8667A">
        <w:rPr>
          <w:spacing w:val="-4"/>
          <w:sz w:val="28"/>
          <w:szCs w:val="28"/>
        </w:rPr>
        <w:t>т</w:t>
      </w:r>
      <w:r w:rsidRPr="00F8667A">
        <w:rPr>
          <w:spacing w:val="-4"/>
          <w:sz w:val="28"/>
          <w:szCs w:val="28"/>
        </w:rPr>
        <w:t>дельных категорий налогоплательщиков</w:t>
      </w:r>
      <w:r w:rsidR="00A93407" w:rsidRPr="00F8667A">
        <w:rPr>
          <w:spacing w:val="-4"/>
          <w:sz w:val="28"/>
          <w:szCs w:val="28"/>
        </w:rPr>
        <w:t>, так</w:t>
      </w:r>
      <w:r w:rsidRPr="00F8667A">
        <w:rPr>
          <w:spacing w:val="-4"/>
          <w:sz w:val="28"/>
          <w:szCs w:val="28"/>
        </w:rPr>
        <w:t xml:space="preserve"> и в виде снижения став</w:t>
      </w:r>
      <w:r w:rsidR="00A93407" w:rsidRPr="00F8667A">
        <w:rPr>
          <w:spacing w:val="-4"/>
          <w:sz w:val="28"/>
          <w:szCs w:val="28"/>
        </w:rPr>
        <w:t>ок</w:t>
      </w:r>
      <w:r w:rsidRPr="00F8667A">
        <w:rPr>
          <w:spacing w:val="-4"/>
          <w:sz w:val="28"/>
          <w:szCs w:val="28"/>
        </w:rPr>
        <w:t xml:space="preserve"> налог</w:t>
      </w:r>
      <w:r w:rsidR="00701D02" w:rsidRPr="00F8667A">
        <w:rPr>
          <w:spacing w:val="-4"/>
          <w:sz w:val="28"/>
          <w:szCs w:val="28"/>
        </w:rPr>
        <w:t>ов</w:t>
      </w:r>
      <w:r w:rsidR="00A93407" w:rsidRPr="00F8667A">
        <w:rPr>
          <w:spacing w:val="-4"/>
          <w:sz w:val="28"/>
          <w:szCs w:val="28"/>
        </w:rPr>
        <w:t>.</w:t>
      </w:r>
    </w:p>
    <w:p w:rsidR="007A634F" w:rsidRPr="00BA2E8D" w:rsidRDefault="00D22B1C" w:rsidP="00170373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BA2E8D">
        <w:rPr>
          <w:rFonts w:ascii="Times New Roman" w:hAnsi="Times New Roman" w:cs="Times New Roman"/>
          <w:spacing w:val="-2"/>
          <w:sz w:val="28"/>
          <w:szCs w:val="24"/>
        </w:rPr>
        <w:t>О</w:t>
      </w:r>
      <w:r w:rsidR="00A93407" w:rsidRPr="00BA2E8D">
        <w:rPr>
          <w:rFonts w:ascii="Times New Roman" w:hAnsi="Times New Roman" w:cs="Times New Roman"/>
          <w:spacing w:val="-2"/>
          <w:sz w:val="28"/>
          <w:szCs w:val="24"/>
        </w:rPr>
        <w:t>бщий объем налоговых льгот</w:t>
      </w:r>
      <w:r w:rsidR="00AE0FDE">
        <w:rPr>
          <w:rFonts w:ascii="Times New Roman" w:hAnsi="Times New Roman" w:cs="Times New Roman"/>
          <w:spacing w:val="-2"/>
          <w:sz w:val="28"/>
          <w:szCs w:val="24"/>
        </w:rPr>
        <w:t>, согласно отчетности налоговой службы,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в 20</w:t>
      </w:r>
      <w:r w:rsidR="00EB72F1" w:rsidRPr="00BA2E8D">
        <w:rPr>
          <w:rFonts w:ascii="Times New Roman" w:hAnsi="Times New Roman" w:cs="Times New Roman"/>
          <w:spacing w:val="-2"/>
          <w:sz w:val="28"/>
          <w:szCs w:val="24"/>
        </w:rPr>
        <w:t>1</w:t>
      </w:r>
      <w:r w:rsidR="002E1EA0" w:rsidRPr="00BA2E8D">
        <w:rPr>
          <w:rFonts w:ascii="Times New Roman" w:hAnsi="Times New Roman" w:cs="Times New Roman"/>
          <w:spacing w:val="-2"/>
          <w:sz w:val="28"/>
          <w:szCs w:val="24"/>
        </w:rPr>
        <w:t>4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году </w:t>
      </w:r>
      <w:r w:rsidR="00074A9C" w:rsidRPr="00BA2E8D">
        <w:rPr>
          <w:rFonts w:ascii="Times New Roman" w:hAnsi="Times New Roman" w:cs="Times New Roman"/>
          <w:spacing w:val="-2"/>
          <w:sz w:val="28"/>
          <w:szCs w:val="24"/>
        </w:rPr>
        <w:t>состави</w:t>
      </w:r>
      <w:r w:rsidR="00795141" w:rsidRPr="00BA2E8D">
        <w:rPr>
          <w:rFonts w:ascii="Times New Roman" w:hAnsi="Times New Roman" w:cs="Times New Roman"/>
          <w:spacing w:val="-2"/>
          <w:sz w:val="28"/>
          <w:szCs w:val="24"/>
        </w:rPr>
        <w:t>л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1</w:t>
      </w:r>
      <w:r w:rsidR="002E1EA0" w:rsidRPr="00BA2E8D">
        <w:rPr>
          <w:rFonts w:ascii="Times New Roman" w:hAnsi="Times New Roman" w:cs="Times New Roman"/>
          <w:spacing w:val="-2"/>
          <w:sz w:val="28"/>
          <w:szCs w:val="24"/>
        </w:rPr>
        <w:t>676,3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 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(</w:t>
      </w:r>
      <w:r w:rsidR="00110E32" w:rsidRPr="00BA2E8D">
        <w:rPr>
          <w:rFonts w:ascii="Times New Roman" w:hAnsi="Times New Roman" w:cs="Times New Roman"/>
          <w:spacing w:val="-2"/>
          <w:sz w:val="28"/>
          <w:szCs w:val="24"/>
        </w:rPr>
        <w:t>3,</w:t>
      </w:r>
      <w:r w:rsidRPr="00BA2E8D">
        <w:rPr>
          <w:rFonts w:ascii="Times New Roman" w:hAnsi="Times New Roman" w:cs="Times New Roman"/>
          <w:spacing w:val="-2"/>
          <w:sz w:val="28"/>
          <w:szCs w:val="24"/>
        </w:rPr>
        <w:t>6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процента от налоговых доходов обл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>а</w:t>
      </w:r>
      <w:r w:rsidR="007A634F" w:rsidRPr="00BA2E8D">
        <w:rPr>
          <w:rFonts w:ascii="Times New Roman" w:hAnsi="Times New Roman" w:cs="Times New Roman"/>
          <w:spacing w:val="-2"/>
          <w:sz w:val="28"/>
          <w:szCs w:val="24"/>
        </w:rPr>
        <w:t>стного бюджета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), в том числе </w:t>
      </w:r>
      <w:r w:rsidR="00BA2E8D" w:rsidRPr="00BA2E8D">
        <w:rPr>
          <w:rFonts w:ascii="Times New Roman" w:hAnsi="Times New Roman" w:cs="Times New Roman"/>
          <w:spacing w:val="-2"/>
          <w:sz w:val="28"/>
          <w:szCs w:val="24"/>
        </w:rPr>
        <w:t>786,5</w:t>
      </w:r>
      <w:r w:rsidR="00940B0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м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лн</w:t>
      </w:r>
      <w:r w:rsidR="00140B8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р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уб</w:t>
      </w:r>
      <w:r w:rsidR="009559C7" w:rsidRPr="00BA2E8D">
        <w:rPr>
          <w:rFonts w:ascii="Times New Roman" w:hAnsi="Times New Roman" w:cs="Times New Roman"/>
          <w:spacing w:val="-2"/>
          <w:sz w:val="28"/>
          <w:szCs w:val="24"/>
        </w:rPr>
        <w:t>лей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="00940B0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по </w:t>
      </w:r>
      <w:r w:rsidR="00140B8F" w:rsidRPr="00BA2E8D">
        <w:rPr>
          <w:rFonts w:ascii="Times New Roman" w:hAnsi="Times New Roman" w:cs="Times New Roman"/>
          <w:spacing w:val="-2"/>
          <w:sz w:val="28"/>
          <w:szCs w:val="24"/>
        </w:rPr>
        <w:t>организациям,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финансиру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е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мым </w:t>
      </w:r>
      <w:r w:rsidR="00940B0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из 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областного бюджета. Потери областного бюджета за счет предоставл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е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ния льгот иным категориям налогоплательщиков состав</w:t>
      </w:r>
      <w:r w:rsidR="00934ED9" w:rsidRPr="00BA2E8D">
        <w:rPr>
          <w:rFonts w:ascii="Times New Roman" w:hAnsi="Times New Roman" w:cs="Times New Roman"/>
          <w:spacing w:val="-2"/>
          <w:sz w:val="28"/>
          <w:szCs w:val="24"/>
        </w:rPr>
        <w:t>или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="00BA2E8D" w:rsidRPr="00BA2E8D">
        <w:rPr>
          <w:rFonts w:ascii="Times New Roman" w:hAnsi="Times New Roman" w:cs="Times New Roman"/>
          <w:spacing w:val="-2"/>
          <w:sz w:val="28"/>
          <w:szCs w:val="24"/>
        </w:rPr>
        <w:t>889,8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млн</w:t>
      </w:r>
      <w:r w:rsidR="00140B8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р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ублей </w:t>
      </w:r>
      <w:r w:rsidR="00AE0FDE">
        <w:rPr>
          <w:rFonts w:ascii="Times New Roman" w:hAnsi="Times New Roman" w:cs="Times New Roman"/>
          <w:spacing w:val="-2"/>
          <w:sz w:val="28"/>
          <w:szCs w:val="24"/>
        </w:rPr>
        <w:t>(</w:t>
      </w:r>
      <w:r w:rsidR="00940B04" w:rsidRPr="00BA2E8D">
        <w:rPr>
          <w:rFonts w:ascii="Times New Roman" w:hAnsi="Times New Roman" w:cs="Times New Roman"/>
          <w:spacing w:val="-2"/>
          <w:sz w:val="28"/>
          <w:szCs w:val="24"/>
        </w:rPr>
        <w:t>1,</w:t>
      </w:r>
      <w:r w:rsidR="00BA2E8D" w:rsidRPr="00BA2E8D">
        <w:rPr>
          <w:rFonts w:ascii="Times New Roman" w:hAnsi="Times New Roman" w:cs="Times New Roman"/>
          <w:spacing w:val="-2"/>
          <w:sz w:val="28"/>
          <w:szCs w:val="24"/>
        </w:rPr>
        <w:t>9</w:t>
      </w:r>
      <w:r w:rsidR="007D04D8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процент</w:t>
      </w:r>
      <w:r w:rsidR="00421B54" w:rsidRPr="00BA2E8D">
        <w:rPr>
          <w:rFonts w:ascii="Times New Roman" w:hAnsi="Times New Roman" w:cs="Times New Roman"/>
          <w:spacing w:val="-2"/>
          <w:sz w:val="28"/>
          <w:szCs w:val="24"/>
        </w:rPr>
        <w:t>ов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от налоговых доходов о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б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ластного бюджета</w:t>
      </w:r>
      <w:r w:rsidR="00AE0FDE">
        <w:rPr>
          <w:rFonts w:ascii="Times New Roman" w:hAnsi="Times New Roman" w:cs="Times New Roman"/>
          <w:spacing w:val="-2"/>
          <w:sz w:val="28"/>
          <w:szCs w:val="24"/>
        </w:rPr>
        <w:t>)</w:t>
      </w:r>
      <w:r w:rsidR="00B96E54" w:rsidRPr="00BA2E8D">
        <w:rPr>
          <w:rFonts w:ascii="Times New Roman" w:hAnsi="Times New Roman" w:cs="Times New Roman"/>
          <w:spacing w:val="-2"/>
          <w:sz w:val="28"/>
          <w:szCs w:val="24"/>
        </w:rPr>
        <w:t>.</w:t>
      </w:r>
    </w:p>
    <w:p w:rsidR="00ED25CD" w:rsidRPr="00BA2E8D" w:rsidRDefault="000A5458" w:rsidP="00170373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BA2E8D">
        <w:rPr>
          <w:rFonts w:ascii="Times New Roman" w:hAnsi="Times New Roman" w:cs="Times New Roman"/>
          <w:spacing w:val="-2"/>
          <w:sz w:val="28"/>
          <w:szCs w:val="24"/>
        </w:rPr>
        <w:t>О</w:t>
      </w:r>
      <w:r w:rsidR="00AD006D" w:rsidRPr="00BA2E8D">
        <w:rPr>
          <w:rFonts w:ascii="Times New Roman" w:hAnsi="Times New Roman" w:cs="Times New Roman"/>
          <w:spacing w:val="-2"/>
          <w:sz w:val="28"/>
          <w:szCs w:val="24"/>
        </w:rPr>
        <w:t>бъем льгот по налогу</w:t>
      </w:r>
      <w:r w:rsidR="0008532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на имущество организаций</w:t>
      </w:r>
      <w:r w:rsidR="00AD006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>состави</w:t>
      </w:r>
      <w:r w:rsidR="00934ED9" w:rsidRPr="00BA2E8D">
        <w:rPr>
          <w:rFonts w:ascii="Times New Roman" w:hAnsi="Times New Roman" w:cs="Times New Roman"/>
          <w:spacing w:val="-2"/>
          <w:sz w:val="28"/>
          <w:szCs w:val="24"/>
        </w:rPr>
        <w:t>л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1</w:t>
      </w:r>
      <w:r w:rsidR="00BA2E8D" w:rsidRPr="00BA2E8D">
        <w:rPr>
          <w:rFonts w:ascii="Times New Roman" w:hAnsi="Times New Roman" w:cs="Times New Roman"/>
          <w:spacing w:val="-2"/>
          <w:sz w:val="28"/>
          <w:szCs w:val="24"/>
        </w:rPr>
        <w:t>377,4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млн рубл</w:t>
      </w:r>
      <w:r w:rsidR="00E3578B" w:rsidRPr="00BA2E8D">
        <w:rPr>
          <w:rFonts w:ascii="Times New Roman" w:hAnsi="Times New Roman" w:cs="Times New Roman"/>
          <w:spacing w:val="-2"/>
          <w:sz w:val="28"/>
          <w:szCs w:val="24"/>
        </w:rPr>
        <w:t>ей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>, в том числе представл</w:t>
      </w:r>
      <w:r w:rsidR="0008532F" w:rsidRPr="00BA2E8D">
        <w:rPr>
          <w:rFonts w:ascii="Times New Roman" w:hAnsi="Times New Roman" w:cs="Times New Roman"/>
          <w:spacing w:val="-2"/>
          <w:sz w:val="28"/>
          <w:szCs w:val="24"/>
        </w:rPr>
        <w:t>енных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в виде освобождения от налогообложения отдельных категорий налогоплательщиков </w:t>
      </w:r>
      <w:r w:rsidR="00E16195" w:rsidRPr="00BA2E8D">
        <w:rPr>
          <w:rFonts w:ascii="Times New Roman" w:hAnsi="Times New Roman" w:cs="Times New Roman"/>
          <w:spacing w:val="-2"/>
          <w:sz w:val="28"/>
          <w:szCs w:val="24"/>
        </w:rPr>
        <w:t>–</w:t>
      </w:r>
      <w:r w:rsidR="003A1880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="00E16195" w:rsidRPr="00BA2E8D">
        <w:rPr>
          <w:rFonts w:ascii="Times New Roman" w:hAnsi="Times New Roman" w:cs="Times New Roman"/>
          <w:spacing w:val="-2"/>
          <w:sz w:val="28"/>
          <w:szCs w:val="24"/>
        </w:rPr>
        <w:t>9</w:t>
      </w:r>
      <w:r w:rsidR="00BA2E8D" w:rsidRPr="00BA2E8D">
        <w:rPr>
          <w:rFonts w:ascii="Times New Roman" w:hAnsi="Times New Roman" w:cs="Times New Roman"/>
          <w:spacing w:val="-2"/>
          <w:sz w:val="28"/>
          <w:szCs w:val="24"/>
        </w:rPr>
        <w:t>41,3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млн руб</w:t>
      </w:r>
      <w:r w:rsidR="006C46C4" w:rsidRPr="00BA2E8D">
        <w:rPr>
          <w:rFonts w:ascii="Times New Roman" w:hAnsi="Times New Roman" w:cs="Times New Roman"/>
          <w:spacing w:val="-2"/>
          <w:sz w:val="28"/>
          <w:szCs w:val="24"/>
        </w:rPr>
        <w:t>лей</w:t>
      </w:r>
      <w:r w:rsidR="003A1880" w:rsidRPr="00BA2E8D">
        <w:rPr>
          <w:rFonts w:ascii="Times New Roman" w:hAnsi="Times New Roman" w:cs="Times New Roman"/>
          <w:spacing w:val="-2"/>
          <w:sz w:val="28"/>
          <w:szCs w:val="24"/>
        </w:rPr>
        <w:t>,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="003A1880" w:rsidRPr="00BA2E8D">
        <w:rPr>
          <w:rFonts w:ascii="Times New Roman" w:hAnsi="Times New Roman" w:cs="Times New Roman"/>
          <w:spacing w:val="-2"/>
          <w:sz w:val="28"/>
          <w:szCs w:val="24"/>
        </w:rPr>
        <w:t>в</w:t>
      </w:r>
      <w:r w:rsidR="00ED25CD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виде снижения ставки </w:t>
      </w:r>
      <w:r w:rsidR="00BA2E8D" w:rsidRPr="00BA2E8D">
        <w:rPr>
          <w:rFonts w:ascii="Times New Roman" w:hAnsi="Times New Roman" w:cs="Times New Roman"/>
          <w:spacing w:val="-2"/>
          <w:sz w:val="28"/>
          <w:szCs w:val="24"/>
        </w:rPr>
        <w:t>436,1</w:t>
      </w:r>
      <w:r w:rsidR="00314B30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  <w:r w:rsidR="009559C7" w:rsidRPr="00BA2E8D">
        <w:rPr>
          <w:rFonts w:ascii="Times New Roman" w:hAnsi="Times New Roman" w:cs="Times New Roman"/>
          <w:spacing w:val="-2"/>
          <w:sz w:val="28"/>
          <w:szCs w:val="24"/>
        </w:rPr>
        <w:t>млн</w:t>
      </w:r>
      <w:r w:rsidR="00140B8F" w:rsidRPr="00BA2E8D">
        <w:rPr>
          <w:rFonts w:ascii="Times New Roman" w:hAnsi="Times New Roman" w:cs="Times New Roman"/>
          <w:spacing w:val="-2"/>
          <w:sz w:val="28"/>
          <w:szCs w:val="24"/>
        </w:rPr>
        <w:t xml:space="preserve"> р</w:t>
      </w:r>
      <w:r w:rsidR="009559C7" w:rsidRPr="00BA2E8D">
        <w:rPr>
          <w:rFonts w:ascii="Times New Roman" w:hAnsi="Times New Roman" w:cs="Times New Roman"/>
          <w:spacing w:val="-2"/>
          <w:sz w:val="28"/>
          <w:szCs w:val="24"/>
        </w:rPr>
        <w:t>ублей.</w:t>
      </w:r>
    </w:p>
    <w:p w:rsidR="0008532F" w:rsidRPr="00BA2E8D" w:rsidRDefault="00F0644C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BA2E8D">
        <w:rPr>
          <w:spacing w:val="-2"/>
          <w:sz w:val="28"/>
          <w:szCs w:val="28"/>
        </w:rPr>
        <w:t>786,5</w:t>
      </w:r>
      <w:r w:rsidR="0008532F" w:rsidRPr="00BA2E8D">
        <w:rPr>
          <w:spacing w:val="-2"/>
          <w:sz w:val="28"/>
          <w:szCs w:val="28"/>
        </w:rPr>
        <w:t xml:space="preserve"> млн рублей</w:t>
      </w:r>
      <w:r w:rsidR="0008532F" w:rsidRPr="00BA2E8D">
        <w:rPr>
          <w:spacing w:val="-2"/>
          <w:sz w:val="28"/>
        </w:rPr>
        <w:t xml:space="preserve"> (</w:t>
      </w:r>
      <w:r w:rsidR="004D15EC" w:rsidRPr="00BA2E8D">
        <w:rPr>
          <w:spacing w:val="-2"/>
          <w:sz w:val="28"/>
        </w:rPr>
        <w:t>5</w:t>
      </w:r>
      <w:r w:rsidR="00314B30" w:rsidRPr="00BA2E8D">
        <w:rPr>
          <w:spacing w:val="-2"/>
          <w:sz w:val="28"/>
        </w:rPr>
        <w:t>7,</w:t>
      </w:r>
      <w:r w:rsidR="00BA2E8D" w:rsidRPr="00BA2E8D">
        <w:rPr>
          <w:spacing w:val="-2"/>
          <w:sz w:val="28"/>
        </w:rPr>
        <w:t>1</w:t>
      </w:r>
      <w:r w:rsidR="0008532F" w:rsidRPr="00BA2E8D">
        <w:rPr>
          <w:spacing w:val="-2"/>
          <w:sz w:val="28"/>
        </w:rPr>
        <w:t xml:space="preserve"> процент</w:t>
      </w:r>
      <w:r w:rsidR="004D15EC" w:rsidRPr="00BA2E8D">
        <w:rPr>
          <w:spacing w:val="-2"/>
          <w:sz w:val="28"/>
        </w:rPr>
        <w:t>ов</w:t>
      </w:r>
      <w:r w:rsidR="0008532F" w:rsidRPr="00BA2E8D">
        <w:rPr>
          <w:spacing w:val="-2"/>
          <w:sz w:val="28"/>
        </w:rPr>
        <w:t xml:space="preserve">) </w:t>
      </w:r>
      <w:r w:rsidR="00F63787" w:rsidRPr="00BA2E8D">
        <w:rPr>
          <w:spacing w:val="-2"/>
          <w:sz w:val="28"/>
        </w:rPr>
        <w:t>в объеме льгот по данному налогу пр</w:t>
      </w:r>
      <w:r w:rsidR="00F63787" w:rsidRPr="00BA2E8D">
        <w:rPr>
          <w:spacing w:val="-2"/>
          <w:sz w:val="28"/>
        </w:rPr>
        <w:t>и</w:t>
      </w:r>
      <w:r w:rsidR="00F63787" w:rsidRPr="00BA2E8D">
        <w:rPr>
          <w:spacing w:val="-2"/>
          <w:sz w:val="28"/>
        </w:rPr>
        <w:t xml:space="preserve">ходится на льготы в отношении </w:t>
      </w:r>
      <w:r w:rsidR="00F63787" w:rsidRPr="00BA2E8D">
        <w:rPr>
          <w:spacing w:val="-2"/>
          <w:sz w:val="28"/>
          <w:szCs w:val="28"/>
        </w:rPr>
        <w:t>автомобильных дорог общего пользования, н</w:t>
      </w:r>
      <w:r w:rsidR="00F63787" w:rsidRPr="00BA2E8D">
        <w:rPr>
          <w:spacing w:val="-2"/>
          <w:sz w:val="28"/>
          <w:szCs w:val="28"/>
        </w:rPr>
        <w:t>а</w:t>
      </w:r>
      <w:r w:rsidR="00F63787" w:rsidRPr="00BA2E8D">
        <w:rPr>
          <w:spacing w:val="-2"/>
          <w:sz w:val="28"/>
          <w:szCs w:val="28"/>
        </w:rPr>
        <w:t>ходящихся в госуда</w:t>
      </w:r>
      <w:r w:rsidR="003A1880" w:rsidRPr="00BA2E8D">
        <w:rPr>
          <w:spacing w:val="-2"/>
          <w:sz w:val="28"/>
          <w:szCs w:val="28"/>
        </w:rPr>
        <w:t>рственной собственности области</w:t>
      </w:r>
      <w:r w:rsidR="0008532F" w:rsidRPr="00BA2E8D">
        <w:rPr>
          <w:spacing w:val="-2"/>
          <w:sz w:val="28"/>
          <w:szCs w:val="28"/>
        </w:rPr>
        <w:t>.</w:t>
      </w:r>
    </w:p>
    <w:p w:rsidR="007129DC" w:rsidRPr="00BA2E8D" w:rsidRDefault="007129DC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BA2E8D">
        <w:rPr>
          <w:spacing w:val="-2"/>
          <w:sz w:val="28"/>
          <w:szCs w:val="28"/>
        </w:rPr>
        <w:t>Эффективность данной льготы проявляется в оптимизации расходов обл</w:t>
      </w:r>
      <w:r w:rsidRPr="00BA2E8D">
        <w:rPr>
          <w:spacing w:val="-2"/>
          <w:sz w:val="28"/>
          <w:szCs w:val="28"/>
        </w:rPr>
        <w:t>а</w:t>
      </w:r>
      <w:r w:rsidRPr="00BA2E8D">
        <w:rPr>
          <w:spacing w:val="-2"/>
          <w:sz w:val="28"/>
          <w:szCs w:val="28"/>
        </w:rPr>
        <w:t>стного бюджета</w:t>
      </w:r>
      <w:r w:rsidR="00A4299D" w:rsidRPr="00BA2E8D">
        <w:rPr>
          <w:spacing w:val="-2"/>
          <w:sz w:val="28"/>
          <w:szCs w:val="28"/>
        </w:rPr>
        <w:t>,</w:t>
      </w:r>
      <w:r w:rsidRPr="00BA2E8D">
        <w:rPr>
          <w:spacing w:val="-2"/>
          <w:sz w:val="28"/>
          <w:szCs w:val="28"/>
        </w:rPr>
        <w:t xml:space="preserve"> исключающ</w:t>
      </w:r>
      <w:r w:rsidR="000A5458" w:rsidRPr="00BA2E8D">
        <w:rPr>
          <w:spacing w:val="-2"/>
          <w:sz w:val="28"/>
          <w:szCs w:val="28"/>
        </w:rPr>
        <w:t>ей</w:t>
      </w:r>
      <w:r w:rsidRPr="00BA2E8D">
        <w:rPr>
          <w:spacing w:val="-2"/>
          <w:sz w:val="28"/>
          <w:szCs w:val="28"/>
        </w:rPr>
        <w:t xml:space="preserve"> встречные финансовые потоки.</w:t>
      </w:r>
    </w:p>
    <w:p w:rsidR="00CE0D91" w:rsidRDefault="004D2936" w:rsidP="0017037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"/>
          <w:sz w:val="28"/>
          <w:szCs w:val="28"/>
        </w:rPr>
      </w:pPr>
      <w:r w:rsidRPr="004D2936">
        <w:rPr>
          <w:spacing w:val="-2"/>
          <w:sz w:val="28"/>
          <w:szCs w:val="28"/>
        </w:rPr>
        <w:t>54</w:t>
      </w:r>
      <w:r w:rsidR="00971986" w:rsidRPr="004D2936">
        <w:rPr>
          <w:spacing w:val="-2"/>
          <w:sz w:val="28"/>
          <w:szCs w:val="28"/>
        </w:rPr>
        <w:t xml:space="preserve"> организаци</w:t>
      </w:r>
      <w:r w:rsidR="003A1880" w:rsidRPr="004D2936">
        <w:rPr>
          <w:spacing w:val="-2"/>
          <w:sz w:val="28"/>
          <w:szCs w:val="28"/>
        </w:rPr>
        <w:t>и</w:t>
      </w:r>
      <w:r w:rsidR="00971986" w:rsidRPr="004D2936">
        <w:rPr>
          <w:spacing w:val="-2"/>
          <w:sz w:val="28"/>
          <w:szCs w:val="28"/>
        </w:rPr>
        <w:t>, осуществляющи</w:t>
      </w:r>
      <w:r w:rsidR="003A1880" w:rsidRPr="004D2936">
        <w:rPr>
          <w:spacing w:val="-2"/>
          <w:sz w:val="28"/>
          <w:szCs w:val="28"/>
        </w:rPr>
        <w:t>е</w:t>
      </w:r>
      <w:r w:rsidR="00971986" w:rsidRPr="004D2936">
        <w:rPr>
          <w:spacing w:val="-2"/>
          <w:sz w:val="28"/>
          <w:szCs w:val="28"/>
        </w:rPr>
        <w:t xml:space="preserve"> производство сельскохозяйственной продукции, её первичную и последующую (промышленную) переработку</w:t>
      </w:r>
      <w:r w:rsidR="00B65FF4" w:rsidRPr="004D2936">
        <w:rPr>
          <w:spacing w:val="-2"/>
          <w:sz w:val="28"/>
          <w:szCs w:val="28"/>
        </w:rPr>
        <w:t>,</w:t>
      </w:r>
      <w:r w:rsidR="003A1880" w:rsidRPr="004D2936">
        <w:rPr>
          <w:spacing w:val="-2"/>
          <w:sz w:val="28"/>
          <w:szCs w:val="28"/>
        </w:rPr>
        <w:t xml:space="preserve"> </w:t>
      </w:r>
      <w:r w:rsidR="00971986" w:rsidRPr="004D2936">
        <w:rPr>
          <w:spacing w:val="-2"/>
          <w:sz w:val="28"/>
          <w:szCs w:val="28"/>
        </w:rPr>
        <w:t>пол</w:t>
      </w:r>
      <w:r w:rsidR="00971986" w:rsidRPr="004D2936">
        <w:rPr>
          <w:spacing w:val="-2"/>
          <w:sz w:val="28"/>
          <w:szCs w:val="28"/>
        </w:rPr>
        <w:t>у</w:t>
      </w:r>
      <w:r w:rsidR="00971986" w:rsidRPr="004D2936">
        <w:rPr>
          <w:spacing w:val="-2"/>
          <w:sz w:val="28"/>
          <w:szCs w:val="28"/>
        </w:rPr>
        <w:t xml:space="preserve">чили льготу в сумме </w:t>
      </w:r>
      <w:r w:rsidRPr="004D2936">
        <w:rPr>
          <w:spacing w:val="-2"/>
          <w:sz w:val="28"/>
          <w:szCs w:val="28"/>
        </w:rPr>
        <w:t>102,0</w:t>
      </w:r>
      <w:r w:rsidR="00971986" w:rsidRPr="004D2936">
        <w:rPr>
          <w:spacing w:val="-2"/>
          <w:sz w:val="28"/>
          <w:szCs w:val="28"/>
        </w:rPr>
        <w:t xml:space="preserve"> млн</w:t>
      </w:r>
      <w:r w:rsidR="00140B8F" w:rsidRPr="004D2936">
        <w:rPr>
          <w:spacing w:val="-2"/>
          <w:sz w:val="28"/>
          <w:szCs w:val="28"/>
        </w:rPr>
        <w:t xml:space="preserve"> р</w:t>
      </w:r>
      <w:r w:rsidR="00971986" w:rsidRPr="004D2936">
        <w:rPr>
          <w:spacing w:val="-2"/>
          <w:sz w:val="28"/>
          <w:szCs w:val="28"/>
        </w:rPr>
        <w:t>ублей</w:t>
      </w:r>
      <w:r w:rsidR="00BA2E8D">
        <w:rPr>
          <w:spacing w:val="-2"/>
          <w:sz w:val="28"/>
          <w:szCs w:val="28"/>
        </w:rPr>
        <w:t xml:space="preserve"> (7,4</w:t>
      </w:r>
      <w:r w:rsidR="00356474">
        <w:rPr>
          <w:spacing w:val="-2"/>
          <w:sz w:val="28"/>
          <w:szCs w:val="28"/>
        </w:rPr>
        <w:t xml:space="preserve"> процента от суммы</w:t>
      </w:r>
      <w:r w:rsidR="00BA2E8D">
        <w:rPr>
          <w:spacing w:val="-2"/>
          <w:sz w:val="28"/>
          <w:szCs w:val="28"/>
        </w:rPr>
        <w:t xml:space="preserve"> льгот по налогу на имущество организаций)</w:t>
      </w:r>
      <w:r w:rsidR="00971986" w:rsidRPr="004D2936">
        <w:rPr>
          <w:spacing w:val="-2"/>
          <w:sz w:val="28"/>
          <w:szCs w:val="28"/>
        </w:rPr>
        <w:t xml:space="preserve">. </w:t>
      </w:r>
    </w:p>
    <w:p w:rsidR="00CE0D91" w:rsidRDefault="00B17D61" w:rsidP="0017037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 данным министерства сельского хозяйства л</w:t>
      </w:r>
      <w:r w:rsidR="00CE0D91">
        <w:rPr>
          <w:spacing w:val="-2"/>
          <w:sz w:val="28"/>
          <w:szCs w:val="28"/>
        </w:rPr>
        <w:t>ьготы, предоставленные организациям, занимающи</w:t>
      </w:r>
      <w:r>
        <w:rPr>
          <w:spacing w:val="-2"/>
          <w:sz w:val="28"/>
          <w:szCs w:val="28"/>
        </w:rPr>
        <w:t>м</w:t>
      </w:r>
      <w:r w:rsidR="00CE0D91">
        <w:rPr>
          <w:spacing w:val="-2"/>
          <w:sz w:val="28"/>
          <w:szCs w:val="28"/>
        </w:rPr>
        <w:t xml:space="preserve">ся растениеводством, овощеводством составили </w:t>
      </w:r>
      <w:r>
        <w:rPr>
          <w:spacing w:val="-2"/>
          <w:sz w:val="28"/>
          <w:szCs w:val="28"/>
        </w:rPr>
        <w:t>57,6 млн</w:t>
      </w:r>
      <w:proofErr w:type="gramStart"/>
      <w:r>
        <w:rPr>
          <w:spacing w:val="-2"/>
          <w:sz w:val="28"/>
          <w:szCs w:val="28"/>
        </w:rPr>
        <w:t>.р</w:t>
      </w:r>
      <w:proofErr w:type="gramEnd"/>
      <w:r>
        <w:rPr>
          <w:spacing w:val="-2"/>
          <w:sz w:val="28"/>
          <w:szCs w:val="28"/>
        </w:rPr>
        <w:t xml:space="preserve">ублей (или 56,5 процентов от сумы льгот, предоставленных </w:t>
      </w:r>
      <w:proofErr w:type="spellStart"/>
      <w:r>
        <w:rPr>
          <w:spacing w:val="-2"/>
          <w:sz w:val="28"/>
          <w:szCs w:val="28"/>
        </w:rPr>
        <w:t>сельхозтовар</w:t>
      </w:r>
      <w:r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производителям</w:t>
      </w:r>
      <w:proofErr w:type="spellEnd"/>
      <w:r>
        <w:rPr>
          <w:spacing w:val="-2"/>
          <w:sz w:val="28"/>
          <w:szCs w:val="28"/>
        </w:rPr>
        <w:t>). Сумма льгот предоставленных предприятиям животноводства</w:t>
      </w:r>
      <w:r w:rsidR="00604905">
        <w:rPr>
          <w:spacing w:val="-2"/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t>птицеводства составила 38,4 млн</w:t>
      </w:r>
      <w:proofErr w:type="gramStart"/>
      <w:r>
        <w:rPr>
          <w:spacing w:val="-2"/>
          <w:sz w:val="28"/>
          <w:szCs w:val="28"/>
        </w:rPr>
        <w:t>.р</w:t>
      </w:r>
      <w:proofErr w:type="gramEnd"/>
      <w:r>
        <w:rPr>
          <w:spacing w:val="-2"/>
          <w:sz w:val="28"/>
          <w:szCs w:val="28"/>
        </w:rPr>
        <w:t>ублей (37,6 процента).</w:t>
      </w:r>
    </w:p>
    <w:p w:rsidR="00CE0D91" w:rsidRDefault="00CE0D91" w:rsidP="0017037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"/>
          <w:sz w:val="28"/>
          <w:szCs w:val="28"/>
        </w:rPr>
      </w:pPr>
    </w:p>
    <w:p w:rsidR="004D15EC" w:rsidRPr="004D2936" w:rsidRDefault="00E25B2F" w:rsidP="00170373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"/>
          <w:sz w:val="28"/>
          <w:szCs w:val="28"/>
        </w:rPr>
      </w:pPr>
      <w:r w:rsidRPr="004D2936">
        <w:rPr>
          <w:spacing w:val="-2"/>
          <w:sz w:val="28"/>
          <w:szCs w:val="28"/>
        </w:rPr>
        <w:t>К</w:t>
      </w:r>
      <w:r w:rsidR="00971986" w:rsidRPr="004D2936">
        <w:rPr>
          <w:spacing w:val="-2"/>
          <w:sz w:val="28"/>
          <w:szCs w:val="28"/>
        </w:rPr>
        <w:t>оэффициент</w:t>
      </w:r>
      <w:r w:rsidR="00E16195" w:rsidRPr="004D2936">
        <w:rPr>
          <w:spacing w:val="-2"/>
          <w:sz w:val="28"/>
          <w:szCs w:val="28"/>
        </w:rPr>
        <w:t>ы</w:t>
      </w:r>
      <w:r w:rsidR="00971986" w:rsidRPr="004D2936">
        <w:rPr>
          <w:spacing w:val="-2"/>
          <w:sz w:val="28"/>
          <w:szCs w:val="28"/>
        </w:rPr>
        <w:t xml:space="preserve"> бюджетной </w:t>
      </w:r>
      <w:r w:rsidR="00E16195" w:rsidRPr="004D2936">
        <w:rPr>
          <w:spacing w:val="-2"/>
          <w:sz w:val="28"/>
          <w:szCs w:val="28"/>
        </w:rPr>
        <w:t xml:space="preserve">и социальной </w:t>
      </w:r>
      <w:r w:rsidR="00971986" w:rsidRPr="004D2936">
        <w:rPr>
          <w:spacing w:val="-2"/>
          <w:sz w:val="28"/>
          <w:szCs w:val="28"/>
        </w:rPr>
        <w:t>эффективности от предоставл</w:t>
      </w:r>
      <w:r w:rsidR="00971986" w:rsidRPr="004D2936">
        <w:rPr>
          <w:spacing w:val="-2"/>
          <w:sz w:val="28"/>
          <w:szCs w:val="28"/>
        </w:rPr>
        <w:t>е</w:t>
      </w:r>
      <w:r w:rsidR="00971986" w:rsidRPr="004D2936">
        <w:rPr>
          <w:spacing w:val="-2"/>
          <w:sz w:val="28"/>
          <w:szCs w:val="28"/>
        </w:rPr>
        <w:t>ния данной льготы</w:t>
      </w:r>
      <w:r w:rsidR="006C7131" w:rsidRPr="004D2936">
        <w:rPr>
          <w:spacing w:val="-2"/>
          <w:sz w:val="28"/>
          <w:szCs w:val="28"/>
        </w:rPr>
        <w:t xml:space="preserve"> состав</w:t>
      </w:r>
      <w:r w:rsidR="00E16195" w:rsidRPr="004D2936">
        <w:rPr>
          <w:spacing w:val="-2"/>
          <w:sz w:val="28"/>
          <w:szCs w:val="28"/>
        </w:rPr>
        <w:t xml:space="preserve">или </w:t>
      </w:r>
      <w:r w:rsidR="004D15EC" w:rsidRPr="004D2936">
        <w:rPr>
          <w:spacing w:val="-2"/>
          <w:sz w:val="28"/>
          <w:szCs w:val="28"/>
        </w:rPr>
        <w:t>0,</w:t>
      </w:r>
      <w:r w:rsidR="004D2936" w:rsidRPr="004D2936">
        <w:rPr>
          <w:spacing w:val="-2"/>
          <w:sz w:val="28"/>
          <w:szCs w:val="28"/>
        </w:rPr>
        <w:t>39</w:t>
      </w:r>
      <w:r w:rsidR="00E16195" w:rsidRPr="004D2936">
        <w:rPr>
          <w:spacing w:val="-2"/>
          <w:sz w:val="28"/>
          <w:szCs w:val="28"/>
        </w:rPr>
        <w:t xml:space="preserve"> и </w:t>
      </w:r>
      <w:r w:rsidR="004D2936" w:rsidRPr="004D2936">
        <w:rPr>
          <w:spacing w:val="-2"/>
          <w:sz w:val="28"/>
          <w:szCs w:val="28"/>
        </w:rPr>
        <w:t>1,47</w:t>
      </w:r>
      <w:r w:rsidR="00E16195" w:rsidRPr="004D2936">
        <w:rPr>
          <w:spacing w:val="-2"/>
          <w:sz w:val="28"/>
          <w:szCs w:val="28"/>
        </w:rPr>
        <w:t xml:space="preserve"> соответственно</w:t>
      </w:r>
      <w:r w:rsidR="004D2936" w:rsidRPr="004D2936">
        <w:rPr>
          <w:spacing w:val="-2"/>
          <w:sz w:val="28"/>
          <w:szCs w:val="28"/>
        </w:rPr>
        <w:t>. Произведение коэфф</w:t>
      </w:r>
      <w:r w:rsidR="004D2936" w:rsidRPr="004D2936">
        <w:rPr>
          <w:spacing w:val="-2"/>
          <w:sz w:val="28"/>
          <w:szCs w:val="28"/>
        </w:rPr>
        <w:t>и</w:t>
      </w:r>
      <w:r w:rsidR="004D2936" w:rsidRPr="004D2936">
        <w:rPr>
          <w:spacing w:val="-2"/>
          <w:sz w:val="28"/>
          <w:szCs w:val="28"/>
        </w:rPr>
        <w:t>циентов бюджетной и социальной эффективности равно 0,53. В сравнении с ан</w:t>
      </w:r>
      <w:r w:rsidR="004D2936" w:rsidRPr="004D2936">
        <w:rPr>
          <w:spacing w:val="-2"/>
          <w:sz w:val="28"/>
          <w:szCs w:val="28"/>
        </w:rPr>
        <w:t>а</w:t>
      </w:r>
      <w:r w:rsidR="004D2936" w:rsidRPr="004D2936">
        <w:rPr>
          <w:spacing w:val="-2"/>
          <w:sz w:val="28"/>
          <w:szCs w:val="28"/>
        </w:rPr>
        <w:t>логичным показателем, сложившимся по итогам 2013 года, эффективность льг</w:t>
      </w:r>
      <w:r w:rsidR="004D2936" w:rsidRPr="004D2936">
        <w:rPr>
          <w:spacing w:val="-2"/>
          <w:sz w:val="28"/>
          <w:szCs w:val="28"/>
        </w:rPr>
        <w:t>о</w:t>
      </w:r>
      <w:r w:rsidR="004D2936" w:rsidRPr="004D2936">
        <w:rPr>
          <w:spacing w:val="-2"/>
          <w:sz w:val="28"/>
          <w:szCs w:val="28"/>
        </w:rPr>
        <w:t>ты выросла в 4 раза.</w:t>
      </w:r>
    </w:p>
    <w:p w:rsidR="00A46F25" w:rsidRDefault="00BD5F69" w:rsidP="00A46F2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7"/>
          <w:sz w:val="28"/>
          <w:szCs w:val="28"/>
        </w:rPr>
      </w:pPr>
      <w:r w:rsidRPr="004D2936">
        <w:rPr>
          <w:spacing w:val="-2"/>
          <w:sz w:val="28"/>
          <w:szCs w:val="28"/>
        </w:rPr>
        <w:t xml:space="preserve">Несмотря на низкую эффективность, данная льгота </w:t>
      </w:r>
      <w:r w:rsidR="00947926">
        <w:rPr>
          <w:spacing w:val="-2"/>
          <w:sz w:val="28"/>
          <w:szCs w:val="28"/>
        </w:rPr>
        <w:t xml:space="preserve">направлена на </w:t>
      </w:r>
      <w:r w:rsidR="00947926" w:rsidRPr="001A1A5B">
        <w:rPr>
          <w:sz w:val="28"/>
          <w:szCs w:val="28"/>
        </w:rPr>
        <w:t>стим</w:t>
      </w:r>
      <w:r w:rsidR="00947926" w:rsidRPr="001A1A5B">
        <w:rPr>
          <w:sz w:val="28"/>
          <w:szCs w:val="28"/>
        </w:rPr>
        <w:t>у</w:t>
      </w:r>
      <w:r w:rsidR="00947926" w:rsidRPr="001A1A5B">
        <w:rPr>
          <w:sz w:val="28"/>
          <w:szCs w:val="28"/>
        </w:rPr>
        <w:t>лировани</w:t>
      </w:r>
      <w:r w:rsidR="00947926">
        <w:rPr>
          <w:sz w:val="28"/>
          <w:szCs w:val="28"/>
        </w:rPr>
        <w:t>е</w:t>
      </w:r>
      <w:r w:rsidR="00947926" w:rsidRPr="001A1A5B">
        <w:rPr>
          <w:sz w:val="28"/>
          <w:szCs w:val="28"/>
        </w:rPr>
        <w:t xml:space="preserve"> развития производства и переработки сельскохозяйственной пр</w:t>
      </w:r>
      <w:r w:rsidR="00947926" w:rsidRPr="001A1A5B">
        <w:rPr>
          <w:sz w:val="28"/>
          <w:szCs w:val="28"/>
        </w:rPr>
        <w:t>о</w:t>
      </w:r>
      <w:r w:rsidR="00947926" w:rsidRPr="001A1A5B">
        <w:rPr>
          <w:sz w:val="28"/>
          <w:szCs w:val="28"/>
        </w:rPr>
        <w:t>дукции</w:t>
      </w:r>
      <w:r w:rsidR="00947926">
        <w:rPr>
          <w:sz w:val="28"/>
          <w:szCs w:val="28"/>
        </w:rPr>
        <w:t>.</w:t>
      </w:r>
      <w:r w:rsidR="00947926" w:rsidRPr="00947926">
        <w:rPr>
          <w:sz w:val="28"/>
          <w:szCs w:val="28"/>
        </w:rPr>
        <w:t xml:space="preserve"> </w:t>
      </w:r>
      <w:r w:rsidR="00947926" w:rsidRPr="001A1A5B">
        <w:rPr>
          <w:sz w:val="28"/>
          <w:szCs w:val="28"/>
        </w:rPr>
        <w:t>Учитывая, что область является сельскохозяйственным регионом и о</w:t>
      </w:r>
      <w:r w:rsidR="00947926" w:rsidRPr="001A1A5B">
        <w:rPr>
          <w:sz w:val="28"/>
          <w:szCs w:val="28"/>
        </w:rPr>
        <w:t>т</w:t>
      </w:r>
      <w:r w:rsidR="00947926" w:rsidRPr="001A1A5B">
        <w:rPr>
          <w:sz w:val="28"/>
          <w:szCs w:val="28"/>
        </w:rPr>
        <w:t>носится к зоне рискованного земледелия, указанные льготы являются дополн</w:t>
      </w:r>
      <w:r w:rsidR="00947926" w:rsidRPr="001A1A5B">
        <w:rPr>
          <w:sz w:val="28"/>
          <w:szCs w:val="28"/>
        </w:rPr>
        <w:t>и</w:t>
      </w:r>
      <w:r w:rsidR="00947926" w:rsidRPr="001A1A5B">
        <w:rPr>
          <w:sz w:val="28"/>
          <w:szCs w:val="28"/>
        </w:rPr>
        <w:t>тельным инструментом государственной поддержки сельскохозяйственных т</w:t>
      </w:r>
      <w:r w:rsidR="00947926" w:rsidRPr="001A1A5B">
        <w:rPr>
          <w:sz w:val="28"/>
          <w:szCs w:val="28"/>
        </w:rPr>
        <w:t>о</w:t>
      </w:r>
      <w:r w:rsidR="00947926" w:rsidRPr="001A1A5B">
        <w:rPr>
          <w:sz w:val="28"/>
          <w:szCs w:val="28"/>
        </w:rPr>
        <w:t>варопроизводителей.</w:t>
      </w:r>
      <w:r w:rsidR="00947926">
        <w:rPr>
          <w:sz w:val="28"/>
          <w:szCs w:val="28"/>
        </w:rPr>
        <w:t xml:space="preserve"> </w:t>
      </w:r>
      <w:r w:rsidR="00797766" w:rsidRPr="004D2936">
        <w:rPr>
          <w:spacing w:val="-7"/>
          <w:sz w:val="28"/>
          <w:szCs w:val="28"/>
        </w:rPr>
        <w:t>М</w:t>
      </w:r>
      <w:r w:rsidR="003942B0" w:rsidRPr="004D2936">
        <w:rPr>
          <w:spacing w:val="-7"/>
          <w:sz w:val="28"/>
          <w:szCs w:val="28"/>
        </w:rPr>
        <w:t xml:space="preserve">инистерство сельского хозяйства области </w:t>
      </w:r>
      <w:r w:rsidR="004468A3">
        <w:rPr>
          <w:spacing w:val="-7"/>
          <w:sz w:val="28"/>
          <w:szCs w:val="28"/>
        </w:rPr>
        <w:t>считает необх</w:t>
      </w:r>
      <w:r w:rsidR="004468A3">
        <w:rPr>
          <w:spacing w:val="-7"/>
          <w:sz w:val="28"/>
          <w:szCs w:val="28"/>
        </w:rPr>
        <w:t>о</w:t>
      </w:r>
      <w:r w:rsidR="004468A3">
        <w:rPr>
          <w:spacing w:val="-7"/>
          <w:sz w:val="28"/>
          <w:szCs w:val="28"/>
        </w:rPr>
        <w:t xml:space="preserve">димым </w:t>
      </w:r>
      <w:r w:rsidR="003942B0" w:rsidRPr="004D2936">
        <w:rPr>
          <w:spacing w:val="-7"/>
          <w:sz w:val="28"/>
          <w:szCs w:val="28"/>
        </w:rPr>
        <w:t>сохран</w:t>
      </w:r>
      <w:r w:rsidR="004468A3">
        <w:rPr>
          <w:spacing w:val="-7"/>
          <w:sz w:val="28"/>
          <w:szCs w:val="28"/>
        </w:rPr>
        <w:t>ить</w:t>
      </w:r>
      <w:r w:rsidR="003942B0" w:rsidRPr="004D2936">
        <w:rPr>
          <w:spacing w:val="-7"/>
          <w:sz w:val="28"/>
          <w:szCs w:val="28"/>
        </w:rPr>
        <w:t xml:space="preserve"> налогов</w:t>
      </w:r>
      <w:r w:rsidR="004468A3">
        <w:rPr>
          <w:spacing w:val="-7"/>
          <w:sz w:val="28"/>
          <w:szCs w:val="28"/>
        </w:rPr>
        <w:t>ую</w:t>
      </w:r>
      <w:r w:rsidR="003942B0" w:rsidRPr="004D2936">
        <w:rPr>
          <w:spacing w:val="-7"/>
          <w:sz w:val="28"/>
          <w:szCs w:val="28"/>
        </w:rPr>
        <w:t xml:space="preserve"> льгот</w:t>
      </w:r>
      <w:r w:rsidR="004468A3">
        <w:rPr>
          <w:spacing w:val="-7"/>
          <w:sz w:val="28"/>
          <w:szCs w:val="28"/>
        </w:rPr>
        <w:t>у</w:t>
      </w:r>
      <w:r w:rsidR="003942B0" w:rsidRPr="004D2936">
        <w:rPr>
          <w:spacing w:val="-7"/>
          <w:sz w:val="28"/>
          <w:szCs w:val="28"/>
        </w:rPr>
        <w:t xml:space="preserve"> для организаций, осуществляющих произво</w:t>
      </w:r>
      <w:r w:rsidR="003942B0" w:rsidRPr="004D2936">
        <w:rPr>
          <w:spacing w:val="-7"/>
          <w:sz w:val="28"/>
          <w:szCs w:val="28"/>
        </w:rPr>
        <w:t>д</w:t>
      </w:r>
      <w:r w:rsidR="003942B0" w:rsidRPr="004D2936">
        <w:rPr>
          <w:spacing w:val="-7"/>
          <w:sz w:val="28"/>
          <w:szCs w:val="28"/>
        </w:rPr>
        <w:t>ство сельскохозяйственной продукции, ее первичную и последующую переработку</w:t>
      </w:r>
      <w:r w:rsidR="003C5B62" w:rsidRPr="004D2936">
        <w:rPr>
          <w:spacing w:val="-7"/>
          <w:sz w:val="28"/>
          <w:szCs w:val="28"/>
        </w:rPr>
        <w:t xml:space="preserve"> - как приоритетное направление развития экономики области.</w:t>
      </w:r>
    </w:p>
    <w:p w:rsidR="00934ED9" w:rsidRPr="00A12A4F" w:rsidRDefault="00934ED9" w:rsidP="00A46F2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"/>
          <w:sz w:val="28"/>
          <w:szCs w:val="28"/>
        </w:rPr>
      </w:pPr>
      <w:r w:rsidRPr="00A12A4F">
        <w:rPr>
          <w:spacing w:val="-2"/>
          <w:sz w:val="28"/>
          <w:szCs w:val="28"/>
        </w:rPr>
        <w:t>В 201</w:t>
      </w:r>
      <w:r w:rsidR="00A12A4F" w:rsidRPr="00A12A4F">
        <w:rPr>
          <w:spacing w:val="-2"/>
          <w:sz w:val="28"/>
          <w:szCs w:val="28"/>
        </w:rPr>
        <w:t>4</w:t>
      </w:r>
      <w:r w:rsidR="00701D02" w:rsidRPr="00A12A4F">
        <w:rPr>
          <w:spacing w:val="-2"/>
          <w:sz w:val="28"/>
          <w:szCs w:val="28"/>
        </w:rPr>
        <w:t xml:space="preserve"> </w:t>
      </w:r>
      <w:r w:rsidRPr="00A12A4F">
        <w:rPr>
          <w:spacing w:val="-2"/>
          <w:sz w:val="28"/>
          <w:szCs w:val="28"/>
        </w:rPr>
        <w:t xml:space="preserve">году </w:t>
      </w:r>
      <w:r w:rsidR="00BC0918" w:rsidRPr="00A12A4F">
        <w:rPr>
          <w:spacing w:val="-2"/>
          <w:sz w:val="28"/>
          <w:szCs w:val="28"/>
        </w:rPr>
        <w:t>2</w:t>
      </w:r>
      <w:r w:rsidR="00A12A4F" w:rsidRPr="00A12A4F">
        <w:rPr>
          <w:spacing w:val="-2"/>
          <w:sz w:val="28"/>
          <w:szCs w:val="28"/>
        </w:rPr>
        <w:t>7</w:t>
      </w:r>
      <w:r w:rsidRPr="00A12A4F">
        <w:rPr>
          <w:spacing w:val="-2"/>
          <w:sz w:val="28"/>
          <w:szCs w:val="28"/>
        </w:rPr>
        <w:t xml:space="preserve"> организаци</w:t>
      </w:r>
      <w:r w:rsidR="00AE0FDE">
        <w:rPr>
          <w:spacing w:val="-2"/>
          <w:sz w:val="28"/>
          <w:szCs w:val="28"/>
        </w:rPr>
        <w:t>й</w:t>
      </w:r>
      <w:r w:rsidRPr="00A12A4F">
        <w:rPr>
          <w:spacing w:val="-2"/>
          <w:sz w:val="28"/>
          <w:szCs w:val="28"/>
        </w:rPr>
        <w:t>, осуществивши</w:t>
      </w:r>
      <w:r w:rsidR="00AE0FDE">
        <w:rPr>
          <w:spacing w:val="-2"/>
          <w:sz w:val="28"/>
          <w:szCs w:val="28"/>
        </w:rPr>
        <w:t>х</w:t>
      </w:r>
      <w:r w:rsidRPr="00A12A4F">
        <w:rPr>
          <w:spacing w:val="-2"/>
          <w:sz w:val="28"/>
          <w:szCs w:val="28"/>
        </w:rPr>
        <w:t xml:space="preserve"> </w:t>
      </w:r>
      <w:r w:rsidR="00701D02" w:rsidRPr="00A12A4F">
        <w:rPr>
          <w:spacing w:val="-2"/>
          <w:sz w:val="28"/>
          <w:szCs w:val="28"/>
        </w:rPr>
        <w:t xml:space="preserve">капитальные вложения </w:t>
      </w:r>
      <w:r w:rsidRPr="00A12A4F">
        <w:rPr>
          <w:spacing w:val="-2"/>
          <w:sz w:val="28"/>
          <w:szCs w:val="28"/>
        </w:rPr>
        <w:t>в н</w:t>
      </w:r>
      <w:r w:rsidRPr="00A12A4F">
        <w:rPr>
          <w:spacing w:val="-2"/>
          <w:sz w:val="28"/>
          <w:szCs w:val="28"/>
        </w:rPr>
        <w:t>о</w:t>
      </w:r>
      <w:r w:rsidRPr="00A12A4F">
        <w:rPr>
          <w:spacing w:val="-2"/>
          <w:sz w:val="28"/>
          <w:szCs w:val="28"/>
        </w:rPr>
        <w:t xml:space="preserve">вое строительство, реконструкцию и техническое перевооружение действующих предприятий, воспользовались установленной областным законодательством льготой по налогу на имущество организаций в форме снижения ставки. Объем предоставленных льгот по данной категории плательщиков составил </w:t>
      </w:r>
      <w:r w:rsidR="00A021C6" w:rsidRPr="00A12A4F">
        <w:rPr>
          <w:spacing w:val="-2"/>
          <w:sz w:val="28"/>
          <w:szCs w:val="28"/>
        </w:rPr>
        <w:t>4</w:t>
      </w:r>
      <w:r w:rsidR="00A12A4F" w:rsidRPr="00A12A4F">
        <w:rPr>
          <w:spacing w:val="-2"/>
          <w:sz w:val="28"/>
          <w:szCs w:val="28"/>
        </w:rPr>
        <w:t>36,1</w:t>
      </w:r>
      <w:r w:rsidRPr="00A12A4F">
        <w:rPr>
          <w:spacing w:val="-2"/>
          <w:sz w:val="28"/>
          <w:szCs w:val="28"/>
        </w:rPr>
        <w:t xml:space="preserve"> млн рублей.</w:t>
      </w:r>
      <w:r w:rsidR="009E094F">
        <w:rPr>
          <w:spacing w:val="-2"/>
          <w:sz w:val="28"/>
          <w:szCs w:val="28"/>
        </w:rPr>
        <w:t xml:space="preserve"> Предоставление налоговых льгот организациям – инвесторам, является одним из способов активизации тех сфер производства</w:t>
      </w:r>
      <w:r w:rsidR="009C7347">
        <w:rPr>
          <w:spacing w:val="-2"/>
          <w:sz w:val="28"/>
          <w:szCs w:val="28"/>
        </w:rPr>
        <w:t>, в которых заинтересов</w:t>
      </w:r>
      <w:r w:rsidR="009C7347">
        <w:rPr>
          <w:spacing w:val="-2"/>
          <w:sz w:val="28"/>
          <w:szCs w:val="28"/>
        </w:rPr>
        <w:t>а</w:t>
      </w:r>
      <w:r w:rsidR="009C7347">
        <w:rPr>
          <w:spacing w:val="-2"/>
          <w:sz w:val="28"/>
          <w:szCs w:val="28"/>
        </w:rPr>
        <w:t>на региональная экономика.</w:t>
      </w:r>
    </w:p>
    <w:p w:rsidR="00D011E4" w:rsidRPr="009A4BD3" w:rsidRDefault="00CC296D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9A4BD3">
        <w:rPr>
          <w:spacing w:val="-2"/>
          <w:sz w:val="28"/>
          <w:szCs w:val="28"/>
        </w:rPr>
        <w:t>М</w:t>
      </w:r>
      <w:r w:rsidR="00EE3601" w:rsidRPr="009A4BD3">
        <w:rPr>
          <w:spacing w:val="-2"/>
          <w:sz w:val="28"/>
          <w:szCs w:val="28"/>
        </w:rPr>
        <w:t xml:space="preserve">инистерством </w:t>
      </w:r>
      <w:r w:rsidR="005C1D3E" w:rsidRPr="009A4BD3">
        <w:rPr>
          <w:spacing w:val="-2"/>
          <w:sz w:val="28"/>
          <w:szCs w:val="28"/>
        </w:rPr>
        <w:t xml:space="preserve">экономического развития и </w:t>
      </w:r>
      <w:r w:rsidR="00EE3601" w:rsidRPr="009A4BD3">
        <w:rPr>
          <w:spacing w:val="-2"/>
          <w:sz w:val="28"/>
          <w:szCs w:val="28"/>
        </w:rPr>
        <w:t>инвестиционной политики С</w:t>
      </w:r>
      <w:r w:rsidR="00EE3601" w:rsidRPr="009A4BD3">
        <w:rPr>
          <w:spacing w:val="-2"/>
          <w:sz w:val="28"/>
          <w:szCs w:val="28"/>
        </w:rPr>
        <w:t>а</w:t>
      </w:r>
      <w:r w:rsidR="00EE3601" w:rsidRPr="009A4BD3">
        <w:rPr>
          <w:spacing w:val="-2"/>
          <w:sz w:val="28"/>
          <w:szCs w:val="28"/>
        </w:rPr>
        <w:t>ратовской области проведена оценка бюджетной эффективности предоставле</w:t>
      </w:r>
      <w:r w:rsidR="00EE3601" w:rsidRPr="009A4BD3">
        <w:rPr>
          <w:spacing w:val="-2"/>
          <w:sz w:val="28"/>
          <w:szCs w:val="28"/>
        </w:rPr>
        <w:t>н</w:t>
      </w:r>
      <w:r w:rsidR="00EE3601" w:rsidRPr="009A4BD3">
        <w:rPr>
          <w:spacing w:val="-2"/>
          <w:sz w:val="28"/>
          <w:szCs w:val="28"/>
        </w:rPr>
        <w:t>н</w:t>
      </w:r>
      <w:r w:rsidR="004468A3" w:rsidRPr="009A4BD3">
        <w:rPr>
          <w:spacing w:val="-2"/>
          <w:sz w:val="28"/>
          <w:szCs w:val="28"/>
        </w:rPr>
        <w:t>ой</w:t>
      </w:r>
      <w:r w:rsidR="00EE3601" w:rsidRPr="009A4BD3">
        <w:rPr>
          <w:spacing w:val="-2"/>
          <w:sz w:val="28"/>
          <w:szCs w:val="28"/>
        </w:rPr>
        <w:t xml:space="preserve"> преференци</w:t>
      </w:r>
      <w:r w:rsidR="004468A3" w:rsidRPr="009A4BD3">
        <w:rPr>
          <w:spacing w:val="-2"/>
          <w:sz w:val="28"/>
          <w:szCs w:val="28"/>
        </w:rPr>
        <w:t xml:space="preserve">и </w:t>
      </w:r>
      <w:r w:rsidR="00AE0FDE">
        <w:rPr>
          <w:spacing w:val="-2"/>
          <w:sz w:val="28"/>
          <w:szCs w:val="28"/>
        </w:rPr>
        <w:t>по показателям предприятия</w:t>
      </w:r>
      <w:r w:rsidR="004468A3" w:rsidRPr="009A4BD3">
        <w:rPr>
          <w:spacing w:val="-2"/>
          <w:sz w:val="28"/>
          <w:szCs w:val="28"/>
        </w:rPr>
        <w:t xml:space="preserve"> БФ АО «Апатит» (бывший О</w:t>
      </w:r>
      <w:r w:rsidR="00A46F25" w:rsidRPr="009A4BD3">
        <w:rPr>
          <w:spacing w:val="-2"/>
          <w:sz w:val="28"/>
          <w:szCs w:val="28"/>
        </w:rPr>
        <w:t>О</w:t>
      </w:r>
      <w:r w:rsidR="004468A3" w:rsidRPr="009A4BD3">
        <w:rPr>
          <w:spacing w:val="-2"/>
          <w:sz w:val="28"/>
          <w:szCs w:val="28"/>
        </w:rPr>
        <w:t>О «Б</w:t>
      </w:r>
      <w:r w:rsidR="00A46F25" w:rsidRPr="009A4BD3">
        <w:rPr>
          <w:spacing w:val="-2"/>
          <w:sz w:val="28"/>
          <w:szCs w:val="28"/>
        </w:rPr>
        <w:t>алаковские минеральные удобрения</w:t>
      </w:r>
      <w:r w:rsidR="004468A3" w:rsidRPr="009A4BD3">
        <w:rPr>
          <w:spacing w:val="-2"/>
          <w:sz w:val="28"/>
          <w:szCs w:val="28"/>
        </w:rPr>
        <w:t>»),</w:t>
      </w:r>
      <w:r w:rsidR="00EE3601" w:rsidRPr="009A4BD3">
        <w:rPr>
          <w:spacing w:val="-2"/>
          <w:sz w:val="28"/>
          <w:szCs w:val="28"/>
        </w:rPr>
        <w:t xml:space="preserve"> </w:t>
      </w:r>
      <w:r w:rsidR="00D011E4" w:rsidRPr="009A4BD3">
        <w:rPr>
          <w:spacing w:val="-2"/>
          <w:sz w:val="28"/>
          <w:szCs w:val="28"/>
        </w:rPr>
        <w:t>котор</w:t>
      </w:r>
      <w:r w:rsidR="004468A3" w:rsidRPr="009A4BD3">
        <w:rPr>
          <w:spacing w:val="-2"/>
          <w:sz w:val="28"/>
          <w:szCs w:val="28"/>
        </w:rPr>
        <w:t>ое</w:t>
      </w:r>
      <w:r w:rsidR="00D011E4" w:rsidRPr="009A4BD3">
        <w:rPr>
          <w:spacing w:val="-2"/>
          <w:sz w:val="28"/>
          <w:szCs w:val="28"/>
        </w:rPr>
        <w:t xml:space="preserve"> применя</w:t>
      </w:r>
      <w:r w:rsidR="004468A3" w:rsidRPr="009A4BD3">
        <w:rPr>
          <w:spacing w:val="-2"/>
          <w:sz w:val="28"/>
          <w:szCs w:val="28"/>
        </w:rPr>
        <w:t>е</w:t>
      </w:r>
      <w:r w:rsidR="00D011E4" w:rsidRPr="009A4BD3">
        <w:rPr>
          <w:spacing w:val="-2"/>
          <w:sz w:val="28"/>
          <w:szCs w:val="28"/>
        </w:rPr>
        <w:t>т пониженную ставку налога на имущество организаций в течени</w:t>
      </w:r>
      <w:r w:rsidR="005E5DD2" w:rsidRPr="009A4BD3">
        <w:rPr>
          <w:spacing w:val="-2"/>
          <w:sz w:val="28"/>
          <w:szCs w:val="28"/>
        </w:rPr>
        <w:t>е</w:t>
      </w:r>
      <w:r w:rsidR="00D011E4" w:rsidRPr="009A4BD3">
        <w:rPr>
          <w:spacing w:val="-2"/>
          <w:sz w:val="28"/>
          <w:szCs w:val="28"/>
        </w:rPr>
        <w:t xml:space="preserve"> </w:t>
      </w:r>
      <w:r w:rsidR="005C1D3E" w:rsidRPr="009A4BD3">
        <w:rPr>
          <w:spacing w:val="-2"/>
          <w:sz w:val="28"/>
          <w:szCs w:val="28"/>
        </w:rPr>
        <w:t>пяти</w:t>
      </w:r>
      <w:r w:rsidR="00D011E4" w:rsidRPr="009A4BD3">
        <w:rPr>
          <w:spacing w:val="-2"/>
          <w:sz w:val="28"/>
          <w:szCs w:val="28"/>
        </w:rPr>
        <w:t xml:space="preserve"> лет.</w:t>
      </w:r>
    </w:p>
    <w:p w:rsidR="00D011E4" w:rsidRPr="009A4BD3" w:rsidRDefault="00D011E4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9A4BD3">
        <w:rPr>
          <w:spacing w:val="-2"/>
          <w:sz w:val="28"/>
          <w:szCs w:val="28"/>
        </w:rPr>
        <w:t>Коэф</w:t>
      </w:r>
      <w:r w:rsidR="00686D45" w:rsidRPr="009A4BD3">
        <w:rPr>
          <w:spacing w:val="-2"/>
          <w:sz w:val="28"/>
          <w:szCs w:val="28"/>
        </w:rPr>
        <w:t>фициент бюджетной эффективности</w:t>
      </w:r>
      <w:r w:rsidR="004468A3" w:rsidRPr="009A4BD3">
        <w:rPr>
          <w:spacing w:val="-2"/>
          <w:sz w:val="28"/>
          <w:szCs w:val="28"/>
        </w:rPr>
        <w:t xml:space="preserve"> </w:t>
      </w:r>
      <w:r w:rsidR="00AE0FDE">
        <w:rPr>
          <w:spacing w:val="-2"/>
          <w:sz w:val="28"/>
          <w:szCs w:val="28"/>
        </w:rPr>
        <w:t>составил</w:t>
      </w:r>
      <w:r w:rsidR="004468A3" w:rsidRPr="009A4BD3">
        <w:rPr>
          <w:spacing w:val="-2"/>
          <w:sz w:val="28"/>
          <w:szCs w:val="28"/>
        </w:rPr>
        <w:t xml:space="preserve"> 38,2</w:t>
      </w:r>
      <w:r w:rsidR="00A46F25" w:rsidRPr="009A4BD3">
        <w:rPr>
          <w:spacing w:val="-2"/>
          <w:sz w:val="28"/>
          <w:szCs w:val="28"/>
        </w:rPr>
        <w:t>.</w:t>
      </w:r>
    </w:p>
    <w:p w:rsidR="00A46F25" w:rsidRPr="009A4BD3" w:rsidRDefault="00DD7F7E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Согласно представленной информации </w:t>
      </w:r>
      <w:r w:rsidR="008831EA" w:rsidRPr="009A4BD3">
        <w:rPr>
          <w:spacing w:val="-2"/>
          <w:sz w:val="28"/>
          <w:szCs w:val="28"/>
        </w:rPr>
        <w:t xml:space="preserve">7 организаций инвесторов </w:t>
      </w:r>
      <w:r w:rsidR="00AE0FDE">
        <w:rPr>
          <w:spacing w:val="-2"/>
          <w:sz w:val="28"/>
          <w:szCs w:val="28"/>
        </w:rPr>
        <w:t xml:space="preserve">в 2014 году </w:t>
      </w:r>
      <w:r w:rsidR="008831EA" w:rsidRPr="009A4BD3">
        <w:rPr>
          <w:spacing w:val="-2"/>
          <w:sz w:val="28"/>
          <w:szCs w:val="28"/>
        </w:rPr>
        <w:t>воспользовались представленными льготами впервые, 4 организации и</w:t>
      </w:r>
      <w:r w:rsidR="008831EA" w:rsidRPr="009A4BD3">
        <w:rPr>
          <w:spacing w:val="-2"/>
          <w:sz w:val="28"/>
          <w:szCs w:val="28"/>
        </w:rPr>
        <w:t>с</w:t>
      </w:r>
      <w:r w:rsidR="008831EA" w:rsidRPr="009A4BD3">
        <w:rPr>
          <w:spacing w:val="-2"/>
          <w:sz w:val="28"/>
          <w:szCs w:val="28"/>
        </w:rPr>
        <w:t xml:space="preserve">пользуют льготы в течение двух налоговых периодов, 8 организаций – в течение </w:t>
      </w:r>
      <w:r w:rsidR="00905A52">
        <w:rPr>
          <w:spacing w:val="-2"/>
          <w:sz w:val="28"/>
          <w:szCs w:val="28"/>
        </w:rPr>
        <w:t>трех</w:t>
      </w:r>
      <w:r w:rsidR="008831EA" w:rsidRPr="009A4BD3">
        <w:rPr>
          <w:spacing w:val="-2"/>
          <w:sz w:val="28"/>
          <w:szCs w:val="28"/>
        </w:rPr>
        <w:t xml:space="preserve"> налоговых периодов, 6 организаций – в т</w:t>
      </w:r>
      <w:r w:rsidR="008831EA" w:rsidRPr="009A4BD3">
        <w:rPr>
          <w:spacing w:val="-2"/>
          <w:sz w:val="28"/>
          <w:szCs w:val="28"/>
        </w:rPr>
        <w:t>е</w:t>
      </w:r>
      <w:r w:rsidR="008831EA" w:rsidRPr="009A4BD3">
        <w:rPr>
          <w:spacing w:val="-2"/>
          <w:sz w:val="28"/>
          <w:szCs w:val="28"/>
        </w:rPr>
        <w:t xml:space="preserve">чение </w:t>
      </w:r>
      <w:r w:rsidR="00905A52">
        <w:rPr>
          <w:spacing w:val="-2"/>
          <w:sz w:val="28"/>
          <w:szCs w:val="28"/>
        </w:rPr>
        <w:t>четырех</w:t>
      </w:r>
      <w:r w:rsidR="008831EA" w:rsidRPr="009A4BD3">
        <w:rPr>
          <w:spacing w:val="-2"/>
          <w:sz w:val="28"/>
          <w:szCs w:val="28"/>
        </w:rPr>
        <w:t xml:space="preserve"> периодов.</w:t>
      </w:r>
    </w:p>
    <w:p w:rsidR="008831EA" w:rsidRPr="004468A3" w:rsidRDefault="008831EA" w:rsidP="008831E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A4BD3">
        <w:rPr>
          <w:spacing w:val="-2"/>
          <w:sz w:val="28"/>
          <w:szCs w:val="28"/>
        </w:rPr>
        <w:t>В</w:t>
      </w:r>
      <w:r w:rsidR="007B0FEE" w:rsidRPr="009A4BD3">
        <w:rPr>
          <w:spacing w:val="-2"/>
          <w:sz w:val="28"/>
          <w:szCs w:val="28"/>
        </w:rPr>
        <w:t xml:space="preserve"> соответствии с пунктом 5.3 Положения коэффициент бюджетной эффе</w:t>
      </w:r>
      <w:r w:rsidR="007B0FEE" w:rsidRPr="009A4BD3">
        <w:rPr>
          <w:spacing w:val="-2"/>
          <w:sz w:val="28"/>
          <w:szCs w:val="28"/>
        </w:rPr>
        <w:t>к</w:t>
      </w:r>
      <w:r w:rsidR="007B0FEE" w:rsidRPr="009A4BD3">
        <w:rPr>
          <w:spacing w:val="-2"/>
          <w:sz w:val="28"/>
          <w:szCs w:val="28"/>
        </w:rPr>
        <w:t xml:space="preserve">тивности налоговых </w:t>
      </w:r>
      <w:r w:rsidRPr="009A4BD3">
        <w:rPr>
          <w:spacing w:val="-2"/>
          <w:sz w:val="28"/>
          <w:szCs w:val="28"/>
        </w:rPr>
        <w:t>льгот</w:t>
      </w:r>
      <w:r w:rsidR="009A4BD3" w:rsidRPr="009A4BD3">
        <w:rPr>
          <w:spacing w:val="-2"/>
          <w:sz w:val="28"/>
          <w:szCs w:val="28"/>
        </w:rPr>
        <w:t>, представленных</w:t>
      </w:r>
      <w:r w:rsidRPr="009A4BD3">
        <w:rPr>
          <w:spacing w:val="-2"/>
          <w:sz w:val="28"/>
          <w:szCs w:val="28"/>
        </w:rPr>
        <w:t xml:space="preserve"> субъектам инвестиционной деятел</w:t>
      </w:r>
      <w:r w:rsidRPr="009A4BD3">
        <w:rPr>
          <w:spacing w:val="-2"/>
          <w:sz w:val="28"/>
          <w:szCs w:val="28"/>
        </w:rPr>
        <w:t>ь</w:t>
      </w:r>
      <w:r w:rsidRPr="009A4BD3">
        <w:rPr>
          <w:spacing w:val="-2"/>
          <w:sz w:val="28"/>
          <w:szCs w:val="28"/>
        </w:rPr>
        <w:t>ности</w:t>
      </w:r>
      <w:r w:rsidR="009A4BD3" w:rsidRPr="009A4BD3">
        <w:rPr>
          <w:spacing w:val="-2"/>
          <w:sz w:val="28"/>
          <w:szCs w:val="28"/>
        </w:rPr>
        <w:t>,</w:t>
      </w:r>
      <w:r w:rsidRPr="009A4BD3">
        <w:rPr>
          <w:spacing w:val="-2"/>
          <w:sz w:val="28"/>
          <w:szCs w:val="28"/>
        </w:rPr>
        <w:t xml:space="preserve"> не рассчитывается до момента фактического использования </w:t>
      </w:r>
      <w:r w:rsidR="009A4BD3" w:rsidRPr="009A4BD3">
        <w:rPr>
          <w:spacing w:val="-2"/>
          <w:sz w:val="28"/>
          <w:szCs w:val="28"/>
        </w:rPr>
        <w:t>льгот</w:t>
      </w:r>
      <w:r w:rsidR="007B0FEE" w:rsidRPr="009A4BD3">
        <w:rPr>
          <w:spacing w:val="-2"/>
          <w:sz w:val="28"/>
          <w:szCs w:val="28"/>
        </w:rPr>
        <w:t>.</w:t>
      </w:r>
      <w:r w:rsidRPr="008831EA">
        <w:rPr>
          <w:spacing w:val="-2"/>
          <w:sz w:val="28"/>
          <w:szCs w:val="28"/>
        </w:rPr>
        <w:t xml:space="preserve"> </w:t>
      </w:r>
      <w:r w:rsidRPr="004468A3">
        <w:rPr>
          <w:spacing w:val="-2"/>
          <w:sz w:val="28"/>
          <w:szCs w:val="28"/>
        </w:rPr>
        <w:t>Ук</w:t>
      </w:r>
      <w:r w:rsidRPr="004468A3">
        <w:rPr>
          <w:spacing w:val="-2"/>
          <w:sz w:val="28"/>
          <w:szCs w:val="28"/>
        </w:rPr>
        <w:t>а</w:t>
      </w:r>
      <w:r w:rsidRPr="004468A3">
        <w:rPr>
          <w:spacing w:val="-2"/>
          <w:sz w:val="28"/>
          <w:szCs w:val="28"/>
        </w:rPr>
        <w:t xml:space="preserve">занные льготы считаются эффективными, способствующими </w:t>
      </w:r>
      <w:r w:rsidRPr="004468A3">
        <w:rPr>
          <w:sz w:val="28"/>
          <w:szCs w:val="28"/>
        </w:rPr>
        <w:t>привлечению и</w:t>
      </w:r>
      <w:r w:rsidRPr="004468A3">
        <w:rPr>
          <w:sz w:val="28"/>
          <w:szCs w:val="28"/>
        </w:rPr>
        <w:t>н</w:t>
      </w:r>
      <w:r w:rsidRPr="004468A3">
        <w:rPr>
          <w:sz w:val="28"/>
          <w:szCs w:val="28"/>
        </w:rPr>
        <w:t>вестиций и увеличению регионального налогового потенциала.</w:t>
      </w:r>
    </w:p>
    <w:p w:rsidR="00686D45" w:rsidRPr="006B4156" w:rsidRDefault="00ED25CD" w:rsidP="00170373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6B4156">
        <w:rPr>
          <w:rFonts w:ascii="Times New Roman" w:hAnsi="Times New Roman" w:cs="Times New Roman"/>
          <w:spacing w:val="-2"/>
          <w:sz w:val="28"/>
          <w:szCs w:val="24"/>
        </w:rPr>
        <w:t xml:space="preserve">Общая сумма льгот по транспортному налогу составила </w:t>
      </w:r>
      <w:r w:rsidR="006B4156" w:rsidRPr="006B4156">
        <w:rPr>
          <w:rFonts w:ascii="Times New Roman" w:hAnsi="Times New Roman" w:cs="Times New Roman"/>
          <w:spacing w:val="-2"/>
          <w:sz w:val="28"/>
          <w:szCs w:val="24"/>
        </w:rPr>
        <w:t>68,5</w:t>
      </w:r>
      <w:r w:rsidR="00686D45" w:rsidRPr="006B4156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</w:t>
      </w:r>
      <w:r w:rsidR="00DD7F7E">
        <w:rPr>
          <w:rFonts w:ascii="Times New Roman" w:hAnsi="Times New Roman" w:cs="Times New Roman"/>
          <w:spacing w:val="-2"/>
          <w:sz w:val="28"/>
          <w:szCs w:val="24"/>
        </w:rPr>
        <w:t xml:space="preserve"> (4,1 процента от общей суммы льгот)</w:t>
      </w:r>
      <w:r w:rsidR="00686D45" w:rsidRPr="006B4156">
        <w:rPr>
          <w:rFonts w:ascii="Times New Roman" w:hAnsi="Times New Roman" w:cs="Times New Roman"/>
          <w:spacing w:val="-2"/>
          <w:sz w:val="28"/>
          <w:szCs w:val="24"/>
        </w:rPr>
        <w:t>.</w:t>
      </w:r>
      <w:r w:rsidRPr="006B4156">
        <w:rPr>
          <w:rFonts w:ascii="Times New Roman" w:hAnsi="Times New Roman" w:cs="Times New Roman"/>
          <w:spacing w:val="-2"/>
          <w:sz w:val="28"/>
          <w:szCs w:val="24"/>
        </w:rPr>
        <w:t xml:space="preserve"> </w:t>
      </w:r>
    </w:p>
    <w:p w:rsidR="00ED25CD" w:rsidRPr="006B4156" w:rsidRDefault="006B4156" w:rsidP="00170373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</w:rPr>
      </w:pPr>
      <w:r w:rsidRPr="006B4156">
        <w:rPr>
          <w:rFonts w:ascii="Times New Roman" w:hAnsi="Times New Roman" w:cs="Times New Roman"/>
          <w:spacing w:val="-2"/>
          <w:sz w:val="28"/>
        </w:rPr>
        <w:t>32 753</w:t>
      </w:r>
      <w:r w:rsidR="00ED25CD" w:rsidRPr="006B4156">
        <w:rPr>
          <w:rFonts w:ascii="Times New Roman" w:hAnsi="Times New Roman" w:cs="Times New Roman"/>
          <w:spacing w:val="-2"/>
          <w:sz w:val="28"/>
        </w:rPr>
        <w:t xml:space="preserve"> физическ</w:t>
      </w:r>
      <w:r w:rsidR="00F25CCA" w:rsidRPr="006B4156">
        <w:rPr>
          <w:rFonts w:ascii="Times New Roman" w:hAnsi="Times New Roman" w:cs="Times New Roman"/>
          <w:spacing w:val="-2"/>
          <w:sz w:val="28"/>
        </w:rPr>
        <w:t>им</w:t>
      </w:r>
      <w:r w:rsidR="00ED25CD" w:rsidRPr="006B4156">
        <w:rPr>
          <w:rFonts w:ascii="Times New Roman" w:hAnsi="Times New Roman" w:cs="Times New Roman"/>
          <w:spacing w:val="-2"/>
          <w:sz w:val="28"/>
        </w:rPr>
        <w:t xml:space="preserve"> лиц</w:t>
      </w:r>
      <w:r w:rsidR="00F25CCA" w:rsidRPr="006B4156">
        <w:rPr>
          <w:rFonts w:ascii="Times New Roman" w:hAnsi="Times New Roman" w:cs="Times New Roman"/>
          <w:spacing w:val="-2"/>
          <w:sz w:val="28"/>
        </w:rPr>
        <w:t>ам</w:t>
      </w:r>
      <w:r w:rsidR="00ED25CD" w:rsidRPr="006B4156">
        <w:rPr>
          <w:rFonts w:ascii="Times New Roman" w:hAnsi="Times New Roman" w:cs="Times New Roman"/>
          <w:spacing w:val="-2"/>
          <w:sz w:val="28"/>
        </w:rPr>
        <w:t xml:space="preserve"> предоставлена льгота по уплате транспортного налога на сумму </w:t>
      </w:r>
      <w:r w:rsidRPr="006B4156">
        <w:rPr>
          <w:rFonts w:ascii="Times New Roman" w:hAnsi="Times New Roman" w:cs="Times New Roman"/>
          <w:spacing w:val="-2"/>
          <w:sz w:val="28"/>
        </w:rPr>
        <w:t>60,5</w:t>
      </w:r>
      <w:r w:rsidR="00ED25CD" w:rsidRPr="006B4156">
        <w:rPr>
          <w:rFonts w:ascii="Times New Roman" w:hAnsi="Times New Roman" w:cs="Times New Roman"/>
          <w:spacing w:val="-2"/>
          <w:sz w:val="28"/>
        </w:rPr>
        <w:t xml:space="preserve"> млн</w:t>
      </w:r>
      <w:r w:rsidR="00140B8F" w:rsidRPr="006B4156">
        <w:rPr>
          <w:rFonts w:ascii="Times New Roman" w:hAnsi="Times New Roman" w:cs="Times New Roman"/>
          <w:spacing w:val="-2"/>
          <w:sz w:val="28"/>
        </w:rPr>
        <w:t xml:space="preserve"> р</w:t>
      </w:r>
      <w:r w:rsidR="00ED25CD" w:rsidRPr="006B4156">
        <w:rPr>
          <w:rFonts w:ascii="Times New Roman" w:hAnsi="Times New Roman" w:cs="Times New Roman"/>
          <w:spacing w:val="-2"/>
          <w:sz w:val="28"/>
        </w:rPr>
        <w:t xml:space="preserve">ублей, что составляет </w:t>
      </w:r>
      <w:r w:rsidR="00A515CE" w:rsidRPr="006B4156">
        <w:rPr>
          <w:rFonts w:ascii="Times New Roman" w:hAnsi="Times New Roman" w:cs="Times New Roman"/>
          <w:spacing w:val="-2"/>
          <w:sz w:val="28"/>
        </w:rPr>
        <w:t>8</w:t>
      </w:r>
      <w:r w:rsidRPr="006B4156">
        <w:rPr>
          <w:rFonts w:ascii="Times New Roman" w:hAnsi="Times New Roman" w:cs="Times New Roman"/>
          <w:spacing w:val="-2"/>
          <w:sz w:val="28"/>
        </w:rPr>
        <w:t>8,3</w:t>
      </w:r>
      <w:r w:rsidR="00F274EE" w:rsidRPr="006B4156">
        <w:rPr>
          <w:rFonts w:ascii="Times New Roman" w:hAnsi="Times New Roman" w:cs="Times New Roman"/>
          <w:spacing w:val="-2"/>
          <w:sz w:val="28"/>
        </w:rPr>
        <w:t xml:space="preserve"> процент</w:t>
      </w:r>
      <w:r w:rsidRPr="006B4156">
        <w:rPr>
          <w:rFonts w:ascii="Times New Roman" w:hAnsi="Times New Roman" w:cs="Times New Roman"/>
          <w:spacing w:val="-2"/>
          <w:sz w:val="28"/>
        </w:rPr>
        <w:t>а</w:t>
      </w:r>
      <w:r w:rsidR="00ED25CD" w:rsidRPr="006B4156">
        <w:rPr>
          <w:rFonts w:ascii="Times New Roman" w:hAnsi="Times New Roman" w:cs="Times New Roman"/>
          <w:spacing w:val="-2"/>
          <w:sz w:val="28"/>
        </w:rPr>
        <w:t xml:space="preserve"> </w:t>
      </w:r>
      <w:r w:rsidR="00DD7F7E">
        <w:rPr>
          <w:rFonts w:ascii="Times New Roman" w:hAnsi="Times New Roman" w:cs="Times New Roman"/>
          <w:spacing w:val="-2"/>
          <w:sz w:val="28"/>
        </w:rPr>
        <w:t>(</w:t>
      </w:r>
      <w:r w:rsidR="00ED25CD" w:rsidRPr="006B4156">
        <w:rPr>
          <w:rFonts w:ascii="Times New Roman" w:hAnsi="Times New Roman" w:cs="Times New Roman"/>
          <w:spacing w:val="-2"/>
          <w:sz w:val="28"/>
        </w:rPr>
        <w:t>от суммы льгот</w:t>
      </w:r>
      <w:r w:rsidR="000A5458" w:rsidRPr="006B4156">
        <w:rPr>
          <w:rFonts w:ascii="Times New Roman" w:hAnsi="Times New Roman" w:cs="Times New Roman"/>
          <w:spacing w:val="-2"/>
          <w:sz w:val="28"/>
        </w:rPr>
        <w:t xml:space="preserve"> по транспортному налогу</w:t>
      </w:r>
      <w:r w:rsidR="00DD7F7E">
        <w:rPr>
          <w:rFonts w:ascii="Times New Roman" w:hAnsi="Times New Roman" w:cs="Times New Roman"/>
          <w:spacing w:val="-2"/>
          <w:sz w:val="28"/>
        </w:rPr>
        <w:t>)</w:t>
      </w:r>
      <w:r w:rsidR="00ED25CD" w:rsidRPr="006B4156">
        <w:rPr>
          <w:rFonts w:ascii="Times New Roman" w:hAnsi="Times New Roman" w:cs="Times New Roman"/>
          <w:spacing w:val="-2"/>
          <w:sz w:val="28"/>
        </w:rPr>
        <w:t>.</w:t>
      </w:r>
    </w:p>
    <w:p w:rsidR="006B4156" w:rsidRPr="006B4156" w:rsidRDefault="00ED25CD" w:rsidP="0017037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B4156">
        <w:rPr>
          <w:spacing w:val="-2"/>
          <w:sz w:val="28"/>
          <w:szCs w:val="28"/>
        </w:rPr>
        <w:t>Указанные льготы носят социальный характер</w:t>
      </w:r>
      <w:r w:rsidR="00604905">
        <w:rPr>
          <w:spacing w:val="-2"/>
          <w:sz w:val="28"/>
          <w:szCs w:val="28"/>
        </w:rPr>
        <w:t>,</w:t>
      </w:r>
      <w:r w:rsidRPr="006B4156">
        <w:rPr>
          <w:spacing w:val="-2"/>
          <w:sz w:val="28"/>
          <w:szCs w:val="28"/>
        </w:rPr>
        <w:t xml:space="preserve"> и направлены на </w:t>
      </w:r>
      <w:r w:rsidR="00F716B7" w:rsidRPr="006B4156">
        <w:rPr>
          <w:spacing w:val="-2"/>
          <w:sz w:val="28"/>
          <w:szCs w:val="28"/>
        </w:rPr>
        <w:t>поддер</w:t>
      </w:r>
      <w:r w:rsidR="00F716B7" w:rsidRPr="006B4156">
        <w:rPr>
          <w:spacing w:val="-2"/>
          <w:sz w:val="28"/>
          <w:szCs w:val="28"/>
        </w:rPr>
        <w:t>ж</w:t>
      </w:r>
      <w:r w:rsidR="00F716B7" w:rsidRPr="006B4156">
        <w:rPr>
          <w:spacing w:val="-2"/>
          <w:sz w:val="28"/>
          <w:szCs w:val="28"/>
        </w:rPr>
        <w:t>ку</w:t>
      </w:r>
      <w:r w:rsidRPr="006B4156">
        <w:rPr>
          <w:spacing w:val="-2"/>
          <w:sz w:val="28"/>
          <w:szCs w:val="28"/>
        </w:rPr>
        <w:t xml:space="preserve"> </w:t>
      </w:r>
      <w:r w:rsidR="00800732" w:rsidRPr="006B4156">
        <w:rPr>
          <w:spacing w:val="-2"/>
          <w:sz w:val="28"/>
          <w:szCs w:val="28"/>
        </w:rPr>
        <w:t>отдельных</w:t>
      </w:r>
      <w:r w:rsidRPr="006B4156">
        <w:rPr>
          <w:spacing w:val="-2"/>
          <w:sz w:val="28"/>
          <w:szCs w:val="28"/>
        </w:rPr>
        <w:t xml:space="preserve"> категорий населения</w:t>
      </w:r>
      <w:r w:rsidR="00F716B7" w:rsidRPr="006B4156">
        <w:rPr>
          <w:spacing w:val="-2"/>
          <w:sz w:val="28"/>
          <w:szCs w:val="28"/>
        </w:rPr>
        <w:t xml:space="preserve">. </w:t>
      </w:r>
      <w:proofErr w:type="gramStart"/>
      <w:r w:rsidR="00F716B7" w:rsidRPr="006B4156">
        <w:rPr>
          <w:spacing w:val="-2"/>
          <w:sz w:val="28"/>
          <w:szCs w:val="28"/>
        </w:rPr>
        <w:t>Это</w:t>
      </w:r>
      <w:r w:rsidR="00827338" w:rsidRPr="006B4156">
        <w:rPr>
          <w:spacing w:val="-2"/>
          <w:sz w:val="28"/>
          <w:szCs w:val="28"/>
        </w:rPr>
        <w:t xml:space="preserve"> </w:t>
      </w:r>
      <w:r w:rsidR="00A4299D" w:rsidRPr="006B4156">
        <w:rPr>
          <w:spacing w:val="-2"/>
          <w:sz w:val="28"/>
          <w:szCs w:val="28"/>
        </w:rPr>
        <w:t>Геро</w:t>
      </w:r>
      <w:r w:rsidR="00F716B7" w:rsidRPr="006B4156">
        <w:rPr>
          <w:spacing w:val="-2"/>
          <w:sz w:val="28"/>
          <w:szCs w:val="28"/>
        </w:rPr>
        <w:t>и</w:t>
      </w:r>
      <w:r w:rsidR="00A4299D" w:rsidRPr="006B4156">
        <w:rPr>
          <w:spacing w:val="-2"/>
          <w:sz w:val="28"/>
          <w:szCs w:val="28"/>
        </w:rPr>
        <w:t xml:space="preserve"> Советского Союза</w:t>
      </w:r>
      <w:r w:rsidR="00F716B7" w:rsidRPr="006B4156">
        <w:rPr>
          <w:spacing w:val="-2"/>
          <w:sz w:val="28"/>
          <w:szCs w:val="28"/>
        </w:rPr>
        <w:t xml:space="preserve"> и</w:t>
      </w:r>
      <w:r w:rsidR="00F274EE" w:rsidRPr="006B4156">
        <w:rPr>
          <w:spacing w:val="-2"/>
          <w:sz w:val="28"/>
          <w:szCs w:val="28"/>
        </w:rPr>
        <w:t xml:space="preserve"> Российской </w:t>
      </w:r>
      <w:r w:rsidR="00F274EE" w:rsidRPr="006B4156">
        <w:rPr>
          <w:spacing w:val="-2"/>
          <w:sz w:val="28"/>
          <w:szCs w:val="28"/>
        </w:rPr>
        <w:lastRenderedPageBreak/>
        <w:t>Федерации, граждан</w:t>
      </w:r>
      <w:r w:rsidR="00F716B7" w:rsidRPr="006B4156">
        <w:rPr>
          <w:spacing w:val="-2"/>
          <w:sz w:val="28"/>
          <w:szCs w:val="28"/>
        </w:rPr>
        <w:t>е</w:t>
      </w:r>
      <w:r w:rsidR="00A4299D" w:rsidRPr="006B4156">
        <w:rPr>
          <w:spacing w:val="-2"/>
          <w:sz w:val="28"/>
          <w:szCs w:val="28"/>
        </w:rPr>
        <w:t>, награжденны</w:t>
      </w:r>
      <w:r w:rsidR="00F716B7" w:rsidRPr="006B4156">
        <w:rPr>
          <w:spacing w:val="-2"/>
          <w:sz w:val="28"/>
          <w:szCs w:val="28"/>
        </w:rPr>
        <w:t>е</w:t>
      </w:r>
      <w:r w:rsidR="00A4299D" w:rsidRPr="006B4156">
        <w:rPr>
          <w:spacing w:val="-2"/>
          <w:sz w:val="28"/>
          <w:szCs w:val="28"/>
        </w:rPr>
        <w:t xml:space="preserve"> орденом Славы трех степеней, участник</w:t>
      </w:r>
      <w:r w:rsidR="00F716B7" w:rsidRPr="006B4156">
        <w:rPr>
          <w:spacing w:val="-2"/>
          <w:sz w:val="28"/>
          <w:szCs w:val="28"/>
        </w:rPr>
        <w:t>и</w:t>
      </w:r>
      <w:r w:rsidR="00A4299D" w:rsidRPr="006B4156">
        <w:rPr>
          <w:spacing w:val="-2"/>
          <w:sz w:val="28"/>
          <w:szCs w:val="28"/>
        </w:rPr>
        <w:t xml:space="preserve"> Великой Отечествен</w:t>
      </w:r>
      <w:r w:rsidR="00F274EE" w:rsidRPr="006B4156">
        <w:rPr>
          <w:spacing w:val="-2"/>
          <w:sz w:val="28"/>
          <w:szCs w:val="28"/>
        </w:rPr>
        <w:t>ной войны, ветеран</w:t>
      </w:r>
      <w:r w:rsidR="00F716B7" w:rsidRPr="006B4156">
        <w:rPr>
          <w:spacing w:val="-2"/>
          <w:sz w:val="28"/>
          <w:szCs w:val="28"/>
        </w:rPr>
        <w:t>ы</w:t>
      </w:r>
      <w:r w:rsidR="00A4299D" w:rsidRPr="006B4156">
        <w:rPr>
          <w:spacing w:val="-2"/>
          <w:sz w:val="28"/>
          <w:szCs w:val="28"/>
        </w:rPr>
        <w:t xml:space="preserve"> боевых действий в соответствии с Ф</w:t>
      </w:r>
      <w:r w:rsidR="00A4299D" w:rsidRPr="006B4156">
        <w:rPr>
          <w:spacing w:val="-2"/>
          <w:sz w:val="28"/>
          <w:szCs w:val="28"/>
        </w:rPr>
        <w:t>е</w:t>
      </w:r>
      <w:r w:rsidR="00A4299D" w:rsidRPr="006B4156">
        <w:rPr>
          <w:spacing w:val="-2"/>
          <w:sz w:val="28"/>
          <w:szCs w:val="28"/>
        </w:rPr>
        <w:t xml:space="preserve">деральным законом "О ветеранах", </w:t>
      </w:r>
      <w:r w:rsidR="004379F3" w:rsidRPr="006B4156">
        <w:rPr>
          <w:spacing w:val="-2"/>
          <w:sz w:val="28"/>
          <w:szCs w:val="28"/>
        </w:rPr>
        <w:t>граждан</w:t>
      </w:r>
      <w:r w:rsidR="00F716B7" w:rsidRPr="006B4156">
        <w:rPr>
          <w:spacing w:val="-2"/>
          <w:sz w:val="28"/>
          <w:szCs w:val="28"/>
        </w:rPr>
        <w:t>е</w:t>
      </w:r>
      <w:r w:rsidR="004379F3" w:rsidRPr="006B4156">
        <w:rPr>
          <w:spacing w:val="-2"/>
          <w:sz w:val="28"/>
          <w:szCs w:val="28"/>
        </w:rPr>
        <w:t xml:space="preserve">, </w:t>
      </w:r>
      <w:r w:rsidR="006B53B2" w:rsidRPr="006B4156">
        <w:rPr>
          <w:spacing w:val="-2"/>
          <w:sz w:val="28"/>
          <w:szCs w:val="28"/>
        </w:rPr>
        <w:t>подвергши</w:t>
      </w:r>
      <w:r w:rsidR="00F716B7" w:rsidRPr="006B4156">
        <w:rPr>
          <w:spacing w:val="-2"/>
          <w:sz w:val="28"/>
          <w:szCs w:val="28"/>
        </w:rPr>
        <w:t>е</w:t>
      </w:r>
      <w:r w:rsidR="006B53B2" w:rsidRPr="006B4156">
        <w:rPr>
          <w:spacing w:val="-2"/>
          <w:sz w:val="28"/>
          <w:szCs w:val="28"/>
        </w:rPr>
        <w:t>ся воздействию ради</w:t>
      </w:r>
      <w:r w:rsidR="006B53B2" w:rsidRPr="006B4156">
        <w:rPr>
          <w:spacing w:val="-2"/>
          <w:sz w:val="28"/>
          <w:szCs w:val="28"/>
        </w:rPr>
        <w:t>а</w:t>
      </w:r>
      <w:r w:rsidR="006B53B2" w:rsidRPr="006B4156">
        <w:rPr>
          <w:spacing w:val="-2"/>
          <w:sz w:val="28"/>
          <w:szCs w:val="28"/>
        </w:rPr>
        <w:t>ции вследствие катастрофы на Чернобыльской АЭС</w:t>
      </w:r>
      <w:r w:rsidR="00A4299D" w:rsidRPr="006B4156">
        <w:rPr>
          <w:spacing w:val="-2"/>
          <w:sz w:val="28"/>
          <w:szCs w:val="28"/>
        </w:rPr>
        <w:t>, а также инвалид</w:t>
      </w:r>
      <w:r w:rsidR="00F716B7" w:rsidRPr="006B4156">
        <w:rPr>
          <w:spacing w:val="-2"/>
          <w:sz w:val="28"/>
          <w:szCs w:val="28"/>
        </w:rPr>
        <w:t>ы</w:t>
      </w:r>
      <w:r w:rsidR="00E0068B" w:rsidRPr="006B4156">
        <w:rPr>
          <w:spacing w:val="-2"/>
          <w:sz w:val="28"/>
          <w:szCs w:val="28"/>
        </w:rPr>
        <w:t xml:space="preserve"> всех к</w:t>
      </w:r>
      <w:r w:rsidR="00E0068B" w:rsidRPr="006B4156">
        <w:rPr>
          <w:spacing w:val="-2"/>
          <w:sz w:val="28"/>
          <w:szCs w:val="28"/>
        </w:rPr>
        <w:t>а</w:t>
      </w:r>
      <w:r w:rsidR="00E0068B" w:rsidRPr="006B4156">
        <w:rPr>
          <w:spacing w:val="-2"/>
          <w:sz w:val="28"/>
          <w:szCs w:val="28"/>
        </w:rPr>
        <w:t xml:space="preserve">тегорий, </w:t>
      </w:r>
      <w:r w:rsidR="00F274EE" w:rsidRPr="006B4156">
        <w:rPr>
          <w:spacing w:val="-2"/>
          <w:sz w:val="28"/>
          <w:szCs w:val="28"/>
        </w:rPr>
        <w:t>многодетны</w:t>
      </w:r>
      <w:r w:rsidR="00F716B7" w:rsidRPr="006B4156">
        <w:rPr>
          <w:spacing w:val="-2"/>
          <w:sz w:val="28"/>
          <w:szCs w:val="28"/>
        </w:rPr>
        <w:t>е</w:t>
      </w:r>
      <w:r w:rsidR="00A4299D" w:rsidRPr="006B4156">
        <w:rPr>
          <w:spacing w:val="-2"/>
          <w:sz w:val="28"/>
          <w:szCs w:val="28"/>
        </w:rPr>
        <w:t xml:space="preserve"> сем</w:t>
      </w:r>
      <w:r w:rsidR="00F716B7" w:rsidRPr="006B4156">
        <w:rPr>
          <w:spacing w:val="-2"/>
          <w:sz w:val="28"/>
          <w:szCs w:val="28"/>
        </w:rPr>
        <w:t>ьи</w:t>
      </w:r>
      <w:r w:rsidR="006B4156" w:rsidRPr="006B4156">
        <w:rPr>
          <w:spacing w:val="-2"/>
          <w:sz w:val="28"/>
          <w:szCs w:val="28"/>
        </w:rPr>
        <w:t xml:space="preserve">, </w:t>
      </w:r>
      <w:r w:rsidR="006B4156" w:rsidRPr="006B4156">
        <w:rPr>
          <w:sz w:val="28"/>
          <w:szCs w:val="28"/>
        </w:rPr>
        <w:t>физические лица с которыми органами опеки и попечительства заключен договор о приемной семье, взявш</w:t>
      </w:r>
      <w:r w:rsidR="00604905">
        <w:rPr>
          <w:sz w:val="28"/>
          <w:szCs w:val="28"/>
        </w:rPr>
        <w:t>ие</w:t>
      </w:r>
      <w:r w:rsidR="006B4156" w:rsidRPr="006B4156">
        <w:rPr>
          <w:sz w:val="28"/>
          <w:szCs w:val="28"/>
        </w:rPr>
        <w:t xml:space="preserve"> на воспитание семь</w:t>
      </w:r>
      <w:proofErr w:type="gramEnd"/>
      <w:r w:rsidR="006B4156" w:rsidRPr="006B4156">
        <w:rPr>
          <w:sz w:val="28"/>
          <w:szCs w:val="28"/>
        </w:rPr>
        <w:t xml:space="preserve"> и более детей-сирот и детей, оставшихся без попечения родителей</w:t>
      </w:r>
      <w:r w:rsidR="006B4156">
        <w:rPr>
          <w:sz w:val="28"/>
          <w:szCs w:val="28"/>
        </w:rPr>
        <w:t>.</w:t>
      </w:r>
    </w:p>
    <w:p w:rsidR="00ED25CD" w:rsidRPr="006B4156" w:rsidRDefault="0017721E" w:rsidP="00170373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6B4156">
        <w:rPr>
          <w:spacing w:val="-2"/>
          <w:sz w:val="28"/>
          <w:szCs w:val="28"/>
        </w:rPr>
        <w:t xml:space="preserve">В соответствии с пунктом 8 </w:t>
      </w:r>
      <w:r w:rsidR="00B65FF4" w:rsidRPr="006B4156">
        <w:rPr>
          <w:spacing w:val="-2"/>
          <w:sz w:val="28"/>
          <w:szCs w:val="28"/>
        </w:rPr>
        <w:t>П</w:t>
      </w:r>
      <w:r w:rsidRPr="006B4156">
        <w:rPr>
          <w:spacing w:val="-2"/>
          <w:sz w:val="28"/>
          <w:szCs w:val="28"/>
        </w:rPr>
        <w:t xml:space="preserve">оложения </w:t>
      </w:r>
      <w:r w:rsidR="007B0FEE" w:rsidRPr="006B4156">
        <w:rPr>
          <w:spacing w:val="-2"/>
          <w:sz w:val="28"/>
          <w:szCs w:val="28"/>
        </w:rPr>
        <w:t xml:space="preserve">коэффициент </w:t>
      </w:r>
      <w:r w:rsidRPr="006B4156">
        <w:rPr>
          <w:spacing w:val="-2"/>
          <w:sz w:val="28"/>
          <w:szCs w:val="28"/>
        </w:rPr>
        <w:t>бюджетн</w:t>
      </w:r>
      <w:r w:rsidR="007B0FEE" w:rsidRPr="006B4156">
        <w:rPr>
          <w:spacing w:val="-2"/>
          <w:sz w:val="28"/>
          <w:szCs w:val="28"/>
        </w:rPr>
        <w:t>ой</w:t>
      </w:r>
      <w:r w:rsidRPr="006B4156">
        <w:rPr>
          <w:spacing w:val="-2"/>
          <w:sz w:val="28"/>
          <w:szCs w:val="28"/>
        </w:rPr>
        <w:t xml:space="preserve"> эффе</w:t>
      </w:r>
      <w:r w:rsidRPr="006B4156">
        <w:rPr>
          <w:spacing w:val="-2"/>
          <w:sz w:val="28"/>
          <w:szCs w:val="28"/>
        </w:rPr>
        <w:t>к</w:t>
      </w:r>
      <w:r w:rsidRPr="006B4156">
        <w:rPr>
          <w:spacing w:val="-2"/>
          <w:sz w:val="28"/>
          <w:szCs w:val="28"/>
        </w:rPr>
        <w:t>тивност</w:t>
      </w:r>
      <w:r w:rsidR="007B0FEE" w:rsidRPr="006B4156">
        <w:rPr>
          <w:spacing w:val="-2"/>
          <w:sz w:val="28"/>
          <w:szCs w:val="28"/>
        </w:rPr>
        <w:t>и</w:t>
      </w:r>
      <w:r w:rsidRPr="006B4156">
        <w:rPr>
          <w:spacing w:val="-2"/>
          <w:sz w:val="28"/>
          <w:szCs w:val="28"/>
        </w:rPr>
        <w:t xml:space="preserve"> </w:t>
      </w:r>
      <w:r w:rsidR="009C0376" w:rsidRPr="006B4156">
        <w:rPr>
          <w:spacing w:val="-2"/>
          <w:sz w:val="28"/>
          <w:szCs w:val="28"/>
        </w:rPr>
        <w:t xml:space="preserve">по указанным категориям налогоплательщиков </w:t>
      </w:r>
      <w:r w:rsidRPr="006B4156">
        <w:rPr>
          <w:spacing w:val="-2"/>
          <w:sz w:val="28"/>
          <w:szCs w:val="28"/>
        </w:rPr>
        <w:t>не определяется</w:t>
      </w:r>
      <w:r w:rsidR="00256BFD" w:rsidRPr="006B4156">
        <w:rPr>
          <w:spacing w:val="-2"/>
          <w:sz w:val="28"/>
          <w:szCs w:val="28"/>
        </w:rPr>
        <w:t>,</w:t>
      </w:r>
      <w:r w:rsidRPr="006B4156">
        <w:rPr>
          <w:spacing w:val="-2"/>
          <w:sz w:val="28"/>
          <w:szCs w:val="28"/>
        </w:rPr>
        <w:t xml:space="preserve"> а с</w:t>
      </w:r>
      <w:r w:rsidRPr="006B4156">
        <w:rPr>
          <w:spacing w:val="-2"/>
          <w:sz w:val="28"/>
          <w:szCs w:val="28"/>
        </w:rPr>
        <w:t>о</w:t>
      </w:r>
      <w:r w:rsidRPr="006B4156">
        <w:rPr>
          <w:spacing w:val="-2"/>
          <w:sz w:val="28"/>
          <w:szCs w:val="28"/>
        </w:rPr>
        <w:t>циальная эффективность принимается равной размеру предоставляемых налог</w:t>
      </w:r>
      <w:r w:rsidRPr="006B4156">
        <w:rPr>
          <w:spacing w:val="-2"/>
          <w:sz w:val="28"/>
          <w:szCs w:val="28"/>
        </w:rPr>
        <w:t>о</w:t>
      </w:r>
      <w:r w:rsidRPr="006B4156">
        <w:rPr>
          <w:spacing w:val="-2"/>
          <w:sz w:val="28"/>
          <w:szCs w:val="28"/>
        </w:rPr>
        <w:t xml:space="preserve">вых льгот физическим лицам.  </w:t>
      </w:r>
    </w:p>
    <w:p w:rsidR="00ED25CD" w:rsidRPr="006B4156" w:rsidRDefault="000A5458" w:rsidP="00170373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6B4156">
        <w:rPr>
          <w:spacing w:val="-2"/>
          <w:sz w:val="28"/>
          <w:szCs w:val="28"/>
        </w:rPr>
        <w:t>Юридическим лицам л</w:t>
      </w:r>
      <w:r w:rsidR="00ED25CD" w:rsidRPr="006B4156">
        <w:rPr>
          <w:spacing w:val="-2"/>
          <w:sz w:val="28"/>
          <w:szCs w:val="28"/>
        </w:rPr>
        <w:t xml:space="preserve">ьготы по транспортному налогу предоставлены </w:t>
      </w:r>
      <w:r w:rsidRPr="006B4156">
        <w:rPr>
          <w:spacing w:val="-2"/>
          <w:sz w:val="28"/>
          <w:szCs w:val="28"/>
        </w:rPr>
        <w:t xml:space="preserve">в размере </w:t>
      </w:r>
      <w:r w:rsidR="006B4156" w:rsidRPr="006B4156">
        <w:rPr>
          <w:spacing w:val="-2"/>
          <w:sz w:val="28"/>
          <w:szCs w:val="28"/>
        </w:rPr>
        <w:t>8,0</w:t>
      </w:r>
      <w:r w:rsidR="00ED25CD" w:rsidRPr="006B4156">
        <w:rPr>
          <w:spacing w:val="-2"/>
          <w:sz w:val="28"/>
          <w:szCs w:val="28"/>
        </w:rPr>
        <w:t xml:space="preserve"> млн</w:t>
      </w:r>
      <w:r w:rsidR="00140B8F" w:rsidRPr="006B4156">
        <w:rPr>
          <w:spacing w:val="-2"/>
          <w:sz w:val="28"/>
          <w:szCs w:val="28"/>
        </w:rPr>
        <w:t xml:space="preserve"> р</w:t>
      </w:r>
      <w:r w:rsidR="00ED25CD" w:rsidRPr="006B4156">
        <w:rPr>
          <w:spacing w:val="-2"/>
          <w:sz w:val="28"/>
          <w:szCs w:val="28"/>
        </w:rPr>
        <w:t>ублей</w:t>
      </w:r>
      <w:r w:rsidR="00DD7F7E">
        <w:rPr>
          <w:spacing w:val="-2"/>
          <w:sz w:val="28"/>
          <w:szCs w:val="28"/>
        </w:rPr>
        <w:t xml:space="preserve"> (16,7 процента суммы льгот по налогу)</w:t>
      </w:r>
      <w:r w:rsidR="00ED25CD" w:rsidRPr="006B4156">
        <w:rPr>
          <w:spacing w:val="-2"/>
          <w:sz w:val="28"/>
          <w:szCs w:val="28"/>
        </w:rPr>
        <w:t xml:space="preserve">. </w:t>
      </w:r>
    </w:p>
    <w:p w:rsidR="00934ED9" w:rsidRPr="00356474" w:rsidRDefault="00934ED9" w:rsidP="00170373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356474">
        <w:rPr>
          <w:spacing w:val="-2"/>
          <w:sz w:val="28"/>
          <w:szCs w:val="28"/>
        </w:rPr>
        <w:t>По транспортным средствам, приобретенным в рамках реализации инв</w:t>
      </w:r>
      <w:r w:rsidRPr="00356474">
        <w:rPr>
          <w:spacing w:val="-2"/>
          <w:sz w:val="28"/>
          <w:szCs w:val="28"/>
        </w:rPr>
        <w:t>е</w:t>
      </w:r>
      <w:r w:rsidRPr="00356474">
        <w:rPr>
          <w:spacing w:val="-2"/>
          <w:sz w:val="28"/>
          <w:szCs w:val="28"/>
        </w:rPr>
        <w:t xml:space="preserve">стиционного проекта, льгота в сумме </w:t>
      </w:r>
      <w:r w:rsidR="00DD2AFC" w:rsidRPr="00356474">
        <w:rPr>
          <w:spacing w:val="-2"/>
          <w:sz w:val="28"/>
          <w:szCs w:val="28"/>
        </w:rPr>
        <w:t>1,</w:t>
      </w:r>
      <w:r w:rsidR="00A12A4F" w:rsidRPr="00356474">
        <w:rPr>
          <w:spacing w:val="-2"/>
          <w:sz w:val="28"/>
          <w:szCs w:val="28"/>
        </w:rPr>
        <w:t>7</w:t>
      </w:r>
      <w:r w:rsidRPr="00356474">
        <w:rPr>
          <w:spacing w:val="-2"/>
          <w:sz w:val="28"/>
          <w:szCs w:val="28"/>
        </w:rPr>
        <w:t xml:space="preserve"> млн</w:t>
      </w:r>
      <w:r w:rsidR="008B752C" w:rsidRPr="00356474">
        <w:rPr>
          <w:spacing w:val="-2"/>
          <w:sz w:val="28"/>
          <w:szCs w:val="28"/>
        </w:rPr>
        <w:t>. р</w:t>
      </w:r>
      <w:r w:rsidRPr="00356474">
        <w:rPr>
          <w:spacing w:val="-2"/>
          <w:sz w:val="28"/>
          <w:szCs w:val="28"/>
        </w:rPr>
        <w:t xml:space="preserve">ублей предоставлена </w:t>
      </w:r>
      <w:r w:rsidR="00DD2AFC" w:rsidRPr="00356474">
        <w:rPr>
          <w:spacing w:val="-2"/>
          <w:sz w:val="28"/>
          <w:szCs w:val="28"/>
        </w:rPr>
        <w:t>3</w:t>
      </w:r>
      <w:r w:rsidRPr="00356474">
        <w:rPr>
          <w:spacing w:val="-2"/>
          <w:sz w:val="28"/>
          <w:szCs w:val="28"/>
        </w:rPr>
        <w:t xml:space="preserve"> организ</w:t>
      </w:r>
      <w:r w:rsidRPr="00356474">
        <w:rPr>
          <w:spacing w:val="-2"/>
          <w:sz w:val="28"/>
          <w:szCs w:val="28"/>
        </w:rPr>
        <w:t>а</w:t>
      </w:r>
      <w:r w:rsidRPr="00356474">
        <w:rPr>
          <w:spacing w:val="-2"/>
          <w:sz w:val="28"/>
          <w:szCs w:val="28"/>
        </w:rPr>
        <w:t xml:space="preserve">циям. </w:t>
      </w:r>
      <w:r w:rsidR="00686D45" w:rsidRPr="00356474">
        <w:rPr>
          <w:spacing w:val="-2"/>
          <w:sz w:val="28"/>
          <w:szCs w:val="28"/>
        </w:rPr>
        <w:t xml:space="preserve">Льгота по уплате транспортного налога применяется </w:t>
      </w:r>
      <w:r w:rsidR="00604905">
        <w:rPr>
          <w:spacing w:val="-2"/>
          <w:sz w:val="28"/>
          <w:szCs w:val="28"/>
        </w:rPr>
        <w:t xml:space="preserve">1 организацией </w:t>
      </w:r>
      <w:r w:rsidR="00686D45" w:rsidRPr="00356474">
        <w:rPr>
          <w:spacing w:val="-2"/>
          <w:sz w:val="28"/>
          <w:szCs w:val="28"/>
        </w:rPr>
        <w:t>в т</w:t>
      </w:r>
      <w:r w:rsidR="00686D45" w:rsidRPr="00356474">
        <w:rPr>
          <w:spacing w:val="-2"/>
          <w:sz w:val="28"/>
          <w:szCs w:val="28"/>
        </w:rPr>
        <w:t>е</w:t>
      </w:r>
      <w:r w:rsidR="00686D45" w:rsidRPr="00356474">
        <w:rPr>
          <w:spacing w:val="-2"/>
          <w:sz w:val="28"/>
          <w:szCs w:val="28"/>
        </w:rPr>
        <w:t>чени</w:t>
      </w:r>
      <w:r w:rsidR="00246C56" w:rsidRPr="00356474">
        <w:rPr>
          <w:spacing w:val="-2"/>
          <w:sz w:val="28"/>
          <w:szCs w:val="28"/>
        </w:rPr>
        <w:t>е</w:t>
      </w:r>
      <w:r w:rsidR="00686D45" w:rsidRPr="00356474">
        <w:rPr>
          <w:spacing w:val="-2"/>
          <w:sz w:val="28"/>
          <w:szCs w:val="28"/>
        </w:rPr>
        <w:t xml:space="preserve"> </w:t>
      </w:r>
      <w:r w:rsidR="00604905">
        <w:rPr>
          <w:spacing w:val="-2"/>
          <w:sz w:val="28"/>
          <w:szCs w:val="28"/>
        </w:rPr>
        <w:t>двух</w:t>
      </w:r>
      <w:r w:rsidR="00686D45" w:rsidRPr="00356474">
        <w:rPr>
          <w:spacing w:val="-2"/>
          <w:sz w:val="28"/>
          <w:szCs w:val="28"/>
        </w:rPr>
        <w:t xml:space="preserve"> налогов</w:t>
      </w:r>
      <w:r w:rsidR="00C205CF" w:rsidRPr="00356474">
        <w:rPr>
          <w:spacing w:val="-2"/>
          <w:sz w:val="28"/>
          <w:szCs w:val="28"/>
        </w:rPr>
        <w:t>ых</w:t>
      </w:r>
      <w:r w:rsidR="00686D45" w:rsidRPr="00356474">
        <w:rPr>
          <w:spacing w:val="-2"/>
          <w:sz w:val="28"/>
          <w:szCs w:val="28"/>
        </w:rPr>
        <w:t xml:space="preserve"> период</w:t>
      </w:r>
      <w:r w:rsidR="00C205CF" w:rsidRPr="00356474">
        <w:rPr>
          <w:spacing w:val="-2"/>
          <w:sz w:val="28"/>
          <w:szCs w:val="28"/>
        </w:rPr>
        <w:t>ов</w:t>
      </w:r>
      <w:r w:rsidR="00604905">
        <w:rPr>
          <w:spacing w:val="-2"/>
          <w:sz w:val="28"/>
          <w:szCs w:val="28"/>
        </w:rPr>
        <w:t>, 2</w:t>
      </w:r>
      <w:r w:rsidR="00DD7F7E">
        <w:rPr>
          <w:spacing w:val="-2"/>
          <w:sz w:val="28"/>
          <w:szCs w:val="28"/>
        </w:rPr>
        <w:t xml:space="preserve"> - </w:t>
      </w:r>
      <w:r w:rsidR="00604905">
        <w:rPr>
          <w:spacing w:val="-2"/>
          <w:sz w:val="28"/>
          <w:szCs w:val="28"/>
        </w:rPr>
        <w:t>в течение четырех налог</w:t>
      </w:r>
      <w:r w:rsidR="00604905">
        <w:rPr>
          <w:spacing w:val="-2"/>
          <w:sz w:val="28"/>
          <w:szCs w:val="28"/>
        </w:rPr>
        <w:t>о</w:t>
      </w:r>
      <w:r w:rsidR="00604905">
        <w:rPr>
          <w:spacing w:val="-2"/>
          <w:sz w:val="28"/>
          <w:szCs w:val="28"/>
        </w:rPr>
        <w:t>вых периодов</w:t>
      </w:r>
      <w:r w:rsidR="00686D45" w:rsidRPr="00356474">
        <w:rPr>
          <w:spacing w:val="-2"/>
          <w:sz w:val="28"/>
          <w:szCs w:val="28"/>
        </w:rPr>
        <w:t>.</w:t>
      </w:r>
    </w:p>
    <w:p w:rsidR="00D943CD" w:rsidRPr="00356474" w:rsidRDefault="00D943CD" w:rsidP="0017037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56474">
        <w:rPr>
          <w:spacing w:val="-2"/>
          <w:sz w:val="28"/>
          <w:szCs w:val="28"/>
        </w:rPr>
        <w:t>В соответствии с пунктом 5.3 Положения д</w:t>
      </w:r>
      <w:r w:rsidRPr="00356474">
        <w:rPr>
          <w:sz w:val="28"/>
          <w:szCs w:val="28"/>
        </w:rPr>
        <w:t>о момента фактического и</w:t>
      </w:r>
      <w:r w:rsidRPr="00356474">
        <w:rPr>
          <w:sz w:val="28"/>
          <w:szCs w:val="28"/>
        </w:rPr>
        <w:t>с</w:t>
      </w:r>
      <w:r w:rsidRPr="00356474">
        <w:rPr>
          <w:sz w:val="28"/>
          <w:szCs w:val="28"/>
        </w:rPr>
        <w:t>пользования налоговых льгот, представленных субъектам инвестиционной де</w:t>
      </w:r>
      <w:r w:rsidRPr="00356474">
        <w:rPr>
          <w:sz w:val="28"/>
          <w:szCs w:val="28"/>
        </w:rPr>
        <w:t>я</w:t>
      </w:r>
      <w:r w:rsidRPr="00356474">
        <w:rPr>
          <w:sz w:val="28"/>
          <w:szCs w:val="28"/>
        </w:rPr>
        <w:t>тельности, коэффициент бюджетной эффективности не рассчитывается. Ук</w:t>
      </w:r>
      <w:r w:rsidRPr="00356474">
        <w:rPr>
          <w:sz w:val="28"/>
          <w:szCs w:val="28"/>
        </w:rPr>
        <w:t>а</w:t>
      </w:r>
      <w:r w:rsidRPr="00356474">
        <w:rPr>
          <w:sz w:val="28"/>
          <w:szCs w:val="28"/>
        </w:rPr>
        <w:t>занные льготы считаются эффективными, формирующими благоприятный и</w:t>
      </w:r>
      <w:r w:rsidRPr="00356474">
        <w:rPr>
          <w:sz w:val="28"/>
          <w:szCs w:val="28"/>
        </w:rPr>
        <w:t>н</w:t>
      </w:r>
      <w:r w:rsidRPr="00356474">
        <w:rPr>
          <w:sz w:val="28"/>
          <w:szCs w:val="28"/>
        </w:rPr>
        <w:t>вестиционный климат в регионе и способствующими привлечению инвестиц</w:t>
      </w:r>
      <w:r w:rsidRPr="00356474">
        <w:rPr>
          <w:sz w:val="28"/>
          <w:szCs w:val="28"/>
        </w:rPr>
        <w:t>и</w:t>
      </w:r>
      <w:r w:rsidRPr="00356474">
        <w:rPr>
          <w:sz w:val="28"/>
          <w:szCs w:val="28"/>
        </w:rPr>
        <w:t>онных ресурсов.</w:t>
      </w:r>
    </w:p>
    <w:p w:rsidR="00E41538" w:rsidRPr="00F0644C" w:rsidRDefault="00ED25CD" w:rsidP="00170373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F0644C">
        <w:rPr>
          <w:spacing w:val="-2"/>
          <w:sz w:val="28"/>
          <w:szCs w:val="28"/>
        </w:rPr>
        <w:t>В 20</w:t>
      </w:r>
      <w:r w:rsidR="00D609D9" w:rsidRPr="00F0644C">
        <w:rPr>
          <w:spacing w:val="-2"/>
          <w:sz w:val="28"/>
          <w:szCs w:val="28"/>
        </w:rPr>
        <w:t>1</w:t>
      </w:r>
      <w:r w:rsidR="00F0644C" w:rsidRPr="00F0644C">
        <w:rPr>
          <w:spacing w:val="-2"/>
          <w:sz w:val="28"/>
          <w:szCs w:val="28"/>
        </w:rPr>
        <w:t>4</w:t>
      </w:r>
      <w:r w:rsidRPr="00F0644C">
        <w:rPr>
          <w:spacing w:val="-2"/>
          <w:sz w:val="28"/>
          <w:szCs w:val="28"/>
        </w:rPr>
        <w:t xml:space="preserve"> году 1</w:t>
      </w:r>
      <w:r w:rsidR="00F0644C" w:rsidRPr="00F0644C">
        <w:rPr>
          <w:spacing w:val="-2"/>
          <w:sz w:val="28"/>
          <w:szCs w:val="28"/>
        </w:rPr>
        <w:t>0</w:t>
      </w:r>
      <w:r w:rsidRPr="00F0644C">
        <w:rPr>
          <w:spacing w:val="-2"/>
          <w:sz w:val="28"/>
          <w:szCs w:val="28"/>
        </w:rPr>
        <w:t xml:space="preserve"> </w:t>
      </w:r>
      <w:r w:rsidR="00E41538" w:rsidRPr="00F0644C">
        <w:rPr>
          <w:spacing w:val="-2"/>
          <w:sz w:val="28"/>
          <w:szCs w:val="28"/>
        </w:rPr>
        <w:t>налогоплательщиков</w:t>
      </w:r>
      <w:r w:rsidR="00686D45" w:rsidRPr="00F0644C">
        <w:rPr>
          <w:spacing w:val="-2"/>
          <w:sz w:val="28"/>
          <w:szCs w:val="28"/>
        </w:rPr>
        <w:t>, на которых в соответствии с закон</w:t>
      </w:r>
      <w:r w:rsidR="00686D45" w:rsidRPr="00F0644C">
        <w:rPr>
          <w:spacing w:val="-2"/>
          <w:sz w:val="28"/>
          <w:szCs w:val="28"/>
        </w:rPr>
        <w:t>о</w:t>
      </w:r>
      <w:r w:rsidR="00686D45" w:rsidRPr="00F0644C">
        <w:rPr>
          <w:spacing w:val="-2"/>
          <w:sz w:val="28"/>
          <w:szCs w:val="28"/>
        </w:rPr>
        <w:t>дательством Российской Федерации зарегистрированы транспортные средства, входящие в состав автомобильных колонн войскового типа</w:t>
      </w:r>
      <w:r w:rsidR="006E3021" w:rsidRPr="00F0644C">
        <w:rPr>
          <w:spacing w:val="-2"/>
          <w:sz w:val="28"/>
          <w:szCs w:val="28"/>
        </w:rPr>
        <w:t>,</w:t>
      </w:r>
      <w:r w:rsidR="00686D45" w:rsidRPr="00F0644C">
        <w:rPr>
          <w:spacing w:val="-2"/>
          <w:sz w:val="28"/>
          <w:szCs w:val="28"/>
        </w:rPr>
        <w:t xml:space="preserve"> </w:t>
      </w:r>
      <w:r w:rsidR="00D943CD" w:rsidRPr="00F0644C">
        <w:rPr>
          <w:spacing w:val="-2"/>
          <w:sz w:val="28"/>
          <w:szCs w:val="28"/>
        </w:rPr>
        <w:t xml:space="preserve">и которые </w:t>
      </w:r>
      <w:proofErr w:type="gramStart"/>
      <w:r w:rsidR="00D943CD" w:rsidRPr="00F0644C">
        <w:rPr>
          <w:spacing w:val="-2"/>
          <w:sz w:val="28"/>
          <w:szCs w:val="28"/>
        </w:rPr>
        <w:t>заключ</w:t>
      </w:r>
      <w:r w:rsidR="00D943CD" w:rsidRPr="00F0644C">
        <w:rPr>
          <w:spacing w:val="-2"/>
          <w:sz w:val="28"/>
          <w:szCs w:val="28"/>
        </w:rPr>
        <w:t>и</w:t>
      </w:r>
      <w:r w:rsidR="00D943CD" w:rsidRPr="00F0644C">
        <w:rPr>
          <w:spacing w:val="-2"/>
          <w:sz w:val="28"/>
          <w:szCs w:val="28"/>
        </w:rPr>
        <w:t>ли контракт на выполнение мероприятий мобилизационной подготовки по с</w:t>
      </w:r>
      <w:r w:rsidR="00D943CD" w:rsidRPr="00F0644C">
        <w:rPr>
          <w:spacing w:val="-2"/>
          <w:sz w:val="28"/>
          <w:szCs w:val="28"/>
        </w:rPr>
        <w:t>о</w:t>
      </w:r>
      <w:r w:rsidR="00D943CD" w:rsidRPr="00F0644C">
        <w:rPr>
          <w:spacing w:val="-2"/>
          <w:sz w:val="28"/>
          <w:szCs w:val="28"/>
        </w:rPr>
        <w:t xml:space="preserve">держанию автомобильных колонн войскового типа </w:t>
      </w:r>
      <w:r w:rsidR="00686D45" w:rsidRPr="00F0644C">
        <w:rPr>
          <w:spacing w:val="-2"/>
          <w:sz w:val="28"/>
          <w:szCs w:val="28"/>
        </w:rPr>
        <w:t>воспользовались</w:t>
      </w:r>
      <w:proofErr w:type="gramEnd"/>
      <w:r w:rsidR="00686D45" w:rsidRPr="00F0644C">
        <w:rPr>
          <w:spacing w:val="-2"/>
          <w:sz w:val="28"/>
          <w:szCs w:val="28"/>
        </w:rPr>
        <w:t xml:space="preserve"> льготой </w:t>
      </w:r>
      <w:r w:rsidR="006E3021" w:rsidRPr="00F0644C">
        <w:rPr>
          <w:spacing w:val="-2"/>
          <w:sz w:val="28"/>
          <w:szCs w:val="28"/>
        </w:rPr>
        <w:t>по уплате налога</w:t>
      </w:r>
      <w:r w:rsidRPr="00F0644C">
        <w:rPr>
          <w:spacing w:val="-2"/>
          <w:sz w:val="28"/>
          <w:szCs w:val="28"/>
        </w:rPr>
        <w:t xml:space="preserve">. </w:t>
      </w:r>
    </w:p>
    <w:p w:rsidR="00E41538" w:rsidRPr="00F0644C" w:rsidRDefault="00D609D9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F0644C">
        <w:rPr>
          <w:spacing w:val="-2"/>
          <w:sz w:val="28"/>
          <w:szCs w:val="28"/>
        </w:rPr>
        <w:t xml:space="preserve">В результате предоставления льготы у предприятий высвободилось </w:t>
      </w:r>
      <w:r w:rsidR="00DD2AFC" w:rsidRPr="00F0644C">
        <w:rPr>
          <w:spacing w:val="-2"/>
          <w:sz w:val="28"/>
          <w:szCs w:val="28"/>
        </w:rPr>
        <w:t>1,</w:t>
      </w:r>
      <w:r w:rsidR="00F0644C" w:rsidRPr="00F0644C">
        <w:rPr>
          <w:spacing w:val="-2"/>
          <w:sz w:val="28"/>
          <w:szCs w:val="28"/>
        </w:rPr>
        <w:t>7</w:t>
      </w:r>
      <w:r w:rsidRPr="00F0644C">
        <w:rPr>
          <w:spacing w:val="-2"/>
          <w:sz w:val="28"/>
          <w:szCs w:val="28"/>
        </w:rPr>
        <w:t xml:space="preserve"> млн рублей, которые были направлены на поддержание в технически исправном состоянии автомобильной техники, накопление и обновление запасов матер</w:t>
      </w:r>
      <w:r w:rsidRPr="00F0644C">
        <w:rPr>
          <w:spacing w:val="-2"/>
          <w:sz w:val="28"/>
          <w:szCs w:val="28"/>
        </w:rPr>
        <w:t>и</w:t>
      </w:r>
      <w:r w:rsidRPr="00F0644C">
        <w:rPr>
          <w:spacing w:val="-2"/>
          <w:sz w:val="28"/>
          <w:szCs w:val="28"/>
        </w:rPr>
        <w:t>альных ценностей</w:t>
      </w:r>
      <w:r w:rsidR="00E41538" w:rsidRPr="00F0644C">
        <w:rPr>
          <w:spacing w:val="-2"/>
          <w:sz w:val="28"/>
          <w:szCs w:val="28"/>
        </w:rPr>
        <w:t>.</w:t>
      </w:r>
      <w:r w:rsidRPr="00F0644C">
        <w:rPr>
          <w:spacing w:val="-2"/>
          <w:sz w:val="28"/>
          <w:szCs w:val="28"/>
        </w:rPr>
        <w:t xml:space="preserve"> </w:t>
      </w:r>
    </w:p>
    <w:p w:rsidR="00F10DD8" w:rsidRDefault="00D609D9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F0644C">
        <w:rPr>
          <w:spacing w:val="-2"/>
          <w:sz w:val="28"/>
          <w:szCs w:val="28"/>
        </w:rPr>
        <w:t>Предоставление данной льготы направлено на обеспечение выполнения военно-транспортной обязанности в соответствии с Федеральным законом от 26 декабря 1997 года № 31-ФЗ «О мобилизационной подготовке и мобилизации в Российской Федерации» и имеет эффект в виде высокой мобилизационной г</w:t>
      </w:r>
      <w:r w:rsidRPr="00F0644C">
        <w:rPr>
          <w:spacing w:val="-2"/>
          <w:sz w:val="28"/>
          <w:szCs w:val="28"/>
        </w:rPr>
        <w:t>о</w:t>
      </w:r>
      <w:r w:rsidRPr="00F0644C">
        <w:rPr>
          <w:spacing w:val="-2"/>
          <w:sz w:val="28"/>
          <w:szCs w:val="28"/>
        </w:rPr>
        <w:t>товности автоколонн.</w:t>
      </w:r>
    </w:p>
    <w:p w:rsidR="00C205CF" w:rsidRPr="00F10DD8" w:rsidRDefault="00C205CF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F10DD8">
        <w:rPr>
          <w:spacing w:val="-2"/>
          <w:sz w:val="28"/>
          <w:szCs w:val="28"/>
        </w:rPr>
        <w:t xml:space="preserve">Кроме того, предоставленной льготой по уплате транспортного налога воспользовались </w:t>
      </w:r>
      <w:r w:rsidR="00943400" w:rsidRPr="00F10DD8">
        <w:rPr>
          <w:spacing w:val="-2"/>
          <w:sz w:val="28"/>
          <w:szCs w:val="28"/>
        </w:rPr>
        <w:t>2</w:t>
      </w:r>
      <w:r w:rsidR="00A12A4F" w:rsidRPr="00F10DD8">
        <w:rPr>
          <w:spacing w:val="-2"/>
          <w:sz w:val="28"/>
          <w:szCs w:val="28"/>
        </w:rPr>
        <w:t>5</w:t>
      </w:r>
      <w:r w:rsidRPr="00F10DD8">
        <w:rPr>
          <w:spacing w:val="-2"/>
          <w:sz w:val="28"/>
          <w:szCs w:val="28"/>
        </w:rPr>
        <w:t xml:space="preserve"> организаци</w:t>
      </w:r>
      <w:r w:rsidR="00A12A4F" w:rsidRPr="00F10DD8">
        <w:rPr>
          <w:spacing w:val="-2"/>
          <w:sz w:val="28"/>
          <w:szCs w:val="28"/>
        </w:rPr>
        <w:t>й</w:t>
      </w:r>
      <w:r w:rsidRPr="00F10DD8">
        <w:rPr>
          <w:spacing w:val="-2"/>
          <w:sz w:val="28"/>
          <w:szCs w:val="28"/>
        </w:rPr>
        <w:t xml:space="preserve"> являющи</w:t>
      </w:r>
      <w:r w:rsidR="00D943CD" w:rsidRPr="00F10DD8">
        <w:rPr>
          <w:spacing w:val="-2"/>
          <w:sz w:val="28"/>
          <w:szCs w:val="28"/>
        </w:rPr>
        <w:t>е</w:t>
      </w:r>
      <w:r w:rsidRPr="00F10DD8">
        <w:rPr>
          <w:spacing w:val="-2"/>
          <w:sz w:val="28"/>
          <w:szCs w:val="28"/>
        </w:rPr>
        <w:t>ся учебно-производственными пре</w:t>
      </w:r>
      <w:r w:rsidRPr="00F10DD8">
        <w:rPr>
          <w:spacing w:val="-2"/>
          <w:sz w:val="28"/>
          <w:szCs w:val="28"/>
        </w:rPr>
        <w:t>д</w:t>
      </w:r>
      <w:r w:rsidRPr="00F10DD8">
        <w:rPr>
          <w:spacing w:val="-2"/>
          <w:sz w:val="28"/>
          <w:szCs w:val="28"/>
        </w:rPr>
        <w:t xml:space="preserve">приятиями Всероссийского общества слепых и Всероссийского общества глухих в сумме </w:t>
      </w:r>
      <w:r w:rsidR="00F10DD8" w:rsidRPr="00F10DD8">
        <w:rPr>
          <w:spacing w:val="-2"/>
          <w:sz w:val="28"/>
          <w:szCs w:val="28"/>
        </w:rPr>
        <w:t>4,6</w:t>
      </w:r>
      <w:r w:rsidRPr="00F10DD8">
        <w:rPr>
          <w:spacing w:val="-2"/>
          <w:sz w:val="28"/>
          <w:szCs w:val="28"/>
        </w:rPr>
        <w:t xml:space="preserve"> млн</w:t>
      </w:r>
      <w:proofErr w:type="gramStart"/>
      <w:r w:rsidRPr="00F10DD8">
        <w:rPr>
          <w:spacing w:val="-2"/>
          <w:sz w:val="28"/>
          <w:szCs w:val="28"/>
        </w:rPr>
        <w:t>.р</w:t>
      </w:r>
      <w:proofErr w:type="gramEnd"/>
      <w:r w:rsidRPr="00F10DD8">
        <w:rPr>
          <w:spacing w:val="-2"/>
          <w:sz w:val="28"/>
          <w:szCs w:val="28"/>
        </w:rPr>
        <w:t>ублей.</w:t>
      </w:r>
    </w:p>
    <w:p w:rsidR="00C54128" w:rsidRPr="00170373" w:rsidRDefault="003A3CA4" w:rsidP="00170373">
      <w:pPr>
        <w:ind w:firstLine="709"/>
        <w:contextualSpacing/>
        <w:jc w:val="both"/>
        <w:rPr>
          <w:spacing w:val="-2"/>
          <w:sz w:val="28"/>
          <w:szCs w:val="28"/>
        </w:rPr>
      </w:pPr>
      <w:r w:rsidRPr="00170373">
        <w:rPr>
          <w:spacing w:val="-2"/>
          <w:sz w:val="28"/>
          <w:szCs w:val="28"/>
        </w:rPr>
        <w:t>По налогу на прибыль организаций налогов</w:t>
      </w:r>
      <w:r w:rsidR="00356474">
        <w:rPr>
          <w:spacing w:val="-2"/>
          <w:sz w:val="28"/>
          <w:szCs w:val="28"/>
        </w:rPr>
        <w:t>ые</w:t>
      </w:r>
      <w:r w:rsidRPr="00170373">
        <w:rPr>
          <w:spacing w:val="-2"/>
          <w:sz w:val="28"/>
          <w:szCs w:val="28"/>
        </w:rPr>
        <w:t xml:space="preserve"> льгот</w:t>
      </w:r>
      <w:r w:rsidR="00356474">
        <w:rPr>
          <w:spacing w:val="-2"/>
          <w:sz w:val="28"/>
          <w:szCs w:val="28"/>
        </w:rPr>
        <w:t>ы предоставлены в размере 230,4 млн. рублей организация</w:t>
      </w:r>
      <w:proofErr w:type="gramStart"/>
      <w:r w:rsidR="00356474">
        <w:rPr>
          <w:spacing w:val="-2"/>
          <w:sz w:val="28"/>
          <w:szCs w:val="28"/>
        </w:rPr>
        <w:t>м</w:t>
      </w:r>
      <w:r w:rsidR="00DD7F7E">
        <w:rPr>
          <w:spacing w:val="-2"/>
          <w:sz w:val="28"/>
          <w:szCs w:val="28"/>
        </w:rPr>
        <w:t>-</w:t>
      </w:r>
      <w:proofErr w:type="gramEnd"/>
      <w:r w:rsidR="00DD7F7E">
        <w:rPr>
          <w:spacing w:val="-2"/>
          <w:sz w:val="28"/>
          <w:szCs w:val="28"/>
        </w:rPr>
        <w:t xml:space="preserve"> инвесторам</w:t>
      </w:r>
      <w:r w:rsidR="00356474">
        <w:rPr>
          <w:spacing w:val="-2"/>
          <w:sz w:val="28"/>
          <w:szCs w:val="28"/>
        </w:rPr>
        <w:t>, осуществившим кап</w:t>
      </w:r>
      <w:r w:rsidR="00356474">
        <w:rPr>
          <w:spacing w:val="-2"/>
          <w:sz w:val="28"/>
          <w:szCs w:val="28"/>
        </w:rPr>
        <w:t>и</w:t>
      </w:r>
      <w:r w:rsidR="00356474">
        <w:rPr>
          <w:spacing w:val="-2"/>
          <w:sz w:val="28"/>
          <w:szCs w:val="28"/>
        </w:rPr>
        <w:t>тальные вложения в основные средства</w:t>
      </w:r>
      <w:r w:rsidR="00604905">
        <w:rPr>
          <w:spacing w:val="-2"/>
          <w:sz w:val="28"/>
          <w:szCs w:val="28"/>
        </w:rPr>
        <w:t xml:space="preserve"> (13,7 процентов от общей суммы льгот)</w:t>
      </w:r>
      <w:r w:rsidR="00103710">
        <w:rPr>
          <w:spacing w:val="-2"/>
          <w:sz w:val="28"/>
          <w:szCs w:val="28"/>
        </w:rPr>
        <w:t>,</w:t>
      </w:r>
      <w:r w:rsidR="001A4D12">
        <w:rPr>
          <w:spacing w:val="-2"/>
          <w:sz w:val="28"/>
          <w:szCs w:val="28"/>
        </w:rPr>
        <w:t xml:space="preserve"> </w:t>
      </w:r>
      <w:r w:rsidR="00103710">
        <w:rPr>
          <w:spacing w:val="-2"/>
          <w:sz w:val="28"/>
          <w:szCs w:val="28"/>
        </w:rPr>
        <w:t>в</w:t>
      </w:r>
      <w:r w:rsidR="00356474">
        <w:rPr>
          <w:spacing w:val="-2"/>
          <w:sz w:val="28"/>
          <w:szCs w:val="28"/>
        </w:rPr>
        <w:t xml:space="preserve"> </w:t>
      </w:r>
      <w:r w:rsidR="00103710">
        <w:rPr>
          <w:spacing w:val="-2"/>
          <w:sz w:val="28"/>
          <w:szCs w:val="28"/>
        </w:rPr>
        <w:t xml:space="preserve">том числе в </w:t>
      </w:r>
      <w:r w:rsidR="00356474">
        <w:rPr>
          <w:spacing w:val="-2"/>
          <w:sz w:val="28"/>
          <w:szCs w:val="28"/>
        </w:rPr>
        <w:t>сумме 66,2 млн.рублей</w:t>
      </w:r>
      <w:r w:rsidR="00604905">
        <w:rPr>
          <w:spacing w:val="-2"/>
          <w:sz w:val="28"/>
          <w:szCs w:val="28"/>
        </w:rPr>
        <w:t xml:space="preserve"> вновь созданной организации </w:t>
      </w:r>
      <w:r w:rsidR="001A4D12">
        <w:rPr>
          <w:spacing w:val="-2"/>
          <w:sz w:val="28"/>
          <w:szCs w:val="28"/>
        </w:rPr>
        <w:br/>
      </w:r>
      <w:r w:rsidR="00604905">
        <w:rPr>
          <w:spacing w:val="-2"/>
          <w:sz w:val="28"/>
          <w:szCs w:val="28"/>
        </w:rPr>
        <w:t>ООО Хенкель - Рус</w:t>
      </w:r>
      <w:r w:rsidR="00356474">
        <w:rPr>
          <w:spacing w:val="-2"/>
          <w:sz w:val="28"/>
          <w:szCs w:val="28"/>
        </w:rPr>
        <w:t xml:space="preserve">; </w:t>
      </w:r>
      <w:r w:rsidR="00103710">
        <w:rPr>
          <w:spacing w:val="-2"/>
          <w:sz w:val="28"/>
          <w:szCs w:val="28"/>
        </w:rPr>
        <w:t xml:space="preserve">и </w:t>
      </w:r>
      <w:r w:rsidR="00356474" w:rsidRPr="00170373">
        <w:rPr>
          <w:spacing w:val="-2"/>
          <w:sz w:val="28"/>
          <w:szCs w:val="28"/>
        </w:rPr>
        <w:t xml:space="preserve">в сумме 164,2 млн.рублей </w:t>
      </w:r>
      <w:r w:rsidR="00AC5202" w:rsidRPr="00170373">
        <w:rPr>
          <w:spacing w:val="-2"/>
          <w:sz w:val="28"/>
          <w:szCs w:val="28"/>
        </w:rPr>
        <w:t xml:space="preserve">организациям, </w:t>
      </w:r>
      <w:r w:rsidR="00604905">
        <w:rPr>
          <w:spacing w:val="-2"/>
          <w:sz w:val="28"/>
          <w:szCs w:val="28"/>
        </w:rPr>
        <w:t>являющихся уч</w:t>
      </w:r>
      <w:r w:rsidR="00604905">
        <w:rPr>
          <w:spacing w:val="-2"/>
          <w:sz w:val="28"/>
          <w:szCs w:val="28"/>
        </w:rPr>
        <w:t>а</w:t>
      </w:r>
      <w:r w:rsidR="00604905">
        <w:rPr>
          <w:spacing w:val="-2"/>
          <w:sz w:val="28"/>
          <w:szCs w:val="28"/>
        </w:rPr>
        <w:t>стни</w:t>
      </w:r>
      <w:r w:rsidR="00103710">
        <w:rPr>
          <w:spacing w:val="-2"/>
          <w:sz w:val="28"/>
          <w:szCs w:val="28"/>
        </w:rPr>
        <w:t>ками ко</w:t>
      </w:r>
      <w:r w:rsidR="00103710">
        <w:rPr>
          <w:spacing w:val="-2"/>
          <w:sz w:val="28"/>
          <w:szCs w:val="28"/>
        </w:rPr>
        <w:t>н</w:t>
      </w:r>
      <w:r w:rsidR="00103710">
        <w:rPr>
          <w:spacing w:val="-2"/>
          <w:sz w:val="28"/>
          <w:szCs w:val="28"/>
        </w:rPr>
        <w:t>солидированных групп налогоплательщиков</w:t>
      </w:r>
      <w:r w:rsidR="00C54128" w:rsidRPr="00170373">
        <w:rPr>
          <w:spacing w:val="-2"/>
          <w:sz w:val="28"/>
          <w:szCs w:val="28"/>
        </w:rPr>
        <w:t>.</w:t>
      </w:r>
    </w:p>
    <w:p w:rsidR="00604905" w:rsidRDefault="00C54128" w:rsidP="00604905">
      <w:pPr>
        <w:ind w:firstLine="709"/>
        <w:contextualSpacing/>
        <w:jc w:val="both"/>
        <w:rPr>
          <w:spacing w:val="-2"/>
          <w:sz w:val="28"/>
          <w:szCs w:val="28"/>
        </w:rPr>
      </w:pPr>
      <w:r w:rsidRPr="00170373">
        <w:rPr>
          <w:spacing w:val="-2"/>
          <w:sz w:val="28"/>
          <w:szCs w:val="28"/>
        </w:rPr>
        <w:t>Данные льготы признаются эффективными, так как способствуют разв</w:t>
      </w:r>
      <w:r w:rsidRPr="00170373">
        <w:rPr>
          <w:spacing w:val="-2"/>
          <w:sz w:val="28"/>
          <w:szCs w:val="28"/>
        </w:rPr>
        <w:t>и</w:t>
      </w:r>
      <w:r w:rsidRPr="00170373">
        <w:rPr>
          <w:spacing w:val="-2"/>
          <w:sz w:val="28"/>
          <w:szCs w:val="28"/>
        </w:rPr>
        <w:t>тию экономики области.</w:t>
      </w:r>
    </w:p>
    <w:p w:rsidR="004C7C47" w:rsidRDefault="00B94EF7" w:rsidP="00604905">
      <w:pPr>
        <w:ind w:firstLine="709"/>
        <w:contextualSpacing/>
        <w:jc w:val="both"/>
        <w:rPr>
          <w:b/>
          <w:sz w:val="28"/>
          <w:szCs w:val="28"/>
        </w:rPr>
      </w:pPr>
      <w:r w:rsidRPr="00EB41F8">
        <w:rPr>
          <w:b/>
          <w:sz w:val="28"/>
          <w:szCs w:val="28"/>
        </w:rPr>
        <w:t xml:space="preserve">Результаты оценки бюджетной </w:t>
      </w:r>
      <w:r w:rsidR="00370469">
        <w:rPr>
          <w:b/>
          <w:sz w:val="28"/>
          <w:szCs w:val="28"/>
        </w:rPr>
        <w:t>и (</w:t>
      </w:r>
      <w:r w:rsidRPr="00EB41F8">
        <w:rPr>
          <w:b/>
          <w:sz w:val="28"/>
          <w:szCs w:val="28"/>
        </w:rPr>
        <w:t>или</w:t>
      </w:r>
      <w:r w:rsidR="00370469">
        <w:rPr>
          <w:b/>
          <w:sz w:val="28"/>
          <w:szCs w:val="28"/>
        </w:rPr>
        <w:t>)</w:t>
      </w:r>
      <w:r w:rsidRPr="00EB41F8">
        <w:rPr>
          <w:b/>
          <w:sz w:val="28"/>
          <w:szCs w:val="28"/>
        </w:rPr>
        <w:t xml:space="preserve"> социальной эффективности предоставленных в 20</w:t>
      </w:r>
      <w:r w:rsidR="00623A60" w:rsidRPr="00EB41F8">
        <w:rPr>
          <w:b/>
          <w:sz w:val="28"/>
          <w:szCs w:val="28"/>
        </w:rPr>
        <w:t>1</w:t>
      </w:r>
      <w:r w:rsidR="00F10DD8" w:rsidRPr="00EB41F8">
        <w:rPr>
          <w:b/>
          <w:sz w:val="28"/>
          <w:szCs w:val="28"/>
        </w:rPr>
        <w:t>4</w:t>
      </w:r>
      <w:r w:rsidRPr="00EB41F8">
        <w:rPr>
          <w:b/>
          <w:sz w:val="28"/>
          <w:szCs w:val="28"/>
        </w:rPr>
        <w:t xml:space="preserve"> году налоговых льгот</w:t>
      </w:r>
    </w:p>
    <w:p w:rsidR="00604905" w:rsidRPr="00EB41F8" w:rsidRDefault="00604905" w:rsidP="00604905">
      <w:pPr>
        <w:ind w:firstLine="709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6"/>
        <w:gridCol w:w="3685"/>
        <w:gridCol w:w="1406"/>
        <w:gridCol w:w="1406"/>
        <w:gridCol w:w="1406"/>
      </w:tblGrid>
      <w:tr w:rsidR="007C2E82" w:rsidRPr="00F10DD8" w:rsidTr="00B65993">
        <w:trPr>
          <w:trHeight w:val="1527"/>
        </w:trPr>
        <w:tc>
          <w:tcPr>
            <w:tcW w:w="1986" w:type="dxa"/>
          </w:tcPr>
          <w:p w:rsidR="00604905" w:rsidRDefault="00604905" w:rsidP="009C0376">
            <w:pPr>
              <w:spacing w:line="223" w:lineRule="auto"/>
              <w:jc w:val="center"/>
              <w:rPr>
                <w:b/>
              </w:rPr>
            </w:pPr>
          </w:p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Вид налога</w:t>
            </w:r>
          </w:p>
        </w:tc>
        <w:tc>
          <w:tcPr>
            <w:tcW w:w="3685" w:type="dxa"/>
          </w:tcPr>
          <w:p w:rsidR="007C2E82" w:rsidRPr="00F10DD8" w:rsidRDefault="007C2E82" w:rsidP="009C0376">
            <w:pPr>
              <w:spacing w:line="223" w:lineRule="auto"/>
              <w:jc w:val="center"/>
              <w:rPr>
                <w:b/>
                <w:spacing w:val="-6"/>
              </w:rPr>
            </w:pPr>
            <w:r w:rsidRPr="00F10DD8">
              <w:rPr>
                <w:b/>
                <w:spacing w:val="-6"/>
              </w:rPr>
              <w:t>Категория</w:t>
            </w:r>
          </w:p>
          <w:p w:rsidR="007C2E82" w:rsidRPr="00F10DD8" w:rsidRDefault="007C2E82" w:rsidP="009C0376">
            <w:pPr>
              <w:spacing w:line="223" w:lineRule="auto"/>
              <w:jc w:val="center"/>
              <w:rPr>
                <w:b/>
                <w:spacing w:val="-6"/>
              </w:rPr>
            </w:pPr>
            <w:r w:rsidRPr="00F10DD8">
              <w:rPr>
                <w:b/>
                <w:spacing w:val="-6"/>
              </w:rPr>
              <w:t>налогоплательщиков</w:t>
            </w:r>
          </w:p>
        </w:tc>
        <w:tc>
          <w:tcPr>
            <w:tcW w:w="1406" w:type="dxa"/>
          </w:tcPr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Количес</w:t>
            </w:r>
            <w:r w:rsidRPr="00F10DD8">
              <w:rPr>
                <w:b/>
              </w:rPr>
              <w:t>т</w:t>
            </w:r>
            <w:r w:rsidRPr="00F10DD8">
              <w:rPr>
                <w:b/>
              </w:rPr>
              <w:t>во орган</w:t>
            </w:r>
            <w:r w:rsidRPr="00F10DD8">
              <w:rPr>
                <w:b/>
              </w:rPr>
              <w:t>и</w:t>
            </w:r>
            <w:r w:rsidRPr="00F10DD8">
              <w:rPr>
                <w:b/>
              </w:rPr>
              <w:t>заций (ф</w:t>
            </w:r>
            <w:r w:rsidRPr="00F10DD8">
              <w:rPr>
                <w:b/>
              </w:rPr>
              <w:t>и</w:t>
            </w:r>
            <w:r w:rsidRPr="00F10DD8">
              <w:rPr>
                <w:b/>
              </w:rPr>
              <w:t>зических лиц),</w:t>
            </w:r>
          </w:p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получи</w:t>
            </w:r>
            <w:r w:rsidRPr="00F10DD8">
              <w:rPr>
                <w:b/>
              </w:rPr>
              <w:t>в</w:t>
            </w:r>
            <w:r w:rsidRPr="00F10DD8">
              <w:rPr>
                <w:b/>
              </w:rPr>
              <w:t>ших,</w:t>
            </w:r>
          </w:p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налоговую льготу</w:t>
            </w:r>
          </w:p>
        </w:tc>
        <w:tc>
          <w:tcPr>
            <w:tcW w:w="1406" w:type="dxa"/>
          </w:tcPr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Сумма</w:t>
            </w:r>
          </w:p>
          <w:p w:rsidR="007C2E82" w:rsidRPr="00F10DD8" w:rsidRDefault="00B65993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п</w:t>
            </w:r>
            <w:r w:rsidR="007C2E82" w:rsidRPr="00F10DD8">
              <w:rPr>
                <w:b/>
              </w:rPr>
              <w:t>редостав</w:t>
            </w:r>
            <w:r w:rsidRPr="00F10DD8">
              <w:rPr>
                <w:b/>
              </w:rPr>
              <w:softHyphen/>
            </w:r>
            <w:r w:rsidR="007C2E82" w:rsidRPr="00F10DD8">
              <w:rPr>
                <w:b/>
              </w:rPr>
              <w:t>ленной</w:t>
            </w:r>
          </w:p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налоговой льготы</w:t>
            </w:r>
          </w:p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(тыс. руб.)</w:t>
            </w:r>
          </w:p>
        </w:tc>
        <w:tc>
          <w:tcPr>
            <w:tcW w:w="1406" w:type="dxa"/>
          </w:tcPr>
          <w:p w:rsidR="007C2E82" w:rsidRPr="00F10DD8" w:rsidRDefault="007C2E82" w:rsidP="009C0376">
            <w:pPr>
              <w:spacing w:line="223" w:lineRule="auto"/>
              <w:jc w:val="center"/>
              <w:rPr>
                <w:b/>
              </w:rPr>
            </w:pPr>
            <w:r w:rsidRPr="00F10DD8">
              <w:rPr>
                <w:b/>
              </w:rPr>
              <w:t>Коэффи</w:t>
            </w:r>
            <w:r w:rsidR="00B65993" w:rsidRPr="00F10DD8">
              <w:rPr>
                <w:b/>
              </w:rPr>
              <w:softHyphen/>
            </w:r>
            <w:r w:rsidRPr="00F10DD8">
              <w:rPr>
                <w:b/>
              </w:rPr>
              <w:t>циент бюджет</w:t>
            </w:r>
            <w:r w:rsidR="00B65993" w:rsidRPr="00F10DD8">
              <w:rPr>
                <w:b/>
              </w:rPr>
              <w:softHyphen/>
            </w:r>
            <w:r w:rsidRPr="00F10DD8">
              <w:rPr>
                <w:b/>
              </w:rPr>
              <w:t>ной и (или) с</w:t>
            </w:r>
            <w:r w:rsidRPr="00F10DD8">
              <w:rPr>
                <w:b/>
              </w:rPr>
              <w:t>о</w:t>
            </w:r>
            <w:r w:rsidRPr="00F10DD8">
              <w:rPr>
                <w:b/>
              </w:rPr>
              <w:t>циальной эффектив</w:t>
            </w:r>
            <w:r w:rsidR="00B65993" w:rsidRPr="00F10DD8">
              <w:rPr>
                <w:b/>
              </w:rPr>
              <w:softHyphen/>
            </w:r>
            <w:r w:rsidRPr="00F10DD8">
              <w:rPr>
                <w:b/>
              </w:rPr>
              <w:t>ности н</w:t>
            </w:r>
            <w:r w:rsidRPr="00F10DD8">
              <w:rPr>
                <w:b/>
              </w:rPr>
              <w:t>а</w:t>
            </w:r>
            <w:r w:rsidRPr="00F10DD8">
              <w:rPr>
                <w:b/>
              </w:rPr>
              <w:t>логовой льготы</w:t>
            </w:r>
          </w:p>
        </w:tc>
      </w:tr>
    </w:tbl>
    <w:p w:rsidR="00B65993" w:rsidRPr="00F10DD8" w:rsidRDefault="00B65993">
      <w:pPr>
        <w:rPr>
          <w:sz w:val="4"/>
          <w:szCs w:val="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6"/>
        <w:gridCol w:w="3685"/>
        <w:gridCol w:w="1406"/>
        <w:gridCol w:w="1406"/>
        <w:gridCol w:w="1406"/>
      </w:tblGrid>
      <w:tr w:rsidR="007C2E82" w:rsidRPr="00F10DD8" w:rsidTr="00B65993">
        <w:trPr>
          <w:tblHeader/>
        </w:trPr>
        <w:tc>
          <w:tcPr>
            <w:tcW w:w="1986" w:type="dxa"/>
          </w:tcPr>
          <w:p w:rsidR="007C2E82" w:rsidRPr="00F10DD8" w:rsidRDefault="007C2E82" w:rsidP="00B65993">
            <w:pPr>
              <w:jc w:val="center"/>
            </w:pPr>
            <w:r w:rsidRPr="00F10DD8">
              <w:t>1</w:t>
            </w:r>
          </w:p>
        </w:tc>
        <w:tc>
          <w:tcPr>
            <w:tcW w:w="3685" w:type="dxa"/>
          </w:tcPr>
          <w:p w:rsidR="007C2E82" w:rsidRPr="00F10DD8" w:rsidRDefault="007C2E82" w:rsidP="00B65993">
            <w:pPr>
              <w:jc w:val="center"/>
              <w:rPr>
                <w:spacing w:val="-6"/>
              </w:rPr>
            </w:pPr>
            <w:r w:rsidRPr="00F10DD8">
              <w:rPr>
                <w:spacing w:val="-6"/>
              </w:rPr>
              <w:t>2</w:t>
            </w:r>
          </w:p>
        </w:tc>
        <w:tc>
          <w:tcPr>
            <w:tcW w:w="1406" w:type="dxa"/>
            <w:vAlign w:val="bottom"/>
          </w:tcPr>
          <w:p w:rsidR="007C2E82" w:rsidRPr="00F10DD8" w:rsidRDefault="007C2E82" w:rsidP="00B65993">
            <w:pPr>
              <w:jc w:val="center"/>
            </w:pPr>
            <w:r w:rsidRPr="00F10DD8">
              <w:t>3</w:t>
            </w:r>
          </w:p>
        </w:tc>
        <w:tc>
          <w:tcPr>
            <w:tcW w:w="1406" w:type="dxa"/>
            <w:vAlign w:val="bottom"/>
          </w:tcPr>
          <w:p w:rsidR="007C2E82" w:rsidRPr="00F10DD8" w:rsidRDefault="007C2E82" w:rsidP="00B65993">
            <w:pPr>
              <w:jc w:val="center"/>
            </w:pPr>
            <w:r w:rsidRPr="00F10DD8">
              <w:t>4</w:t>
            </w:r>
          </w:p>
        </w:tc>
        <w:tc>
          <w:tcPr>
            <w:tcW w:w="1406" w:type="dxa"/>
            <w:vAlign w:val="bottom"/>
          </w:tcPr>
          <w:p w:rsidR="007C2E82" w:rsidRPr="00F10DD8" w:rsidRDefault="007C2E82" w:rsidP="00B65993">
            <w:pPr>
              <w:jc w:val="center"/>
            </w:pPr>
            <w:r w:rsidRPr="00F10DD8">
              <w:t>5</w:t>
            </w:r>
          </w:p>
        </w:tc>
      </w:tr>
      <w:tr w:rsidR="007C2E82" w:rsidRPr="00F10DD8" w:rsidTr="00B65993">
        <w:tc>
          <w:tcPr>
            <w:tcW w:w="1986" w:type="dxa"/>
          </w:tcPr>
          <w:p w:rsidR="007C2E82" w:rsidRPr="00F10DD8" w:rsidRDefault="007C2E82" w:rsidP="009C0376">
            <w:pPr>
              <w:spacing w:line="223" w:lineRule="auto"/>
              <w:jc w:val="both"/>
              <w:rPr>
                <w:b/>
              </w:rPr>
            </w:pPr>
            <w:r w:rsidRPr="00F10DD8">
              <w:rPr>
                <w:b/>
              </w:rPr>
              <w:t>Налог на им</w:t>
            </w:r>
            <w:r w:rsidRPr="00F10DD8">
              <w:rPr>
                <w:b/>
              </w:rPr>
              <w:t>у</w:t>
            </w:r>
            <w:r w:rsidRPr="00F10DD8">
              <w:rPr>
                <w:b/>
              </w:rPr>
              <w:t>щество орган</w:t>
            </w:r>
            <w:r w:rsidRPr="00F10DD8">
              <w:rPr>
                <w:b/>
              </w:rPr>
              <w:t>и</w:t>
            </w:r>
            <w:r w:rsidRPr="00F10DD8">
              <w:rPr>
                <w:b/>
              </w:rPr>
              <w:t>заций</w:t>
            </w:r>
          </w:p>
        </w:tc>
        <w:tc>
          <w:tcPr>
            <w:tcW w:w="3685" w:type="dxa"/>
          </w:tcPr>
          <w:p w:rsidR="007C2E82" w:rsidRPr="00F10DD8" w:rsidRDefault="007C2E82" w:rsidP="009C0376">
            <w:pPr>
              <w:spacing w:line="223" w:lineRule="auto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7C2E82" w:rsidRPr="00F10DD8" w:rsidRDefault="007C2E82" w:rsidP="009C0376">
            <w:pPr>
              <w:spacing w:line="223" w:lineRule="auto"/>
              <w:jc w:val="right"/>
            </w:pPr>
          </w:p>
        </w:tc>
        <w:tc>
          <w:tcPr>
            <w:tcW w:w="1406" w:type="dxa"/>
            <w:vAlign w:val="bottom"/>
          </w:tcPr>
          <w:p w:rsidR="007C2E82" w:rsidRPr="00F10DD8" w:rsidRDefault="007C2E82" w:rsidP="009C0376">
            <w:pPr>
              <w:spacing w:line="223" w:lineRule="auto"/>
              <w:jc w:val="right"/>
            </w:pPr>
          </w:p>
        </w:tc>
        <w:tc>
          <w:tcPr>
            <w:tcW w:w="1406" w:type="dxa"/>
            <w:vAlign w:val="bottom"/>
          </w:tcPr>
          <w:p w:rsidR="007C2E82" w:rsidRPr="00F10DD8" w:rsidRDefault="007C2E82" w:rsidP="009C0376">
            <w:pPr>
              <w:spacing w:line="223" w:lineRule="auto"/>
              <w:jc w:val="right"/>
            </w:pPr>
          </w:p>
        </w:tc>
      </w:tr>
      <w:tr w:rsidR="00DD2AFC" w:rsidRPr="00F10DD8" w:rsidTr="00B65993">
        <w:tc>
          <w:tcPr>
            <w:tcW w:w="1986" w:type="dxa"/>
          </w:tcPr>
          <w:p w:rsidR="00DD2AFC" w:rsidRPr="00F10DD8" w:rsidRDefault="00DD2AFC" w:rsidP="009C0376">
            <w:pPr>
              <w:spacing w:line="223" w:lineRule="auto"/>
              <w:jc w:val="both"/>
            </w:pPr>
          </w:p>
        </w:tc>
        <w:tc>
          <w:tcPr>
            <w:tcW w:w="3685" w:type="dxa"/>
          </w:tcPr>
          <w:p w:rsidR="00DD2AFC" w:rsidRPr="00F10DD8" w:rsidRDefault="00DD2AFC" w:rsidP="009C0376">
            <w:pPr>
              <w:autoSpaceDE w:val="0"/>
              <w:autoSpaceDN w:val="0"/>
              <w:adjustRightInd w:val="0"/>
              <w:spacing w:line="223" w:lineRule="auto"/>
              <w:jc w:val="both"/>
              <w:outlineLvl w:val="1"/>
              <w:rPr>
                <w:spacing w:val="-6"/>
              </w:rPr>
            </w:pPr>
            <w:r w:rsidRPr="00F10DD8">
              <w:rPr>
                <w:spacing w:val="-6"/>
              </w:rPr>
              <w:t>Организации - в отношении авт</w:t>
            </w:r>
            <w:r w:rsidRPr="00F10DD8">
              <w:rPr>
                <w:spacing w:val="-6"/>
              </w:rPr>
              <w:t>о</w:t>
            </w:r>
            <w:r w:rsidRPr="00F10DD8">
              <w:rPr>
                <w:spacing w:val="-6"/>
              </w:rPr>
              <w:t>мобильных дорог общего польз</w:t>
            </w:r>
            <w:r w:rsidRPr="00F10DD8">
              <w:rPr>
                <w:spacing w:val="-6"/>
              </w:rPr>
              <w:t>о</w:t>
            </w:r>
            <w:r w:rsidRPr="00F10DD8">
              <w:rPr>
                <w:spacing w:val="-6"/>
              </w:rPr>
              <w:t>вания, находящихся в государс</w:t>
            </w:r>
            <w:r w:rsidRPr="00F10DD8">
              <w:rPr>
                <w:spacing w:val="-6"/>
              </w:rPr>
              <w:t>т</w:t>
            </w:r>
            <w:r w:rsidRPr="00F10DD8">
              <w:rPr>
                <w:spacing w:val="-6"/>
              </w:rPr>
              <w:t>венной собственности области</w:t>
            </w:r>
          </w:p>
        </w:tc>
        <w:tc>
          <w:tcPr>
            <w:tcW w:w="1406" w:type="dxa"/>
            <w:vAlign w:val="bottom"/>
          </w:tcPr>
          <w:p w:rsidR="00DD2AFC" w:rsidRPr="00F10DD8" w:rsidRDefault="00DD2AFC" w:rsidP="009C0376">
            <w:pPr>
              <w:spacing w:line="223" w:lineRule="auto"/>
              <w:jc w:val="right"/>
            </w:pPr>
            <w:r w:rsidRPr="00F10DD8">
              <w:t>1</w:t>
            </w:r>
          </w:p>
        </w:tc>
        <w:tc>
          <w:tcPr>
            <w:tcW w:w="1406" w:type="dxa"/>
            <w:vAlign w:val="bottom"/>
          </w:tcPr>
          <w:p w:rsidR="00DD2AFC" w:rsidRPr="00F10DD8" w:rsidRDefault="00F10DD8" w:rsidP="004A161B">
            <w:pPr>
              <w:spacing w:line="223" w:lineRule="auto"/>
              <w:jc w:val="right"/>
            </w:pPr>
            <w:r w:rsidRPr="00F10DD8">
              <w:t>786</w:t>
            </w:r>
            <w:r>
              <w:t> </w:t>
            </w:r>
            <w:r w:rsidRPr="00F10DD8">
              <w:t>474,1</w:t>
            </w:r>
          </w:p>
        </w:tc>
        <w:tc>
          <w:tcPr>
            <w:tcW w:w="1406" w:type="dxa"/>
            <w:vAlign w:val="bottom"/>
          </w:tcPr>
          <w:p w:rsidR="00DD2AFC" w:rsidRPr="00F10DD8" w:rsidRDefault="00DD2AFC" w:rsidP="009C0376">
            <w:pPr>
              <w:spacing w:line="223" w:lineRule="auto"/>
              <w:jc w:val="right"/>
            </w:pPr>
            <w:r w:rsidRPr="00F10DD8">
              <w:t>1</w:t>
            </w:r>
          </w:p>
        </w:tc>
      </w:tr>
      <w:tr w:rsidR="00DD2AFC" w:rsidRPr="00F10DD8" w:rsidTr="00B65993">
        <w:tc>
          <w:tcPr>
            <w:tcW w:w="1986" w:type="dxa"/>
          </w:tcPr>
          <w:p w:rsidR="00DD2AFC" w:rsidRPr="00F10DD8" w:rsidRDefault="00DD2AFC" w:rsidP="009C0376">
            <w:pPr>
              <w:spacing w:line="223" w:lineRule="auto"/>
              <w:jc w:val="both"/>
            </w:pPr>
          </w:p>
        </w:tc>
        <w:tc>
          <w:tcPr>
            <w:tcW w:w="3685" w:type="dxa"/>
          </w:tcPr>
          <w:p w:rsidR="00DD2AFC" w:rsidRPr="00F10DD8" w:rsidRDefault="00DD2AFC" w:rsidP="009C0376">
            <w:pPr>
              <w:spacing w:line="223" w:lineRule="auto"/>
              <w:jc w:val="both"/>
              <w:rPr>
                <w:spacing w:val="-8"/>
              </w:rPr>
            </w:pPr>
            <w:r w:rsidRPr="00F10DD8">
              <w:rPr>
                <w:bCs/>
                <w:spacing w:val="-8"/>
              </w:rPr>
              <w:t>Организации, осуществляющие производство сельскохозяйст</w:t>
            </w:r>
            <w:r w:rsidRPr="00F10DD8">
              <w:rPr>
                <w:bCs/>
                <w:spacing w:val="-8"/>
              </w:rPr>
              <w:softHyphen/>
              <w:t>венной продукции, ее первичную и последующую (промышленную) переработку и реализацию этой продукции</w:t>
            </w:r>
          </w:p>
        </w:tc>
        <w:tc>
          <w:tcPr>
            <w:tcW w:w="1406" w:type="dxa"/>
            <w:vAlign w:val="bottom"/>
          </w:tcPr>
          <w:p w:rsidR="00DD2AFC" w:rsidRPr="00F10DD8" w:rsidRDefault="00F10DD8" w:rsidP="009C0376">
            <w:pPr>
              <w:spacing w:line="223" w:lineRule="auto"/>
              <w:jc w:val="right"/>
            </w:pPr>
            <w:r w:rsidRPr="00F10DD8">
              <w:t>54</w:t>
            </w:r>
          </w:p>
        </w:tc>
        <w:tc>
          <w:tcPr>
            <w:tcW w:w="1406" w:type="dxa"/>
            <w:vAlign w:val="bottom"/>
          </w:tcPr>
          <w:p w:rsidR="00DD2AFC" w:rsidRPr="00F10DD8" w:rsidRDefault="00F10DD8" w:rsidP="009C0376">
            <w:pPr>
              <w:spacing w:line="223" w:lineRule="auto"/>
              <w:jc w:val="right"/>
            </w:pPr>
            <w:r w:rsidRPr="00F10DD8">
              <w:t>101</w:t>
            </w:r>
            <w:r>
              <w:t> </w:t>
            </w:r>
            <w:r w:rsidRPr="00F10DD8">
              <w:t>983,9</w:t>
            </w:r>
          </w:p>
        </w:tc>
        <w:tc>
          <w:tcPr>
            <w:tcW w:w="1406" w:type="dxa"/>
            <w:vAlign w:val="bottom"/>
          </w:tcPr>
          <w:p w:rsidR="00DD2AFC" w:rsidRPr="00F10DD8" w:rsidRDefault="004A161B" w:rsidP="00F10DD8">
            <w:pPr>
              <w:spacing w:line="223" w:lineRule="auto"/>
              <w:jc w:val="right"/>
            </w:pPr>
            <w:r w:rsidRPr="00F10DD8">
              <w:t>0,</w:t>
            </w:r>
            <w:r w:rsidR="00F10DD8" w:rsidRPr="00F10DD8">
              <w:t>57</w:t>
            </w:r>
          </w:p>
        </w:tc>
      </w:tr>
      <w:tr w:rsidR="00DD2AFC" w:rsidRPr="00F10DD8" w:rsidTr="00B65993">
        <w:tc>
          <w:tcPr>
            <w:tcW w:w="1986" w:type="dxa"/>
          </w:tcPr>
          <w:p w:rsidR="00DD2AFC" w:rsidRPr="00F10DD8" w:rsidRDefault="00DD2AFC" w:rsidP="007C2E82">
            <w:pPr>
              <w:jc w:val="both"/>
            </w:pPr>
          </w:p>
        </w:tc>
        <w:tc>
          <w:tcPr>
            <w:tcW w:w="3685" w:type="dxa"/>
          </w:tcPr>
          <w:p w:rsidR="00DD2AFC" w:rsidRPr="00F10DD8" w:rsidRDefault="00DD2AFC" w:rsidP="00B65993">
            <w:pPr>
              <w:jc w:val="both"/>
              <w:rPr>
                <w:bCs/>
                <w:spacing w:val="-6"/>
              </w:rPr>
            </w:pPr>
            <w:r w:rsidRPr="00F10DD8">
              <w:rPr>
                <w:bCs/>
                <w:spacing w:val="-6"/>
              </w:rPr>
              <w:t>Организации-инвесторы, осущес</w:t>
            </w:r>
            <w:r w:rsidRPr="00F10DD8">
              <w:rPr>
                <w:bCs/>
                <w:spacing w:val="-6"/>
              </w:rPr>
              <w:t>т</w:t>
            </w:r>
            <w:r w:rsidRPr="00F10DD8">
              <w:rPr>
                <w:bCs/>
                <w:spacing w:val="-6"/>
              </w:rPr>
              <w:t>вляющие инвестиционную де</w:t>
            </w:r>
            <w:r w:rsidRPr="00F10DD8">
              <w:rPr>
                <w:bCs/>
                <w:spacing w:val="-6"/>
              </w:rPr>
              <w:t>я</w:t>
            </w:r>
            <w:r w:rsidRPr="00F10DD8">
              <w:rPr>
                <w:bCs/>
                <w:spacing w:val="-6"/>
              </w:rPr>
              <w:t>тельность на территории Сарато</w:t>
            </w:r>
            <w:r w:rsidRPr="00F10DD8">
              <w:rPr>
                <w:bCs/>
                <w:spacing w:val="-6"/>
              </w:rPr>
              <w:t>в</w:t>
            </w:r>
            <w:r w:rsidRPr="00F10DD8">
              <w:rPr>
                <w:bCs/>
                <w:spacing w:val="-6"/>
              </w:rPr>
              <w:t>ской области</w:t>
            </w:r>
          </w:p>
        </w:tc>
        <w:tc>
          <w:tcPr>
            <w:tcW w:w="1406" w:type="dxa"/>
            <w:vAlign w:val="bottom"/>
          </w:tcPr>
          <w:p w:rsidR="00DD2AFC" w:rsidRPr="00F10DD8" w:rsidRDefault="00DD2AFC" w:rsidP="00F10DD8">
            <w:pPr>
              <w:jc w:val="right"/>
            </w:pPr>
            <w:r w:rsidRPr="00F10DD8">
              <w:t>2</w:t>
            </w:r>
            <w:r w:rsidR="00F10DD8" w:rsidRPr="00F10DD8">
              <w:t>7</w:t>
            </w:r>
          </w:p>
        </w:tc>
        <w:tc>
          <w:tcPr>
            <w:tcW w:w="1406" w:type="dxa"/>
            <w:vAlign w:val="bottom"/>
          </w:tcPr>
          <w:p w:rsidR="00DD2AFC" w:rsidRPr="00F10DD8" w:rsidRDefault="004A161B" w:rsidP="00F10DD8">
            <w:pPr>
              <w:jc w:val="right"/>
            </w:pPr>
            <w:r w:rsidRPr="00F10DD8">
              <w:t>4</w:t>
            </w:r>
            <w:r w:rsidR="00F10DD8" w:rsidRPr="00F10DD8">
              <w:t>36</w:t>
            </w:r>
            <w:r w:rsidR="00F10DD8">
              <w:t> </w:t>
            </w:r>
            <w:r w:rsidR="00F10DD8" w:rsidRPr="00F10DD8">
              <w:t>055</w:t>
            </w:r>
          </w:p>
        </w:tc>
        <w:tc>
          <w:tcPr>
            <w:tcW w:w="1406" w:type="dxa"/>
            <w:vAlign w:val="bottom"/>
          </w:tcPr>
          <w:p w:rsidR="00DD2AFC" w:rsidRPr="00F10DD8" w:rsidRDefault="00DD2AFC" w:rsidP="00DD2AFC">
            <w:pPr>
              <w:jc w:val="right"/>
            </w:pPr>
            <w:r w:rsidRPr="00F10DD8">
              <w:t>*</w:t>
            </w:r>
          </w:p>
        </w:tc>
      </w:tr>
      <w:tr w:rsidR="00356474" w:rsidRPr="00F10DD8" w:rsidTr="00B65993">
        <w:tc>
          <w:tcPr>
            <w:tcW w:w="1986" w:type="dxa"/>
          </w:tcPr>
          <w:p w:rsidR="00356474" w:rsidRPr="00F10DD8" w:rsidRDefault="00356474" w:rsidP="007C2E82">
            <w:pPr>
              <w:jc w:val="both"/>
            </w:pPr>
          </w:p>
        </w:tc>
        <w:tc>
          <w:tcPr>
            <w:tcW w:w="3685" w:type="dxa"/>
          </w:tcPr>
          <w:p w:rsidR="00356474" w:rsidRPr="00F10DD8" w:rsidRDefault="00356474" w:rsidP="00B65993">
            <w:pPr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Религиозные организации</w:t>
            </w:r>
          </w:p>
        </w:tc>
        <w:tc>
          <w:tcPr>
            <w:tcW w:w="1406" w:type="dxa"/>
            <w:vAlign w:val="bottom"/>
          </w:tcPr>
          <w:p w:rsidR="00356474" w:rsidRPr="00F10DD8" w:rsidRDefault="00EB41F8" w:rsidP="00F10DD8">
            <w:pPr>
              <w:jc w:val="right"/>
            </w:pPr>
            <w:r>
              <w:t>33</w:t>
            </w:r>
          </w:p>
        </w:tc>
        <w:tc>
          <w:tcPr>
            <w:tcW w:w="1406" w:type="dxa"/>
            <w:vAlign w:val="bottom"/>
          </w:tcPr>
          <w:p w:rsidR="00356474" w:rsidRPr="00F10DD8" w:rsidRDefault="00EB41F8" w:rsidP="00F10DD8">
            <w:pPr>
              <w:jc w:val="right"/>
            </w:pPr>
            <w:r>
              <w:t>2 559,2</w:t>
            </w:r>
          </w:p>
        </w:tc>
        <w:tc>
          <w:tcPr>
            <w:tcW w:w="1406" w:type="dxa"/>
            <w:vAlign w:val="bottom"/>
          </w:tcPr>
          <w:p w:rsidR="00356474" w:rsidRPr="00F10DD8" w:rsidRDefault="00356474" w:rsidP="00DD2AFC">
            <w:pPr>
              <w:jc w:val="right"/>
            </w:pPr>
          </w:p>
        </w:tc>
      </w:tr>
      <w:tr w:rsidR="00D22B1C" w:rsidRPr="00EB41F8" w:rsidTr="00B65993">
        <w:tc>
          <w:tcPr>
            <w:tcW w:w="1986" w:type="dxa"/>
          </w:tcPr>
          <w:p w:rsidR="00D22B1C" w:rsidRPr="00332D21" w:rsidRDefault="00D22B1C" w:rsidP="007C2E82">
            <w:pPr>
              <w:jc w:val="both"/>
              <w:rPr>
                <w:color w:val="FF0000"/>
              </w:rPr>
            </w:pPr>
          </w:p>
        </w:tc>
        <w:tc>
          <w:tcPr>
            <w:tcW w:w="3685" w:type="dxa"/>
          </w:tcPr>
          <w:p w:rsidR="00D22B1C" w:rsidRPr="00EB41F8" w:rsidRDefault="00D22B1C" w:rsidP="00B65993">
            <w:pPr>
              <w:jc w:val="both"/>
              <w:rPr>
                <w:bCs/>
                <w:spacing w:val="-6"/>
              </w:rPr>
            </w:pPr>
            <w:r w:rsidRPr="00EB41F8">
              <w:rPr>
                <w:bCs/>
                <w:spacing w:val="-6"/>
              </w:rPr>
              <w:t xml:space="preserve">Прочие организации </w:t>
            </w:r>
          </w:p>
        </w:tc>
        <w:tc>
          <w:tcPr>
            <w:tcW w:w="1406" w:type="dxa"/>
            <w:vAlign w:val="bottom"/>
          </w:tcPr>
          <w:p w:rsidR="00D22B1C" w:rsidRPr="00EB41F8" w:rsidRDefault="00EB41F8" w:rsidP="00103710">
            <w:pPr>
              <w:jc w:val="right"/>
            </w:pPr>
            <w:r w:rsidRPr="00EB41F8">
              <w:t>6</w:t>
            </w:r>
            <w:r w:rsidR="00103710">
              <w:t>5</w:t>
            </w:r>
          </w:p>
        </w:tc>
        <w:tc>
          <w:tcPr>
            <w:tcW w:w="1406" w:type="dxa"/>
            <w:vAlign w:val="bottom"/>
          </w:tcPr>
          <w:p w:rsidR="00D22B1C" w:rsidRPr="00EB41F8" w:rsidRDefault="00EB41F8" w:rsidP="00B65993">
            <w:pPr>
              <w:jc w:val="right"/>
            </w:pPr>
            <w:r w:rsidRPr="00EB41F8">
              <w:t>50 298,8</w:t>
            </w:r>
          </w:p>
        </w:tc>
        <w:tc>
          <w:tcPr>
            <w:tcW w:w="1406" w:type="dxa"/>
            <w:vAlign w:val="bottom"/>
          </w:tcPr>
          <w:p w:rsidR="00D22B1C" w:rsidRPr="00EB41F8" w:rsidRDefault="00D22B1C" w:rsidP="00DD2AFC">
            <w:pPr>
              <w:jc w:val="right"/>
            </w:pPr>
          </w:p>
        </w:tc>
      </w:tr>
      <w:tr w:rsidR="00DD2AFC" w:rsidRPr="00F8667A" w:rsidTr="00B65993">
        <w:tc>
          <w:tcPr>
            <w:tcW w:w="1986" w:type="dxa"/>
          </w:tcPr>
          <w:p w:rsidR="00DD2AFC" w:rsidRPr="00EB41F8" w:rsidRDefault="00DD2AFC" w:rsidP="007C2E82">
            <w:pPr>
              <w:jc w:val="both"/>
              <w:rPr>
                <w:b/>
              </w:rPr>
            </w:pPr>
            <w:r w:rsidRPr="00EB41F8">
              <w:rPr>
                <w:b/>
              </w:rPr>
              <w:t>Итого по нал</w:t>
            </w:r>
            <w:r w:rsidRPr="00EB41F8">
              <w:rPr>
                <w:b/>
              </w:rPr>
              <w:t>о</w:t>
            </w:r>
            <w:r w:rsidRPr="00EB41F8">
              <w:rPr>
                <w:b/>
              </w:rPr>
              <w:t>гу на имущес</w:t>
            </w:r>
            <w:r w:rsidRPr="00EB41F8">
              <w:rPr>
                <w:b/>
              </w:rPr>
              <w:t>т</w:t>
            </w:r>
            <w:r w:rsidRPr="00EB41F8">
              <w:rPr>
                <w:b/>
              </w:rPr>
              <w:t>во</w:t>
            </w:r>
          </w:p>
        </w:tc>
        <w:tc>
          <w:tcPr>
            <w:tcW w:w="3685" w:type="dxa"/>
          </w:tcPr>
          <w:p w:rsidR="00DD2AFC" w:rsidRPr="00EB41F8" w:rsidRDefault="00DD2AFC" w:rsidP="00B65993">
            <w:pPr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DD2AFC" w:rsidRPr="00EB41F8" w:rsidRDefault="00103710" w:rsidP="00B65993">
            <w:pPr>
              <w:jc w:val="right"/>
            </w:pPr>
            <w:r>
              <w:t>180</w:t>
            </w:r>
          </w:p>
        </w:tc>
        <w:tc>
          <w:tcPr>
            <w:tcW w:w="1406" w:type="dxa"/>
            <w:vAlign w:val="bottom"/>
          </w:tcPr>
          <w:p w:rsidR="00DD2AFC" w:rsidRPr="00EB41F8" w:rsidRDefault="00DD2AFC" w:rsidP="00EB41F8">
            <w:pPr>
              <w:jc w:val="right"/>
            </w:pPr>
            <w:r w:rsidRPr="00EB41F8">
              <w:rPr>
                <w:b/>
              </w:rPr>
              <w:t>1</w:t>
            </w:r>
            <w:r w:rsidR="00EB41F8" w:rsidRPr="00EB41F8">
              <w:rPr>
                <w:b/>
              </w:rPr>
              <w:t> 377 371</w:t>
            </w:r>
          </w:p>
        </w:tc>
        <w:tc>
          <w:tcPr>
            <w:tcW w:w="1406" w:type="dxa"/>
            <w:vAlign w:val="bottom"/>
          </w:tcPr>
          <w:p w:rsidR="00DD2AFC" w:rsidRPr="00F8667A" w:rsidRDefault="00DD2AFC" w:rsidP="00B65993">
            <w:pPr>
              <w:jc w:val="right"/>
            </w:pPr>
          </w:p>
        </w:tc>
      </w:tr>
      <w:tr w:rsidR="002B75FA" w:rsidRPr="00F8667A" w:rsidTr="00B65993">
        <w:tc>
          <w:tcPr>
            <w:tcW w:w="1986" w:type="dxa"/>
          </w:tcPr>
          <w:p w:rsidR="002B75FA" w:rsidRPr="00BC38BE" w:rsidRDefault="002B75FA" w:rsidP="007C2E82">
            <w:pPr>
              <w:jc w:val="both"/>
              <w:rPr>
                <w:b/>
              </w:rPr>
            </w:pPr>
            <w:r w:rsidRPr="00BC38BE">
              <w:rPr>
                <w:b/>
              </w:rPr>
              <w:t>Транспортный налог</w:t>
            </w:r>
          </w:p>
        </w:tc>
        <w:tc>
          <w:tcPr>
            <w:tcW w:w="3685" w:type="dxa"/>
          </w:tcPr>
          <w:p w:rsidR="002B75FA" w:rsidRPr="00BC38BE" w:rsidRDefault="002B75FA" w:rsidP="00B65993">
            <w:pPr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2B75FA" w:rsidRPr="00BC38BE" w:rsidRDefault="002B75FA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2B75FA" w:rsidRPr="00BC38BE" w:rsidRDefault="002B75FA" w:rsidP="00B65993">
            <w:pPr>
              <w:jc w:val="right"/>
              <w:rPr>
                <w:b/>
              </w:rPr>
            </w:pPr>
          </w:p>
        </w:tc>
        <w:tc>
          <w:tcPr>
            <w:tcW w:w="1406" w:type="dxa"/>
            <w:vAlign w:val="bottom"/>
          </w:tcPr>
          <w:p w:rsidR="002B75FA" w:rsidRPr="00F8667A" w:rsidRDefault="002B75FA" w:rsidP="00B65993">
            <w:pPr>
              <w:jc w:val="right"/>
            </w:pPr>
          </w:p>
        </w:tc>
      </w:tr>
      <w:tr w:rsidR="00DD2AFC" w:rsidRPr="00F8667A" w:rsidTr="00B65993">
        <w:tc>
          <w:tcPr>
            <w:tcW w:w="1986" w:type="dxa"/>
          </w:tcPr>
          <w:p w:rsidR="00DD2AFC" w:rsidRPr="00BC38BE" w:rsidRDefault="00DD2AFC" w:rsidP="007C2E82">
            <w:pPr>
              <w:jc w:val="both"/>
              <w:rPr>
                <w:b/>
              </w:rPr>
            </w:pPr>
          </w:p>
        </w:tc>
        <w:tc>
          <w:tcPr>
            <w:tcW w:w="3685" w:type="dxa"/>
          </w:tcPr>
          <w:p w:rsidR="00DD2AFC" w:rsidRPr="00BC38BE" w:rsidRDefault="00DD2AFC" w:rsidP="00B65993">
            <w:pPr>
              <w:jc w:val="both"/>
              <w:rPr>
                <w:spacing w:val="-6"/>
              </w:rPr>
            </w:pPr>
            <w:r w:rsidRPr="00BC38BE">
              <w:rPr>
                <w:spacing w:val="-6"/>
              </w:rPr>
              <w:t>Физические лица</w:t>
            </w:r>
          </w:p>
        </w:tc>
        <w:tc>
          <w:tcPr>
            <w:tcW w:w="1406" w:type="dxa"/>
            <w:vAlign w:val="bottom"/>
          </w:tcPr>
          <w:p w:rsidR="00DD2AFC" w:rsidRPr="00BC38BE" w:rsidRDefault="00F10DD8" w:rsidP="006B15B7">
            <w:pPr>
              <w:jc w:val="right"/>
            </w:pPr>
            <w:r w:rsidRPr="00BC38BE">
              <w:t>32 753</w:t>
            </w:r>
          </w:p>
        </w:tc>
        <w:tc>
          <w:tcPr>
            <w:tcW w:w="1406" w:type="dxa"/>
            <w:vAlign w:val="bottom"/>
          </w:tcPr>
          <w:p w:rsidR="00DD2AFC" w:rsidRPr="00BC38BE" w:rsidRDefault="00F10DD8" w:rsidP="009123F7">
            <w:pPr>
              <w:jc w:val="right"/>
              <w:rPr>
                <w:lang w:val="en-US"/>
              </w:rPr>
            </w:pPr>
            <w:r w:rsidRPr="00BC38BE">
              <w:t>60</w:t>
            </w:r>
            <w:r w:rsidRPr="00BC38BE">
              <w:rPr>
                <w:lang w:val="en-US"/>
              </w:rPr>
              <w:t> 493</w:t>
            </w:r>
          </w:p>
        </w:tc>
        <w:tc>
          <w:tcPr>
            <w:tcW w:w="1406" w:type="dxa"/>
            <w:vAlign w:val="bottom"/>
          </w:tcPr>
          <w:p w:rsidR="00DD2AFC" w:rsidRPr="00F8667A" w:rsidRDefault="002B75FA" w:rsidP="00B65993">
            <w:pPr>
              <w:jc w:val="right"/>
            </w:pPr>
            <w:r w:rsidRPr="00F8667A">
              <w:t>*</w:t>
            </w:r>
            <w:r w:rsidR="00DD2AFC" w:rsidRPr="00F8667A">
              <w:t>*</w:t>
            </w:r>
          </w:p>
        </w:tc>
      </w:tr>
      <w:tr w:rsidR="002B75FA" w:rsidRPr="00F8667A" w:rsidTr="00B65993">
        <w:tc>
          <w:tcPr>
            <w:tcW w:w="1986" w:type="dxa"/>
          </w:tcPr>
          <w:p w:rsidR="002B75FA" w:rsidRPr="00BC38BE" w:rsidRDefault="002B75FA" w:rsidP="007C2E82">
            <w:pPr>
              <w:jc w:val="both"/>
            </w:pPr>
          </w:p>
        </w:tc>
        <w:tc>
          <w:tcPr>
            <w:tcW w:w="3685" w:type="dxa"/>
          </w:tcPr>
          <w:p w:rsidR="002B75FA" w:rsidRPr="00BC38BE" w:rsidRDefault="002B75FA" w:rsidP="005953E2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C38BE">
              <w:rPr>
                <w:spacing w:val="-6"/>
              </w:rPr>
              <w:t>Налогоплательщики, на которых в соответствии с законодательством Российской Федерации зарегис</w:t>
            </w:r>
            <w:r w:rsidRPr="00BC38BE">
              <w:rPr>
                <w:spacing w:val="-6"/>
              </w:rPr>
              <w:t>т</w:t>
            </w:r>
            <w:r w:rsidRPr="00BC38BE">
              <w:rPr>
                <w:spacing w:val="-6"/>
              </w:rPr>
              <w:t>рированы транспортные средства, входящие в состав автомобильных колонн войскового типа</w:t>
            </w:r>
          </w:p>
        </w:tc>
        <w:tc>
          <w:tcPr>
            <w:tcW w:w="1406" w:type="dxa"/>
            <w:vAlign w:val="bottom"/>
          </w:tcPr>
          <w:p w:rsidR="002B75FA" w:rsidRPr="00BC38BE" w:rsidRDefault="002B75FA" w:rsidP="00F10DD8">
            <w:pPr>
              <w:jc w:val="right"/>
            </w:pPr>
            <w:r w:rsidRPr="00BC38BE">
              <w:rPr>
                <w:lang w:val="en-US"/>
              </w:rPr>
              <w:t>1</w:t>
            </w:r>
            <w:r w:rsidR="00F10DD8" w:rsidRPr="00BC38BE">
              <w:t>0</w:t>
            </w:r>
          </w:p>
        </w:tc>
        <w:tc>
          <w:tcPr>
            <w:tcW w:w="1406" w:type="dxa"/>
            <w:vAlign w:val="bottom"/>
          </w:tcPr>
          <w:p w:rsidR="002B75FA" w:rsidRPr="00BC38BE" w:rsidRDefault="002B75FA" w:rsidP="00F10DD8">
            <w:pPr>
              <w:jc w:val="right"/>
            </w:pPr>
            <w:r w:rsidRPr="00BC38BE">
              <w:t>1</w:t>
            </w:r>
            <w:r w:rsidR="00F10DD8" w:rsidRPr="00BC38BE">
              <w:t> </w:t>
            </w:r>
            <w:r w:rsidR="00F10DD8" w:rsidRPr="00BC38BE">
              <w:rPr>
                <w:lang w:val="en-US"/>
              </w:rPr>
              <w:t>718</w:t>
            </w:r>
            <w:r w:rsidR="00F10DD8" w:rsidRPr="00BC38BE">
              <w:t>,8</w:t>
            </w:r>
          </w:p>
        </w:tc>
        <w:tc>
          <w:tcPr>
            <w:tcW w:w="1406" w:type="dxa"/>
            <w:vAlign w:val="bottom"/>
          </w:tcPr>
          <w:p w:rsidR="002B75FA" w:rsidRPr="00F8667A" w:rsidRDefault="002B75FA" w:rsidP="00B65993">
            <w:pPr>
              <w:jc w:val="right"/>
            </w:pPr>
            <w:r w:rsidRPr="00F8667A">
              <w:t>***</w:t>
            </w:r>
          </w:p>
        </w:tc>
      </w:tr>
      <w:tr w:rsidR="002B75FA" w:rsidRPr="00F8667A" w:rsidTr="00B65993">
        <w:tc>
          <w:tcPr>
            <w:tcW w:w="1986" w:type="dxa"/>
          </w:tcPr>
          <w:p w:rsidR="002B75FA" w:rsidRPr="00BC38BE" w:rsidRDefault="002B75FA" w:rsidP="007C2E82">
            <w:pPr>
              <w:jc w:val="both"/>
            </w:pPr>
          </w:p>
        </w:tc>
        <w:tc>
          <w:tcPr>
            <w:tcW w:w="3685" w:type="dxa"/>
          </w:tcPr>
          <w:p w:rsidR="002B75FA" w:rsidRPr="00BC38BE" w:rsidRDefault="002B75FA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C38BE">
              <w:rPr>
                <w:bCs/>
                <w:spacing w:val="-6"/>
              </w:rPr>
              <w:t>Организации-инвесторы, осущес</w:t>
            </w:r>
            <w:r w:rsidRPr="00BC38BE">
              <w:rPr>
                <w:bCs/>
                <w:spacing w:val="-6"/>
              </w:rPr>
              <w:t>т</w:t>
            </w:r>
            <w:r w:rsidRPr="00BC38BE">
              <w:rPr>
                <w:bCs/>
                <w:spacing w:val="-6"/>
              </w:rPr>
              <w:lastRenderedPageBreak/>
              <w:t>вляющие инвестиционную де</w:t>
            </w:r>
            <w:r w:rsidRPr="00BC38BE">
              <w:rPr>
                <w:bCs/>
                <w:spacing w:val="-6"/>
              </w:rPr>
              <w:t>я</w:t>
            </w:r>
            <w:r w:rsidRPr="00BC38BE">
              <w:rPr>
                <w:bCs/>
                <w:spacing w:val="-6"/>
              </w:rPr>
              <w:t>тельность на территории Сарато</w:t>
            </w:r>
            <w:r w:rsidRPr="00BC38BE">
              <w:rPr>
                <w:bCs/>
                <w:spacing w:val="-6"/>
              </w:rPr>
              <w:t>в</w:t>
            </w:r>
            <w:r w:rsidRPr="00BC38BE">
              <w:rPr>
                <w:bCs/>
                <w:spacing w:val="-6"/>
              </w:rPr>
              <w:t>ской области</w:t>
            </w:r>
          </w:p>
        </w:tc>
        <w:tc>
          <w:tcPr>
            <w:tcW w:w="1406" w:type="dxa"/>
            <w:vAlign w:val="bottom"/>
          </w:tcPr>
          <w:p w:rsidR="002B75FA" w:rsidRPr="00BC38BE" w:rsidRDefault="002B75FA" w:rsidP="00B65993">
            <w:pPr>
              <w:jc w:val="right"/>
            </w:pPr>
            <w:r w:rsidRPr="00BC38BE">
              <w:lastRenderedPageBreak/>
              <w:t>3</w:t>
            </w:r>
          </w:p>
        </w:tc>
        <w:tc>
          <w:tcPr>
            <w:tcW w:w="1406" w:type="dxa"/>
            <w:vAlign w:val="bottom"/>
          </w:tcPr>
          <w:p w:rsidR="002B75FA" w:rsidRPr="00BC38BE" w:rsidRDefault="002B75FA" w:rsidP="00F10DD8">
            <w:pPr>
              <w:jc w:val="right"/>
            </w:pPr>
            <w:r w:rsidRPr="00BC38BE">
              <w:t>1</w:t>
            </w:r>
            <w:r w:rsidR="00D17EC2" w:rsidRPr="00BC38BE">
              <w:t> </w:t>
            </w:r>
            <w:r w:rsidR="00F10DD8" w:rsidRPr="00BC38BE">
              <w:t>721</w:t>
            </w:r>
          </w:p>
        </w:tc>
        <w:tc>
          <w:tcPr>
            <w:tcW w:w="1406" w:type="dxa"/>
            <w:vAlign w:val="bottom"/>
          </w:tcPr>
          <w:p w:rsidR="002B75FA" w:rsidRPr="00F8667A" w:rsidRDefault="002B75FA" w:rsidP="00B65993">
            <w:pPr>
              <w:jc w:val="right"/>
            </w:pPr>
            <w:r w:rsidRPr="00F8667A">
              <w:t>*</w:t>
            </w:r>
          </w:p>
        </w:tc>
      </w:tr>
      <w:tr w:rsidR="00D17EC2" w:rsidRPr="00F8667A" w:rsidTr="00B65993">
        <w:tc>
          <w:tcPr>
            <w:tcW w:w="1986" w:type="dxa"/>
          </w:tcPr>
          <w:p w:rsidR="00D17EC2" w:rsidRPr="00BC38BE" w:rsidRDefault="00D17EC2" w:rsidP="007C2E82">
            <w:pPr>
              <w:jc w:val="both"/>
            </w:pPr>
          </w:p>
        </w:tc>
        <w:tc>
          <w:tcPr>
            <w:tcW w:w="3685" w:type="dxa"/>
          </w:tcPr>
          <w:p w:rsidR="00D17EC2" w:rsidRPr="00BC38BE" w:rsidRDefault="00DD7F7E" w:rsidP="00B65993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Прочие</w:t>
            </w:r>
            <w:r w:rsidR="00D17EC2" w:rsidRPr="00BC38BE">
              <w:rPr>
                <w:bCs/>
                <w:spacing w:val="-6"/>
              </w:rPr>
              <w:t xml:space="preserve"> организации</w:t>
            </w:r>
          </w:p>
        </w:tc>
        <w:tc>
          <w:tcPr>
            <w:tcW w:w="1406" w:type="dxa"/>
            <w:vAlign w:val="bottom"/>
          </w:tcPr>
          <w:p w:rsidR="00D17EC2" w:rsidRPr="00BC38BE" w:rsidRDefault="00D17EC2" w:rsidP="00BC38BE">
            <w:pPr>
              <w:jc w:val="right"/>
            </w:pPr>
            <w:r w:rsidRPr="00BC38BE">
              <w:t>2</w:t>
            </w:r>
            <w:r w:rsidR="00BC38BE" w:rsidRPr="00BC38BE">
              <w:t>5</w:t>
            </w:r>
          </w:p>
        </w:tc>
        <w:tc>
          <w:tcPr>
            <w:tcW w:w="1406" w:type="dxa"/>
            <w:vAlign w:val="bottom"/>
          </w:tcPr>
          <w:p w:rsidR="00D17EC2" w:rsidRPr="00BC38BE" w:rsidRDefault="00D17EC2" w:rsidP="00BC38BE">
            <w:pPr>
              <w:jc w:val="right"/>
            </w:pPr>
            <w:r w:rsidRPr="00BC38BE">
              <w:t>4</w:t>
            </w:r>
            <w:r w:rsidR="00BC38BE" w:rsidRPr="00BC38BE">
              <w:t> 573,2</w:t>
            </w:r>
          </w:p>
        </w:tc>
        <w:tc>
          <w:tcPr>
            <w:tcW w:w="1406" w:type="dxa"/>
            <w:vAlign w:val="bottom"/>
          </w:tcPr>
          <w:p w:rsidR="00D17EC2" w:rsidRPr="00F8667A" w:rsidRDefault="00D17EC2" w:rsidP="00B65993">
            <w:pPr>
              <w:jc w:val="right"/>
            </w:pPr>
          </w:p>
        </w:tc>
      </w:tr>
      <w:tr w:rsidR="002B75FA" w:rsidRPr="00F8667A" w:rsidTr="00B65993">
        <w:tc>
          <w:tcPr>
            <w:tcW w:w="1986" w:type="dxa"/>
          </w:tcPr>
          <w:p w:rsidR="002B75FA" w:rsidRPr="00BC38BE" w:rsidRDefault="002B75FA" w:rsidP="007C2E82">
            <w:pPr>
              <w:jc w:val="both"/>
            </w:pPr>
            <w:r w:rsidRPr="00BC38BE">
              <w:rPr>
                <w:b/>
              </w:rPr>
              <w:t xml:space="preserve">Итого по </w:t>
            </w:r>
            <w:r w:rsidRPr="00BC38BE">
              <w:rPr>
                <w:b/>
                <w:spacing w:val="-6"/>
              </w:rPr>
              <w:t>транс</w:t>
            </w:r>
            <w:r w:rsidRPr="00BC38BE">
              <w:rPr>
                <w:b/>
                <w:spacing w:val="-6"/>
              </w:rPr>
              <w:softHyphen/>
              <w:t>портному налогу</w:t>
            </w:r>
          </w:p>
        </w:tc>
        <w:tc>
          <w:tcPr>
            <w:tcW w:w="3685" w:type="dxa"/>
          </w:tcPr>
          <w:p w:rsidR="002B75FA" w:rsidRPr="00BC38BE" w:rsidRDefault="002B75FA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2B75FA" w:rsidRPr="00BC38BE" w:rsidRDefault="00103710" w:rsidP="00B65993">
            <w:pPr>
              <w:jc w:val="right"/>
            </w:pPr>
            <w:r>
              <w:t>32 971</w:t>
            </w:r>
          </w:p>
        </w:tc>
        <w:tc>
          <w:tcPr>
            <w:tcW w:w="1406" w:type="dxa"/>
            <w:vAlign w:val="bottom"/>
          </w:tcPr>
          <w:p w:rsidR="002B75FA" w:rsidRPr="00BC38BE" w:rsidRDefault="00BC38BE" w:rsidP="009123F7">
            <w:pPr>
              <w:jc w:val="right"/>
              <w:rPr>
                <w:b/>
              </w:rPr>
            </w:pPr>
            <w:r>
              <w:rPr>
                <w:b/>
              </w:rPr>
              <w:t>68 506,0</w:t>
            </w:r>
          </w:p>
        </w:tc>
        <w:tc>
          <w:tcPr>
            <w:tcW w:w="1406" w:type="dxa"/>
            <w:vAlign w:val="bottom"/>
          </w:tcPr>
          <w:p w:rsidR="002B75FA" w:rsidRPr="00F8667A" w:rsidRDefault="002B75FA" w:rsidP="00B65993">
            <w:pPr>
              <w:jc w:val="right"/>
            </w:pPr>
          </w:p>
        </w:tc>
      </w:tr>
      <w:tr w:rsidR="00D17EC2" w:rsidRPr="00F8667A" w:rsidTr="00B65993">
        <w:tc>
          <w:tcPr>
            <w:tcW w:w="1986" w:type="dxa"/>
          </w:tcPr>
          <w:p w:rsidR="00D17EC2" w:rsidRPr="00F8667A" w:rsidRDefault="00D17EC2" w:rsidP="007C2E82">
            <w:pPr>
              <w:jc w:val="both"/>
              <w:rPr>
                <w:b/>
              </w:rPr>
            </w:pPr>
            <w:r w:rsidRPr="00F8667A">
              <w:rPr>
                <w:b/>
              </w:rPr>
              <w:t>Налог на пр</w:t>
            </w:r>
            <w:r w:rsidRPr="00F8667A">
              <w:rPr>
                <w:b/>
              </w:rPr>
              <w:t>и</w:t>
            </w:r>
            <w:r w:rsidRPr="00F8667A">
              <w:rPr>
                <w:b/>
              </w:rPr>
              <w:t>быль организ</w:t>
            </w:r>
            <w:r w:rsidRPr="00F8667A">
              <w:rPr>
                <w:b/>
              </w:rPr>
              <w:t>а</w:t>
            </w:r>
            <w:r w:rsidRPr="00F8667A">
              <w:rPr>
                <w:b/>
              </w:rPr>
              <w:t>ций</w:t>
            </w:r>
          </w:p>
        </w:tc>
        <w:tc>
          <w:tcPr>
            <w:tcW w:w="3685" w:type="dxa"/>
          </w:tcPr>
          <w:p w:rsidR="00D17EC2" w:rsidRPr="00F8667A" w:rsidRDefault="00D17EC2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D17EC2" w:rsidRPr="00F8667A" w:rsidRDefault="00D17EC2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D17EC2" w:rsidRPr="00F8667A" w:rsidRDefault="00D17EC2" w:rsidP="002B75FA">
            <w:pPr>
              <w:jc w:val="right"/>
              <w:rPr>
                <w:b/>
              </w:rPr>
            </w:pPr>
          </w:p>
        </w:tc>
        <w:tc>
          <w:tcPr>
            <w:tcW w:w="1406" w:type="dxa"/>
            <w:vAlign w:val="bottom"/>
          </w:tcPr>
          <w:p w:rsidR="00D17EC2" w:rsidRPr="00F8667A" w:rsidRDefault="00D17EC2" w:rsidP="00B65993">
            <w:pPr>
              <w:jc w:val="right"/>
            </w:pPr>
          </w:p>
        </w:tc>
      </w:tr>
      <w:tr w:rsidR="00D17EC2" w:rsidRPr="00F8667A" w:rsidTr="00B65993">
        <w:tc>
          <w:tcPr>
            <w:tcW w:w="1986" w:type="dxa"/>
          </w:tcPr>
          <w:p w:rsidR="00D17EC2" w:rsidRPr="00F8667A" w:rsidRDefault="00D17EC2" w:rsidP="007C2E82">
            <w:pPr>
              <w:jc w:val="both"/>
              <w:rPr>
                <w:b/>
              </w:rPr>
            </w:pPr>
          </w:p>
        </w:tc>
        <w:tc>
          <w:tcPr>
            <w:tcW w:w="3685" w:type="dxa"/>
          </w:tcPr>
          <w:p w:rsidR="00D17EC2" w:rsidRPr="00F8667A" w:rsidRDefault="00D17EC2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F8667A">
              <w:rPr>
                <w:bCs/>
                <w:spacing w:val="-6"/>
              </w:rPr>
              <w:t>Организации-инвесторы, осущес</w:t>
            </w:r>
            <w:r w:rsidRPr="00F8667A">
              <w:rPr>
                <w:bCs/>
                <w:spacing w:val="-6"/>
              </w:rPr>
              <w:t>т</w:t>
            </w:r>
            <w:r w:rsidRPr="00F8667A">
              <w:rPr>
                <w:bCs/>
                <w:spacing w:val="-6"/>
              </w:rPr>
              <w:t>вляющие инвестиционную де</w:t>
            </w:r>
            <w:r w:rsidRPr="00F8667A">
              <w:rPr>
                <w:bCs/>
                <w:spacing w:val="-6"/>
              </w:rPr>
              <w:t>я</w:t>
            </w:r>
            <w:r w:rsidRPr="00F8667A">
              <w:rPr>
                <w:bCs/>
                <w:spacing w:val="-6"/>
              </w:rPr>
              <w:t>тельность на территории Сарато</w:t>
            </w:r>
            <w:r w:rsidRPr="00F8667A">
              <w:rPr>
                <w:bCs/>
                <w:spacing w:val="-6"/>
              </w:rPr>
              <w:t>в</w:t>
            </w:r>
            <w:r w:rsidRPr="00F8667A">
              <w:rPr>
                <w:bCs/>
                <w:spacing w:val="-6"/>
              </w:rPr>
              <w:t>ской области</w:t>
            </w:r>
          </w:p>
        </w:tc>
        <w:tc>
          <w:tcPr>
            <w:tcW w:w="1406" w:type="dxa"/>
            <w:vAlign w:val="bottom"/>
          </w:tcPr>
          <w:p w:rsidR="00D17EC2" w:rsidRPr="002E1EA0" w:rsidRDefault="00D17EC2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D17EC2" w:rsidRPr="00F8667A" w:rsidRDefault="00BC38BE" w:rsidP="002B75FA">
            <w:pPr>
              <w:jc w:val="right"/>
            </w:pPr>
            <w:r w:rsidRPr="00F8667A">
              <w:t>230</w:t>
            </w:r>
            <w:r w:rsidRPr="00F8667A">
              <w:rPr>
                <w:lang w:val="en-US"/>
              </w:rPr>
              <w:t> </w:t>
            </w:r>
            <w:r w:rsidRPr="00F8667A">
              <w:t>394</w:t>
            </w:r>
            <w:r w:rsidR="008F7740" w:rsidRPr="00F8667A">
              <w:t>,0</w:t>
            </w:r>
          </w:p>
        </w:tc>
        <w:tc>
          <w:tcPr>
            <w:tcW w:w="1406" w:type="dxa"/>
            <w:vAlign w:val="bottom"/>
          </w:tcPr>
          <w:p w:rsidR="00D17EC2" w:rsidRPr="00F8667A" w:rsidRDefault="008F7740" w:rsidP="00B65993">
            <w:pPr>
              <w:jc w:val="right"/>
            </w:pPr>
            <w:r w:rsidRPr="00F8667A">
              <w:t>*</w:t>
            </w:r>
          </w:p>
        </w:tc>
      </w:tr>
      <w:tr w:rsidR="00D17EC2" w:rsidRPr="00332D21" w:rsidTr="00B65993">
        <w:tc>
          <w:tcPr>
            <w:tcW w:w="1986" w:type="dxa"/>
          </w:tcPr>
          <w:p w:rsidR="00D17EC2" w:rsidRPr="00F8667A" w:rsidRDefault="008F7740" w:rsidP="007C2E82">
            <w:pPr>
              <w:jc w:val="both"/>
              <w:rPr>
                <w:b/>
              </w:rPr>
            </w:pPr>
            <w:r w:rsidRPr="00F8667A">
              <w:rPr>
                <w:b/>
              </w:rPr>
              <w:t>Итого по нал</w:t>
            </w:r>
            <w:r w:rsidRPr="00F8667A">
              <w:rPr>
                <w:b/>
              </w:rPr>
              <w:t>о</w:t>
            </w:r>
            <w:r w:rsidRPr="00F8667A">
              <w:rPr>
                <w:b/>
              </w:rPr>
              <w:t>гу на прибыль организаций</w:t>
            </w:r>
          </w:p>
        </w:tc>
        <w:tc>
          <w:tcPr>
            <w:tcW w:w="3685" w:type="dxa"/>
          </w:tcPr>
          <w:p w:rsidR="00D17EC2" w:rsidRPr="00F8667A" w:rsidRDefault="00D17EC2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D17EC2" w:rsidRPr="00F8667A" w:rsidRDefault="00D17EC2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D17EC2" w:rsidRPr="00F8667A" w:rsidRDefault="00F8667A" w:rsidP="003854E8">
            <w:pPr>
              <w:jc w:val="right"/>
              <w:rPr>
                <w:b/>
              </w:rPr>
            </w:pPr>
            <w:r w:rsidRPr="00F8667A">
              <w:rPr>
                <w:b/>
                <w:lang w:val="en-US"/>
              </w:rPr>
              <w:t>230</w:t>
            </w:r>
            <w:r w:rsidRPr="00F8667A">
              <w:rPr>
                <w:b/>
              </w:rPr>
              <w:t> </w:t>
            </w:r>
            <w:r w:rsidRPr="00F8667A">
              <w:rPr>
                <w:b/>
                <w:lang w:val="en-US"/>
              </w:rPr>
              <w:t>394</w:t>
            </w:r>
            <w:r w:rsidRPr="00F8667A">
              <w:rPr>
                <w:b/>
              </w:rPr>
              <w:t>,0</w:t>
            </w:r>
          </w:p>
          <w:p w:rsidR="00F8667A" w:rsidRPr="00F8667A" w:rsidRDefault="00F8667A" w:rsidP="00F8667A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406" w:type="dxa"/>
            <w:vAlign w:val="bottom"/>
          </w:tcPr>
          <w:p w:rsidR="00D17EC2" w:rsidRPr="00F8667A" w:rsidRDefault="00D17EC2" w:rsidP="00B65993">
            <w:pPr>
              <w:jc w:val="right"/>
            </w:pPr>
          </w:p>
        </w:tc>
      </w:tr>
      <w:tr w:rsidR="002B75FA" w:rsidRPr="00EB41F8" w:rsidTr="00B65993">
        <w:tc>
          <w:tcPr>
            <w:tcW w:w="1986" w:type="dxa"/>
          </w:tcPr>
          <w:p w:rsidR="002B75FA" w:rsidRPr="00EB41F8" w:rsidRDefault="002B75FA" w:rsidP="007C2E82">
            <w:pPr>
              <w:jc w:val="both"/>
            </w:pPr>
            <w:r w:rsidRPr="00EB41F8">
              <w:rPr>
                <w:b/>
                <w:spacing w:val="-6"/>
              </w:rPr>
              <w:t>ВСЕГО НАЛ</w:t>
            </w:r>
            <w:r w:rsidRPr="00EB41F8">
              <w:rPr>
                <w:b/>
                <w:spacing w:val="-6"/>
              </w:rPr>
              <w:t>О</w:t>
            </w:r>
            <w:r w:rsidRPr="00EB41F8">
              <w:rPr>
                <w:b/>
                <w:spacing w:val="-6"/>
              </w:rPr>
              <w:t>ГОВЫХ ЛЬГОТ</w:t>
            </w:r>
          </w:p>
        </w:tc>
        <w:tc>
          <w:tcPr>
            <w:tcW w:w="3685" w:type="dxa"/>
          </w:tcPr>
          <w:p w:rsidR="002B75FA" w:rsidRPr="00EB41F8" w:rsidRDefault="002B75FA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2B75FA" w:rsidRPr="00EB41F8" w:rsidRDefault="002B75FA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2B75FA" w:rsidRPr="00EB41F8" w:rsidRDefault="002B75FA" w:rsidP="00EB41F8">
            <w:pPr>
              <w:jc w:val="right"/>
              <w:rPr>
                <w:b/>
              </w:rPr>
            </w:pPr>
            <w:r w:rsidRPr="00EB41F8">
              <w:rPr>
                <w:b/>
              </w:rPr>
              <w:t>1</w:t>
            </w:r>
            <w:r w:rsidR="00EB41F8" w:rsidRPr="00EB41F8">
              <w:rPr>
                <w:b/>
              </w:rPr>
              <w:t> 676 271</w:t>
            </w:r>
            <w:r w:rsidR="00D22B1C" w:rsidRPr="00EB41F8">
              <w:rPr>
                <w:b/>
              </w:rPr>
              <w:t>,0</w:t>
            </w:r>
            <w:r w:rsidRPr="00EB41F8">
              <w:rPr>
                <w:b/>
              </w:rPr>
              <w:t xml:space="preserve"> </w:t>
            </w:r>
          </w:p>
        </w:tc>
        <w:tc>
          <w:tcPr>
            <w:tcW w:w="1406" w:type="dxa"/>
            <w:vAlign w:val="bottom"/>
          </w:tcPr>
          <w:p w:rsidR="002B75FA" w:rsidRPr="00EB41F8" w:rsidRDefault="002B75FA" w:rsidP="00B65993">
            <w:pPr>
              <w:jc w:val="right"/>
            </w:pPr>
          </w:p>
        </w:tc>
      </w:tr>
    </w:tbl>
    <w:p w:rsidR="007C2E82" w:rsidRPr="00EB41F8" w:rsidRDefault="007C2E82" w:rsidP="007C2E82">
      <w:pPr>
        <w:ind w:firstLine="709"/>
        <w:jc w:val="both"/>
        <w:rPr>
          <w:sz w:val="20"/>
          <w:szCs w:val="20"/>
        </w:rPr>
      </w:pPr>
    </w:p>
    <w:p w:rsidR="007C2E82" w:rsidRPr="00EB41F8" w:rsidRDefault="007C2E82" w:rsidP="007C2E82">
      <w:pPr>
        <w:ind w:firstLine="709"/>
        <w:jc w:val="both"/>
        <w:rPr>
          <w:sz w:val="20"/>
          <w:szCs w:val="20"/>
        </w:rPr>
      </w:pPr>
    </w:p>
    <w:p w:rsidR="002B75FA" w:rsidRPr="00EB41F8" w:rsidRDefault="002B75FA" w:rsidP="007C2E82">
      <w:pPr>
        <w:ind w:firstLine="709"/>
        <w:jc w:val="both"/>
        <w:rPr>
          <w:sz w:val="20"/>
          <w:szCs w:val="20"/>
        </w:rPr>
      </w:pPr>
    </w:p>
    <w:p w:rsidR="002B75FA" w:rsidRPr="00EB41F8" w:rsidRDefault="002B75FA" w:rsidP="007C2E82">
      <w:pPr>
        <w:ind w:firstLine="709"/>
        <w:jc w:val="both"/>
        <w:rPr>
          <w:sz w:val="20"/>
          <w:szCs w:val="20"/>
        </w:rPr>
      </w:pPr>
      <w:r w:rsidRPr="00EB41F8">
        <w:rPr>
          <w:sz w:val="20"/>
          <w:szCs w:val="20"/>
        </w:rPr>
        <w:t>*- эффект в виде создания благоприятного инвестиционного климата в регионе, способствующего пр</w:t>
      </w:r>
      <w:r w:rsidRPr="00EB41F8">
        <w:rPr>
          <w:sz w:val="20"/>
          <w:szCs w:val="20"/>
        </w:rPr>
        <w:t>и</w:t>
      </w:r>
      <w:r w:rsidRPr="00EB41F8">
        <w:rPr>
          <w:sz w:val="20"/>
          <w:szCs w:val="20"/>
        </w:rPr>
        <w:t>влечению инвестиционных ресурсов;</w:t>
      </w:r>
    </w:p>
    <w:p w:rsidR="007C2E82" w:rsidRPr="00EB41F8" w:rsidRDefault="002B75FA" w:rsidP="007C2E82">
      <w:pPr>
        <w:ind w:firstLine="709"/>
        <w:jc w:val="both"/>
        <w:rPr>
          <w:sz w:val="20"/>
          <w:szCs w:val="20"/>
        </w:rPr>
      </w:pPr>
      <w:r w:rsidRPr="00EB41F8">
        <w:rPr>
          <w:sz w:val="20"/>
          <w:szCs w:val="20"/>
        </w:rPr>
        <w:t>*</w:t>
      </w:r>
      <w:r w:rsidR="007C2E82" w:rsidRPr="00EB41F8">
        <w:rPr>
          <w:sz w:val="20"/>
          <w:szCs w:val="20"/>
        </w:rPr>
        <w:t>*-в соответствии с п.8 «Положения о порядке оценки бюджетной и (или) социальной эффективности предоставляемых (планируемых к предоставлению) налоговых льгот», утвержденного постановлением Прав</w:t>
      </w:r>
      <w:r w:rsidR="007C2E82" w:rsidRPr="00EB41F8">
        <w:rPr>
          <w:sz w:val="20"/>
          <w:szCs w:val="20"/>
        </w:rPr>
        <w:t>и</w:t>
      </w:r>
      <w:r w:rsidR="007C2E82" w:rsidRPr="00EB41F8">
        <w:rPr>
          <w:sz w:val="20"/>
          <w:szCs w:val="20"/>
        </w:rPr>
        <w:t xml:space="preserve">тельством Саратовской области от 11 августа 2009 года №351-П,  бюджетная эффективность не определяется, а социальная эффективность принимается равной размеру предоставляемых налоговых льгот физическим лицам; </w:t>
      </w:r>
    </w:p>
    <w:p w:rsidR="007C2E82" w:rsidRPr="00EB41F8" w:rsidRDefault="002B75FA" w:rsidP="007C2E82">
      <w:pPr>
        <w:ind w:firstLine="709"/>
        <w:jc w:val="both"/>
        <w:rPr>
          <w:sz w:val="20"/>
          <w:szCs w:val="20"/>
        </w:rPr>
      </w:pPr>
      <w:r w:rsidRPr="00EB41F8">
        <w:rPr>
          <w:sz w:val="20"/>
          <w:szCs w:val="20"/>
        </w:rPr>
        <w:t>*</w:t>
      </w:r>
      <w:r w:rsidR="007C2E82" w:rsidRPr="00EB41F8">
        <w:rPr>
          <w:sz w:val="20"/>
          <w:szCs w:val="20"/>
        </w:rPr>
        <w:t>**- эффект в виде высокой мобилизационной готовности автомобильных колонн войскового типа</w:t>
      </w:r>
      <w:r w:rsidR="008C28E2" w:rsidRPr="00EB41F8">
        <w:rPr>
          <w:sz w:val="20"/>
          <w:szCs w:val="20"/>
        </w:rPr>
        <w:t>.</w:t>
      </w:r>
    </w:p>
    <w:sectPr w:rsidR="007C2E82" w:rsidRPr="00EB41F8" w:rsidSect="006E3021">
      <w:headerReference w:type="default" r:id="rId8"/>
      <w:footerReference w:type="default" r:id="rId9"/>
      <w:footerReference w:type="firs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F7E" w:rsidRDefault="00DD7F7E">
      <w:r>
        <w:separator/>
      </w:r>
    </w:p>
  </w:endnote>
  <w:endnote w:type="continuationSeparator" w:id="0">
    <w:p w:rsidR="00DD7F7E" w:rsidRDefault="00DD7F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7E" w:rsidRDefault="00DD7F7E" w:rsidP="009C0376">
    <w:pPr>
      <w:pStyle w:val="a6"/>
      <w:rPr>
        <w:color w:val="808080"/>
        <w:sz w:val="16"/>
        <w:lang w:val="en-US"/>
      </w:rPr>
    </w:pPr>
    <w:r>
      <w:rPr>
        <w:snapToGrid w:val="0"/>
        <w:color w:val="808080"/>
        <w:sz w:val="16"/>
        <w:lang w:val="en-US"/>
      </w:rPr>
      <w:t xml:space="preserve">3: </w:t>
    </w:r>
    <w:r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>
      <w:rPr>
        <w:snapToGrid w:val="0"/>
        <w:color w:val="808080"/>
        <w:sz w:val="16"/>
      </w:rPr>
      <w:fldChar w:fldCharType="separate"/>
    </w:r>
    <w:r w:rsidR="00103710">
      <w:rPr>
        <w:noProof/>
        <w:snapToGrid w:val="0"/>
        <w:color w:val="808080"/>
        <w:sz w:val="16"/>
      </w:rPr>
      <w:t>эффективность льгот.docx</w:t>
    </w:r>
    <w:r>
      <w:rPr>
        <w:snapToGrid w:val="0"/>
        <w:color w:val="808080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7E" w:rsidRDefault="00DD7F7E" w:rsidP="009C0376">
    <w:pPr>
      <w:pStyle w:val="a6"/>
      <w:rPr>
        <w:color w:val="808080"/>
        <w:sz w:val="16"/>
        <w:lang w:val="en-US"/>
      </w:rPr>
    </w:pPr>
    <w:r>
      <w:rPr>
        <w:snapToGrid w:val="0"/>
        <w:color w:val="808080"/>
        <w:sz w:val="16"/>
        <w:lang w:val="en-US"/>
      </w:rPr>
      <w:t xml:space="preserve">3: </w:t>
    </w:r>
    <w:r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>
      <w:rPr>
        <w:snapToGrid w:val="0"/>
        <w:color w:val="808080"/>
        <w:sz w:val="16"/>
      </w:rPr>
      <w:fldChar w:fldCharType="separate"/>
    </w:r>
    <w:r w:rsidR="00103710">
      <w:rPr>
        <w:noProof/>
        <w:snapToGrid w:val="0"/>
        <w:color w:val="808080"/>
        <w:sz w:val="16"/>
      </w:rPr>
      <w:t>эффективность льгот.docx</w:t>
    </w:r>
    <w:r>
      <w:rPr>
        <w:snapToGrid w:val="0"/>
        <w:color w:val="808080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F7E" w:rsidRDefault="00DD7F7E">
      <w:r>
        <w:separator/>
      </w:r>
    </w:p>
  </w:footnote>
  <w:footnote w:type="continuationSeparator" w:id="0">
    <w:p w:rsidR="00DD7F7E" w:rsidRDefault="00DD7F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7E" w:rsidRDefault="00DD7F7E" w:rsidP="00B65FF4">
    <w:pPr>
      <w:pStyle w:val="a5"/>
      <w:jc w:val="right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1A4D12">
      <w:rPr>
        <w:rStyle w:val="a7"/>
        <w:noProof/>
      </w:rPr>
      <w:t>2</w:t>
    </w:r>
    <w:r>
      <w:rPr>
        <w:rStyle w:val="a7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52E94"/>
    <w:multiLevelType w:val="hybridMultilevel"/>
    <w:tmpl w:val="3C76E3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1ED3E31"/>
    <w:multiLevelType w:val="hybridMultilevel"/>
    <w:tmpl w:val="5DFE425E"/>
    <w:lvl w:ilvl="0" w:tplc="6B0891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A01"/>
    <w:rsid w:val="00003F0C"/>
    <w:rsid w:val="0000463C"/>
    <w:rsid w:val="00010710"/>
    <w:rsid w:val="00010B10"/>
    <w:rsid w:val="00011EC1"/>
    <w:rsid w:val="0001224D"/>
    <w:rsid w:val="00015E0B"/>
    <w:rsid w:val="0002110C"/>
    <w:rsid w:val="00022C96"/>
    <w:rsid w:val="00022D20"/>
    <w:rsid w:val="000305FD"/>
    <w:rsid w:val="00031C17"/>
    <w:rsid w:val="00032445"/>
    <w:rsid w:val="00035D04"/>
    <w:rsid w:val="00043D40"/>
    <w:rsid w:val="00043DEE"/>
    <w:rsid w:val="000450D7"/>
    <w:rsid w:val="00046120"/>
    <w:rsid w:val="0005254F"/>
    <w:rsid w:val="00053D21"/>
    <w:rsid w:val="000567F8"/>
    <w:rsid w:val="00060B18"/>
    <w:rsid w:val="000617DD"/>
    <w:rsid w:val="00062ABC"/>
    <w:rsid w:val="00072187"/>
    <w:rsid w:val="00074A9C"/>
    <w:rsid w:val="00074ADC"/>
    <w:rsid w:val="0008532F"/>
    <w:rsid w:val="000853BC"/>
    <w:rsid w:val="00091134"/>
    <w:rsid w:val="00092276"/>
    <w:rsid w:val="00093164"/>
    <w:rsid w:val="000938BF"/>
    <w:rsid w:val="00096972"/>
    <w:rsid w:val="000A1F00"/>
    <w:rsid w:val="000A2491"/>
    <w:rsid w:val="000A5458"/>
    <w:rsid w:val="000B31D9"/>
    <w:rsid w:val="000B532F"/>
    <w:rsid w:val="000B5F0C"/>
    <w:rsid w:val="000B663C"/>
    <w:rsid w:val="000B6DDF"/>
    <w:rsid w:val="000C346F"/>
    <w:rsid w:val="000C4308"/>
    <w:rsid w:val="000C48CA"/>
    <w:rsid w:val="000C5C88"/>
    <w:rsid w:val="000C7929"/>
    <w:rsid w:val="000D18DC"/>
    <w:rsid w:val="000D255B"/>
    <w:rsid w:val="000D3AF0"/>
    <w:rsid w:val="000D42EA"/>
    <w:rsid w:val="000E0F2F"/>
    <w:rsid w:val="000F628C"/>
    <w:rsid w:val="00101272"/>
    <w:rsid w:val="00101D05"/>
    <w:rsid w:val="00103710"/>
    <w:rsid w:val="001104C1"/>
    <w:rsid w:val="0011062A"/>
    <w:rsid w:val="00110E32"/>
    <w:rsid w:val="00113EC4"/>
    <w:rsid w:val="00114583"/>
    <w:rsid w:val="00116027"/>
    <w:rsid w:val="001162F8"/>
    <w:rsid w:val="001207EF"/>
    <w:rsid w:val="00120BEF"/>
    <w:rsid w:val="00120F25"/>
    <w:rsid w:val="0012159A"/>
    <w:rsid w:val="001216B6"/>
    <w:rsid w:val="00121757"/>
    <w:rsid w:val="00122130"/>
    <w:rsid w:val="00123DDF"/>
    <w:rsid w:val="00130F40"/>
    <w:rsid w:val="00131428"/>
    <w:rsid w:val="0013162C"/>
    <w:rsid w:val="001339BC"/>
    <w:rsid w:val="001353EF"/>
    <w:rsid w:val="001366EE"/>
    <w:rsid w:val="00140B8F"/>
    <w:rsid w:val="0015151E"/>
    <w:rsid w:val="00151609"/>
    <w:rsid w:val="00153142"/>
    <w:rsid w:val="00155AA8"/>
    <w:rsid w:val="00155EC8"/>
    <w:rsid w:val="00156602"/>
    <w:rsid w:val="00157B59"/>
    <w:rsid w:val="00162B99"/>
    <w:rsid w:val="00163042"/>
    <w:rsid w:val="00164BAA"/>
    <w:rsid w:val="00170373"/>
    <w:rsid w:val="00170D82"/>
    <w:rsid w:val="0017208C"/>
    <w:rsid w:val="001736BA"/>
    <w:rsid w:val="00176631"/>
    <w:rsid w:val="0017721E"/>
    <w:rsid w:val="0018142F"/>
    <w:rsid w:val="00187982"/>
    <w:rsid w:val="00191DB3"/>
    <w:rsid w:val="00192659"/>
    <w:rsid w:val="00192AA9"/>
    <w:rsid w:val="00194B5B"/>
    <w:rsid w:val="001959DE"/>
    <w:rsid w:val="001975FD"/>
    <w:rsid w:val="001A28A4"/>
    <w:rsid w:val="001A4D12"/>
    <w:rsid w:val="001B13E6"/>
    <w:rsid w:val="001B1883"/>
    <w:rsid w:val="001B27D1"/>
    <w:rsid w:val="001B3D7A"/>
    <w:rsid w:val="001B746E"/>
    <w:rsid w:val="001C1245"/>
    <w:rsid w:val="001C1452"/>
    <w:rsid w:val="001C1ED6"/>
    <w:rsid w:val="001C347C"/>
    <w:rsid w:val="001C492C"/>
    <w:rsid w:val="001C4EB1"/>
    <w:rsid w:val="001D116F"/>
    <w:rsid w:val="001D2800"/>
    <w:rsid w:val="001D42B4"/>
    <w:rsid w:val="001D4A30"/>
    <w:rsid w:val="001D6402"/>
    <w:rsid w:val="001D6B3D"/>
    <w:rsid w:val="001D722B"/>
    <w:rsid w:val="001D748E"/>
    <w:rsid w:val="001E0400"/>
    <w:rsid w:val="001E646F"/>
    <w:rsid w:val="001E755F"/>
    <w:rsid w:val="001E7A16"/>
    <w:rsid w:val="001F15FE"/>
    <w:rsid w:val="001F3051"/>
    <w:rsid w:val="001F53CB"/>
    <w:rsid w:val="001F598D"/>
    <w:rsid w:val="00205EFE"/>
    <w:rsid w:val="00206562"/>
    <w:rsid w:val="00210043"/>
    <w:rsid w:val="002106C9"/>
    <w:rsid w:val="00213C52"/>
    <w:rsid w:val="002159B6"/>
    <w:rsid w:val="00217492"/>
    <w:rsid w:val="00220964"/>
    <w:rsid w:val="00222181"/>
    <w:rsid w:val="00223A49"/>
    <w:rsid w:val="002373E1"/>
    <w:rsid w:val="00240766"/>
    <w:rsid w:val="002437F9"/>
    <w:rsid w:val="00243F6C"/>
    <w:rsid w:val="00245074"/>
    <w:rsid w:val="00246C56"/>
    <w:rsid w:val="002529B3"/>
    <w:rsid w:val="00252CF8"/>
    <w:rsid w:val="0025327A"/>
    <w:rsid w:val="0025334E"/>
    <w:rsid w:val="00256BFD"/>
    <w:rsid w:val="00260AAF"/>
    <w:rsid w:val="00264187"/>
    <w:rsid w:val="00275096"/>
    <w:rsid w:val="00276268"/>
    <w:rsid w:val="00277BFB"/>
    <w:rsid w:val="00277E79"/>
    <w:rsid w:val="00280A65"/>
    <w:rsid w:val="00282130"/>
    <w:rsid w:val="002825FF"/>
    <w:rsid w:val="00283BDD"/>
    <w:rsid w:val="00283DA5"/>
    <w:rsid w:val="00283E5B"/>
    <w:rsid w:val="00285546"/>
    <w:rsid w:val="00292CD1"/>
    <w:rsid w:val="002954E0"/>
    <w:rsid w:val="0029685D"/>
    <w:rsid w:val="00296F61"/>
    <w:rsid w:val="00296F7C"/>
    <w:rsid w:val="002A09B0"/>
    <w:rsid w:val="002A4D10"/>
    <w:rsid w:val="002A7564"/>
    <w:rsid w:val="002A7717"/>
    <w:rsid w:val="002B0800"/>
    <w:rsid w:val="002B0DFE"/>
    <w:rsid w:val="002B0E5E"/>
    <w:rsid w:val="002B30CB"/>
    <w:rsid w:val="002B4ECC"/>
    <w:rsid w:val="002B5DA2"/>
    <w:rsid w:val="002B75FA"/>
    <w:rsid w:val="002C0837"/>
    <w:rsid w:val="002C1B09"/>
    <w:rsid w:val="002C4FEB"/>
    <w:rsid w:val="002C675E"/>
    <w:rsid w:val="002D02DA"/>
    <w:rsid w:val="002E1EA0"/>
    <w:rsid w:val="002E48D6"/>
    <w:rsid w:val="002E5B1B"/>
    <w:rsid w:val="002E5DC3"/>
    <w:rsid w:val="002F357E"/>
    <w:rsid w:val="002F600E"/>
    <w:rsid w:val="003009EB"/>
    <w:rsid w:val="00300DBD"/>
    <w:rsid w:val="00302E38"/>
    <w:rsid w:val="003031CA"/>
    <w:rsid w:val="00303509"/>
    <w:rsid w:val="003106BE"/>
    <w:rsid w:val="00313A71"/>
    <w:rsid w:val="003145D3"/>
    <w:rsid w:val="00314B30"/>
    <w:rsid w:val="00317BF7"/>
    <w:rsid w:val="00321762"/>
    <w:rsid w:val="00322F36"/>
    <w:rsid w:val="00324A44"/>
    <w:rsid w:val="003255BA"/>
    <w:rsid w:val="00332631"/>
    <w:rsid w:val="00332D21"/>
    <w:rsid w:val="00333413"/>
    <w:rsid w:val="00334271"/>
    <w:rsid w:val="00337793"/>
    <w:rsid w:val="00342980"/>
    <w:rsid w:val="0034784E"/>
    <w:rsid w:val="003537D2"/>
    <w:rsid w:val="003553E1"/>
    <w:rsid w:val="00356474"/>
    <w:rsid w:val="00360B99"/>
    <w:rsid w:val="00362398"/>
    <w:rsid w:val="003628B8"/>
    <w:rsid w:val="003676AF"/>
    <w:rsid w:val="00370469"/>
    <w:rsid w:val="0037457B"/>
    <w:rsid w:val="00374F12"/>
    <w:rsid w:val="00376077"/>
    <w:rsid w:val="003760C0"/>
    <w:rsid w:val="0037659F"/>
    <w:rsid w:val="00380C3C"/>
    <w:rsid w:val="00383228"/>
    <w:rsid w:val="003854E8"/>
    <w:rsid w:val="0038554F"/>
    <w:rsid w:val="00386419"/>
    <w:rsid w:val="00390175"/>
    <w:rsid w:val="003942B0"/>
    <w:rsid w:val="003A1880"/>
    <w:rsid w:val="003A1ECC"/>
    <w:rsid w:val="003A2445"/>
    <w:rsid w:val="003A3CA4"/>
    <w:rsid w:val="003A4078"/>
    <w:rsid w:val="003A48CE"/>
    <w:rsid w:val="003A4E8B"/>
    <w:rsid w:val="003A6FA1"/>
    <w:rsid w:val="003B0B6D"/>
    <w:rsid w:val="003B0CCE"/>
    <w:rsid w:val="003B796D"/>
    <w:rsid w:val="003C0690"/>
    <w:rsid w:val="003C3939"/>
    <w:rsid w:val="003C5B62"/>
    <w:rsid w:val="003C6009"/>
    <w:rsid w:val="003C613B"/>
    <w:rsid w:val="003C739A"/>
    <w:rsid w:val="003D2AF1"/>
    <w:rsid w:val="003D2B26"/>
    <w:rsid w:val="003D4643"/>
    <w:rsid w:val="003D6F8A"/>
    <w:rsid w:val="003D7FE8"/>
    <w:rsid w:val="003E3223"/>
    <w:rsid w:val="003E6209"/>
    <w:rsid w:val="003E6A8A"/>
    <w:rsid w:val="003F0AEC"/>
    <w:rsid w:val="003F2B3D"/>
    <w:rsid w:val="003F48FC"/>
    <w:rsid w:val="003F6919"/>
    <w:rsid w:val="004002E8"/>
    <w:rsid w:val="004008CD"/>
    <w:rsid w:val="00401A59"/>
    <w:rsid w:val="00403566"/>
    <w:rsid w:val="00406E74"/>
    <w:rsid w:val="00412935"/>
    <w:rsid w:val="0041561F"/>
    <w:rsid w:val="00415D9D"/>
    <w:rsid w:val="004201F0"/>
    <w:rsid w:val="00421B54"/>
    <w:rsid w:val="00423F18"/>
    <w:rsid w:val="00424223"/>
    <w:rsid w:val="004275E5"/>
    <w:rsid w:val="00431441"/>
    <w:rsid w:val="004379F3"/>
    <w:rsid w:val="00442222"/>
    <w:rsid w:val="00442471"/>
    <w:rsid w:val="00444FF5"/>
    <w:rsid w:val="004468A3"/>
    <w:rsid w:val="00450AD1"/>
    <w:rsid w:val="00450C1B"/>
    <w:rsid w:val="00450FAA"/>
    <w:rsid w:val="00452EEA"/>
    <w:rsid w:val="00454C56"/>
    <w:rsid w:val="004561D6"/>
    <w:rsid w:val="0046020C"/>
    <w:rsid w:val="00461F25"/>
    <w:rsid w:val="00462228"/>
    <w:rsid w:val="00462827"/>
    <w:rsid w:val="0046404A"/>
    <w:rsid w:val="00467AA3"/>
    <w:rsid w:val="00470AAB"/>
    <w:rsid w:val="0047286B"/>
    <w:rsid w:val="00473ACF"/>
    <w:rsid w:val="00476A58"/>
    <w:rsid w:val="00476EDE"/>
    <w:rsid w:val="00481764"/>
    <w:rsid w:val="00481E7E"/>
    <w:rsid w:val="004907EE"/>
    <w:rsid w:val="00490B13"/>
    <w:rsid w:val="004914F6"/>
    <w:rsid w:val="004940EF"/>
    <w:rsid w:val="0049427E"/>
    <w:rsid w:val="0049734A"/>
    <w:rsid w:val="004A0550"/>
    <w:rsid w:val="004A141B"/>
    <w:rsid w:val="004A161B"/>
    <w:rsid w:val="004A499C"/>
    <w:rsid w:val="004A5F3C"/>
    <w:rsid w:val="004A7E28"/>
    <w:rsid w:val="004B3835"/>
    <w:rsid w:val="004B56A8"/>
    <w:rsid w:val="004B6E9D"/>
    <w:rsid w:val="004C0AF7"/>
    <w:rsid w:val="004C17DE"/>
    <w:rsid w:val="004C28DC"/>
    <w:rsid w:val="004C4146"/>
    <w:rsid w:val="004C423F"/>
    <w:rsid w:val="004C5601"/>
    <w:rsid w:val="004C63F9"/>
    <w:rsid w:val="004C7C47"/>
    <w:rsid w:val="004D0196"/>
    <w:rsid w:val="004D12CD"/>
    <w:rsid w:val="004D1485"/>
    <w:rsid w:val="004D15EC"/>
    <w:rsid w:val="004D2131"/>
    <w:rsid w:val="004D2936"/>
    <w:rsid w:val="004D2CD9"/>
    <w:rsid w:val="004D5C88"/>
    <w:rsid w:val="004E0BA6"/>
    <w:rsid w:val="004E17A7"/>
    <w:rsid w:val="004E2AA4"/>
    <w:rsid w:val="004E2BC3"/>
    <w:rsid w:val="004E3BEA"/>
    <w:rsid w:val="004E436B"/>
    <w:rsid w:val="004F21D3"/>
    <w:rsid w:val="004F35FA"/>
    <w:rsid w:val="005028BF"/>
    <w:rsid w:val="00504458"/>
    <w:rsid w:val="00504528"/>
    <w:rsid w:val="0050475E"/>
    <w:rsid w:val="00505C71"/>
    <w:rsid w:val="005079FF"/>
    <w:rsid w:val="005142FE"/>
    <w:rsid w:val="00515FD4"/>
    <w:rsid w:val="00517B13"/>
    <w:rsid w:val="00520124"/>
    <w:rsid w:val="00520726"/>
    <w:rsid w:val="005217EF"/>
    <w:rsid w:val="005274C2"/>
    <w:rsid w:val="0053189D"/>
    <w:rsid w:val="0053794D"/>
    <w:rsid w:val="00540D51"/>
    <w:rsid w:val="00541A23"/>
    <w:rsid w:val="0054240E"/>
    <w:rsid w:val="005425AB"/>
    <w:rsid w:val="00546D11"/>
    <w:rsid w:val="0055190A"/>
    <w:rsid w:val="00551A12"/>
    <w:rsid w:val="0055506C"/>
    <w:rsid w:val="00560280"/>
    <w:rsid w:val="00561BA6"/>
    <w:rsid w:val="00562B77"/>
    <w:rsid w:val="00566B69"/>
    <w:rsid w:val="00566E16"/>
    <w:rsid w:val="005709F0"/>
    <w:rsid w:val="0057169C"/>
    <w:rsid w:val="005745AA"/>
    <w:rsid w:val="005776BF"/>
    <w:rsid w:val="005803E9"/>
    <w:rsid w:val="00581906"/>
    <w:rsid w:val="005845BE"/>
    <w:rsid w:val="00585D85"/>
    <w:rsid w:val="00586BD5"/>
    <w:rsid w:val="005872EC"/>
    <w:rsid w:val="00590502"/>
    <w:rsid w:val="00593AC2"/>
    <w:rsid w:val="00594724"/>
    <w:rsid w:val="00594846"/>
    <w:rsid w:val="00594D52"/>
    <w:rsid w:val="005953E2"/>
    <w:rsid w:val="00595724"/>
    <w:rsid w:val="00595DA0"/>
    <w:rsid w:val="005A05EE"/>
    <w:rsid w:val="005A2B69"/>
    <w:rsid w:val="005A4FA9"/>
    <w:rsid w:val="005A50AF"/>
    <w:rsid w:val="005A565F"/>
    <w:rsid w:val="005A7559"/>
    <w:rsid w:val="005A7BAA"/>
    <w:rsid w:val="005A7E6A"/>
    <w:rsid w:val="005B0013"/>
    <w:rsid w:val="005B074A"/>
    <w:rsid w:val="005B1567"/>
    <w:rsid w:val="005B2916"/>
    <w:rsid w:val="005B3AA5"/>
    <w:rsid w:val="005B4FCD"/>
    <w:rsid w:val="005B625F"/>
    <w:rsid w:val="005B66BB"/>
    <w:rsid w:val="005B7536"/>
    <w:rsid w:val="005C0010"/>
    <w:rsid w:val="005C1D3E"/>
    <w:rsid w:val="005C2D8E"/>
    <w:rsid w:val="005C33A3"/>
    <w:rsid w:val="005C5036"/>
    <w:rsid w:val="005C5AF6"/>
    <w:rsid w:val="005D1AC9"/>
    <w:rsid w:val="005D1C9B"/>
    <w:rsid w:val="005D2B1C"/>
    <w:rsid w:val="005D7142"/>
    <w:rsid w:val="005D7DD7"/>
    <w:rsid w:val="005E0349"/>
    <w:rsid w:val="005E23B4"/>
    <w:rsid w:val="005E4794"/>
    <w:rsid w:val="005E5DD2"/>
    <w:rsid w:val="005F3DF0"/>
    <w:rsid w:val="005F4E4D"/>
    <w:rsid w:val="005F5568"/>
    <w:rsid w:val="005F60D7"/>
    <w:rsid w:val="00600B44"/>
    <w:rsid w:val="00604905"/>
    <w:rsid w:val="00605B97"/>
    <w:rsid w:val="006060F3"/>
    <w:rsid w:val="00611841"/>
    <w:rsid w:val="006126AE"/>
    <w:rsid w:val="0062164E"/>
    <w:rsid w:val="00623329"/>
    <w:rsid w:val="00623A60"/>
    <w:rsid w:val="006259D4"/>
    <w:rsid w:val="00625D42"/>
    <w:rsid w:val="00627D59"/>
    <w:rsid w:val="006340F0"/>
    <w:rsid w:val="00636723"/>
    <w:rsid w:val="00636AFA"/>
    <w:rsid w:val="0063797F"/>
    <w:rsid w:val="00637A9C"/>
    <w:rsid w:val="0064049B"/>
    <w:rsid w:val="00646F05"/>
    <w:rsid w:val="0064783B"/>
    <w:rsid w:val="00651E59"/>
    <w:rsid w:val="0065244C"/>
    <w:rsid w:val="0065252F"/>
    <w:rsid w:val="00652F33"/>
    <w:rsid w:val="00654628"/>
    <w:rsid w:val="00654676"/>
    <w:rsid w:val="00657210"/>
    <w:rsid w:val="006572A0"/>
    <w:rsid w:val="006612BB"/>
    <w:rsid w:val="00661609"/>
    <w:rsid w:val="0066754B"/>
    <w:rsid w:val="00671276"/>
    <w:rsid w:val="00673078"/>
    <w:rsid w:val="00674BF3"/>
    <w:rsid w:val="00677A28"/>
    <w:rsid w:val="006812BE"/>
    <w:rsid w:val="00682387"/>
    <w:rsid w:val="0068541E"/>
    <w:rsid w:val="00686D45"/>
    <w:rsid w:val="00687396"/>
    <w:rsid w:val="00690764"/>
    <w:rsid w:val="0069684C"/>
    <w:rsid w:val="00697E51"/>
    <w:rsid w:val="006A104F"/>
    <w:rsid w:val="006A2264"/>
    <w:rsid w:val="006B01EC"/>
    <w:rsid w:val="006B14E0"/>
    <w:rsid w:val="006B15B7"/>
    <w:rsid w:val="006B17B8"/>
    <w:rsid w:val="006B193C"/>
    <w:rsid w:val="006B2FED"/>
    <w:rsid w:val="006B4156"/>
    <w:rsid w:val="006B4A17"/>
    <w:rsid w:val="006B53B2"/>
    <w:rsid w:val="006B691F"/>
    <w:rsid w:val="006C46C4"/>
    <w:rsid w:val="006C4D1F"/>
    <w:rsid w:val="006C7131"/>
    <w:rsid w:val="006C79A1"/>
    <w:rsid w:val="006D09D1"/>
    <w:rsid w:val="006D1D10"/>
    <w:rsid w:val="006D2F39"/>
    <w:rsid w:val="006D5347"/>
    <w:rsid w:val="006D7401"/>
    <w:rsid w:val="006D7DB7"/>
    <w:rsid w:val="006E3021"/>
    <w:rsid w:val="006E5286"/>
    <w:rsid w:val="006E7E8D"/>
    <w:rsid w:val="006F0F84"/>
    <w:rsid w:val="006F1158"/>
    <w:rsid w:val="006F3C09"/>
    <w:rsid w:val="006F6373"/>
    <w:rsid w:val="00701D02"/>
    <w:rsid w:val="00703D42"/>
    <w:rsid w:val="00705D7B"/>
    <w:rsid w:val="00710A18"/>
    <w:rsid w:val="007127DF"/>
    <w:rsid w:val="007129DC"/>
    <w:rsid w:val="007143C8"/>
    <w:rsid w:val="0071557D"/>
    <w:rsid w:val="00720FDA"/>
    <w:rsid w:val="007217DF"/>
    <w:rsid w:val="00721D8D"/>
    <w:rsid w:val="00722962"/>
    <w:rsid w:val="007247BD"/>
    <w:rsid w:val="00726329"/>
    <w:rsid w:val="00730AC8"/>
    <w:rsid w:val="00730F58"/>
    <w:rsid w:val="00731F43"/>
    <w:rsid w:val="0073382A"/>
    <w:rsid w:val="007347D9"/>
    <w:rsid w:val="007358DF"/>
    <w:rsid w:val="00736054"/>
    <w:rsid w:val="00737C5E"/>
    <w:rsid w:val="007405E7"/>
    <w:rsid w:val="0074261B"/>
    <w:rsid w:val="00744965"/>
    <w:rsid w:val="00744DA3"/>
    <w:rsid w:val="00745D58"/>
    <w:rsid w:val="00752373"/>
    <w:rsid w:val="0075276D"/>
    <w:rsid w:val="00752A17"/>
    <w:rsid w:val="00753DA6"/>
    <w:rsid w:val="007577F0"/>
    <w:rsid w:val="0075780F"/>
    <w:rsid w:val="0076285A"/>
    <w:rsid w:val="0076307D"/>
    <w:rsid w:val="00764321"/>
    <w:rsid w:val="00767EF4"/>
    <w:rsid w:val="0077033B"/>
    <w:rsid w:val="00771E61"/>
    <w:rsid w:val="00781523"/>
    <w:rsid w:val="007815A9"/>
    <w:rsid w:val="0078401E"/>
    <w:rsid w:val="007869A8"/>
    <w:rsid w:val="00791F11"/>
    <w:rsid w:val="00795141"/>
    <w:rsid w:val="0079535C"/>
    <w:rsid w:val="007973FA"/>
    <w:rsid w:val="00797766"/>
    <w:rsid w:val="007A200E"/>
    <w:rsid w:val="007A3A24"/>
    <w:rsid w:val="007A610A"/>
    <w:rsid w:val="007A634F"/>
    <w:rsid w:val="007B0FEE"/>
    <w:rsid w:val="007B3141"/>
    <w:rsid w:val="007B587B"/>
    <w:rsid w:val="007C20CA"/>
    <w:rsid w:val="007C2E82"/>
    <w:rsid w:val="007C31D4"/>
    <w:rsid w:val="007D04D8"/>
    <w:rsid w:val="007D659A"/>
    <w:rsid w:val="007E1C73"/>
    <w:rsid w:val="007E4BB3"/>
    <w:rsid w:val="007F0BED"/>
    <w:rsid w:val="007F185A"/>
    <w:rsid w:val="007F2796"/>
    <w:rsid w:val="007F3C8D"/>
    <w:rsid w:val="007F6383"/>
    <w:rsid w:val="00800732"/>
    <w:rsid w:val="00806ED0"/>
    <w:rsid w:val="00811E13"/>
    <w:rsid w:val="0081366D"/>
    <w:rsid w:val="00816EFE"/>
    <w:rsid w:val="0082156A"/>
    <w:rsid w:val="00822B4D"/>
    <w:rsid w:val="00824AEC"/>
    <w:rsid w:val="00825F77"/>
    <w:rsid w:val="00827338"/>
    <w:rsid w:val="00831289"/>
    <w:rsid w:val="0083164F"/>
    <w:rsid w:val="00835DEF"/>
    <w:rsid w:val="0084524F"/>
    <w:rsid w:val="00846961"/>
    <w:rsid w:val="0085140D"/>
    <w:rsid w:val="00852209"/>
    <w:rsid w:val="008576EB"/>
    <w:rsid w:val="008577FE"/>
    <w:rsid w:val="00863194"/>
    <w:rsid w:val="00863E9E"/>
    <w:rsid w:val="0086423D"/>
    <w:rsid w:val="00866822"/>
    <w:rsid w:val="00870D2F"/>
    <w:rsid w:val="00871389"/>
    <w:rsid w:val="00873C3A"/>
    <w:rsid w:val="00873CAA"/>
    <w:rsid w:val="00874197"/>
    <w:rsid w:val="00876DAA"/>
    <w:rsid w:val="00877DA6"/>
    <w:rsid w:val="008811BC"/>
    <w:rsid w:val="008831EA"/>
    <w:rsid w:val="0088464D"/>
    <w:rsid w:val="0088542B"/>
    <w:rsid w:val="00891581"/>
    <w:rsid w:val="00891A3A"/>
    <w:rsid w:val="00896B3A"/>
    <w:rsid w:val="00897A44"/>
    <w:rsid w:val="00897C71"/>
    <w:rsid w:val="008A3B94"/>
    <w:rsid w:val="008B0B88"/>
    <w:rsid w:val="008B0F72"/>
    <w:rsid w:val="008B5148"/>
    <w:rsid w:val="008B5C0A"/>
    <w:rsid w:val="008B6835"/>
    <w:rsid w:val="008B752C"/>
    <w:rsid w:val="008B7C3E"/>
    <w:rsid w:val="008C045E"/>
    <w:rsid w:val="008C28E2"/>
    <w:rsid w:val="008C3151"/>
    <w:rsid w:val="008C43F3"/>
    <w:rsid w:val="008C6218"/>
    <w:rsid w:val="008C6E37"/>
    <w:rsid w:val="008D1412"/>
    <w:rsid w:val="008D4A72"/>
    <w:rsid w:val="008D6504"/>
    <w:rsid w:val="008D6EB0"/>
    <w:rsid w:val="008E34D5"/>
    <w:rsid w:val="008E74D5"/>
    <w:rsid w:val="008E76EF"/>
    <w:rsid w:val="008F04C2"/>
    <w:rsid w:val="008F187F"/>
    <w:rsid w:val="008F2767"/>
    <w:rsid w:val="008F50DA"/>
    <w:rsid w:val="008F7740"/>
    <w:rsid w:val="009000FC"/>
    <w:rsid w:val="0090398E"/>
    <w:rsid w:val="00905A52"/>
    <w:rsid w:val="009117DC"/>
    <w:rsid w:val="009123F7"/>
    <w:rsid w:val="00913DC3"/>
    <w:rsid w:val="00917EC3"/>
    <w:rsid w:val="0092211E"/>
    <w:rsid w:val="009224AD"/>
    <w:rsid w:val="00923FD9"/>
    <w:rsid w:val="00924AC2"/>
    <w:rsid w:val="0092546A"/>
    <w:rsid w:val="009254DE"/>
    <w:rsid w:val="00931E33"/>
    <w:rsid w:val="00934ED9"/>
    <w:rsid w:val="00935F9A"/>
    <w:rsid w:val="00937ABC"/>
    <w:rsid w:val="00940B04"/>
    <w:rsid w:val="00943035"/>
    <w:rsid w:val="00943400"/>
    <w:rsid w:val="0094597E"/>
    <w:rsid w:val="00947926"/>
    <w:rsid w:val="0095302E"/>
    <w:rsid w:val="00953FBE"/>
    <w:rsid w:val="009559C7"/>
    <w:rsid w:val="00957722"/>
    <w:rsid w:val="0096035C"/>
    <w:rsid w:val="009610C8"/>
    <w:rsid w:val="00961B44"/>
    <w:rsid w:val="00962D45"/>
    <w:rsid w:val="009642BC"/>
    <w:rsid w:val="00964713"/>
    <w:rsid w:val="00964D47"/>
    <w:rsid w:val="00964FA2"/>
    <w:rsid w:val="009669F2"/>
    <w:rsid w:val="00970D05"/>
    <w:rsid w:val="009717E8"/>
    <w:rsid w:val="00971986"/>
    <w:rsid w:val="00972066"/>
    <w:rsid w:val="009728FA"/>
    <w:rsid w:val="009737C0"/>
    <w:rsid w:val="009846F0"/>
    <w:rsid w:val="009860E6"/>
    <w:rsid w:val="00991AC5"/>
    <w:rsid w:val="00993110"/>
    <w:rsid w:val="009975E1"/>
    <w:rsid w:val="009A03F6"/>
    <w:rsid w:val="009A2096"/>
    <w:rsid w:val="009A46EC"/>
    <w:rsid w:val="009A499D"/>
    <w:rsid w:val="009A4B9B"/>
    <w:rsid w:val="009A4BD3"/>
    <w:rsid w:val="009A6FAA"/>
    <w:rsid w:val="009B010C"/>
    <w:rsid w:val="009B1F02"/>
    <w:rsid w:val="009B2F18"/>
    <w:rsid w:val="009B6D57"/>
    <w:rsid w:val="009C0376"/>
    <w:rsid w:val="009C0812"/>
    <w:rsid w:val="009C2004"/>
    <w:rsid w:val="009C66B8"/>
    <w:rsid w:val="009C7347"/>
    <w:rsid w:val="009C7CF3"/>
    <w:rsid w:val="009D0AED"/>
    <w:rsid w:val="009D3985"/>
    <w:rsid w:val="009D506B"/>
    <w:rsid w:val="009D5183"/>
    <w:rsid w:val="009E094F"/>
    <w:rsid w:val="009E68F5"/>
    <w:rsid w:val="009F0ED0"/>
    <w:rsid w:val="009F2958"/>
    <w:rsid w:val="009F4F3E"/>
    <w:rsid w:val="009F53D3"/>
    <w:rsid w:val="009F5B2D"/>
    <w:rsid w:val="00A021C6"/>
    <w:rsid w:val="00A02330"/>
    <w:rsid w:val="00A0305D"/>
    <w:rsid w:val="00A04F9C"/>
    <w:rsid w:val="00A12A4F"/>
    <w:rsid w:val="00A13AA6"/>
    <w:rsid w:val="00A14455"/>
    <w:rsid w:val="00A21CB0"/>
    <w:rsid w:val="00A22864"/>
    <w:rsid w:val="00A234F5"/>
    <w:rsid w:val="00A31C86"/>
    <w:rsid w:val="00A37E67"/>
    <w:rsid w:val="00A402E1"/>
    <w:rsid w:val="00A4299D"/>
    <w:rsid w:val="00A4544C"/>
    <w:rsid w:val="00A46B2C"/>
    <w:rsid w:val="00A46D37"/>
    <w:rsid w:val="00A46F25"/>
    <w:rsid w:val="00A473C7"/>
    <w:rsid w:val="00A5147F"/>
    <w:rsid w:val="00A515CE"/>
    <w:rsid w:val="00A51F02"/>
    <w:rsid w:val="00A5212B"/>
    <w:rsid w:val="00A52621"/>
    <w:rsid w:val="00A54C0E"/>
    <w:rsid w:val="00A55FC6"/>
    <w:rsid w:val="00A56609"/>
    <w:rsid w:val="00A56938"/>
    <w:rsid w:val="00A60D9A"/>
    <w:rsid w:val="00A611A6"/>
    <w:rsid w:val="00A63A3F"/>
    <w:rsid w:val="00A7120E"/>
    <w:rsid w:val="00A73172"/>
    <w:rsid w:val="00A74123"/>
    <w:rsid w:val="00A81421"/>
    <w:rsid w:val="00A852B2"/>
    <w:rsid w:val="00A869CC"/>
    <w:rsid w:val="00A932DC"/>
    <w:rsid w:val="00A93407"/>
    <w:rsid w:val="00A9429E"/>
    <w:rsid w:val="00A951DB"/>
    <w:rsid w:val="00A97ACF"/>
    <w:rsid w:val="00AA0C74"/>
    <w:rsid w:val="00AA2661"/>
    <w:rsid w:val="00AA43A5"/>
    <w:rsid w:val="00AA50EC"/>
    <w:rsid w:val="00AC06BE"/>
    <w:rsid w:val="00AC276D"/>
    <w:rsid w:val="00AC4BB8"/>
    <w:rsid w:val="00AC5202"/>
    <w:rsid w:val="00AC7408"/>
    <w:rsid w:val="00AC7F35"/>
    <w:rsid w:val="00AD006D"/>
    <w:rsid w:val="00AD0C64"/>
    <w:rsid w:val="00AD62B2"/>
    <w:rsid w:val="00AE0FDE"/>
    <w:rsid w:val="00AE4C29"/>
    <w:rsid w:val="00AE5623"/>
    <w:rsid w:val="00AE5660"/>
    <w:rsid w:val="00AE58A8"/>
    <w:rsid w:val="00AE6F5A"/>
    <w:rsid w:val="00AF0271"/>
    <w:rsid w:val="00AF2E59"/>
    <w:rsid w:val="00AF2E64"/>
    <w:rsid w:val="00AF2F98"/>
    <w:rsid w:val="00AF39A5"/>
    <w:rsid w:val="00AF5DA8"/>
    <w:rsid w:val="00AF70FD"/>
    <w:rsid w:val="00B03B1F"/>
    <w:rsid w:val="00B067B6"/>
    <w:rsid w:val="00B07D41"/>
    <w:rsid w:val="00B10CAF"/>
    <w:rsid w:val="00B17CDB"/>
    <w:rsid w:val="00B17D61"/>
    <w:rsid w:val="00B20B4D"/>
    <w:rsid w:val="00B20BB9"/>
    <w:rsid w:val="00B20DC8"/>
    <w:rsid w:val="00B20FF5"/>
    <w:rsid w:val="00B21A1E"/>
    <w:rsid w:val="00B21EEA"/>
    <w:rsid w:val="00B229D0"/>
    <w:rsid w:val="00B2335B"/>
    <w:rsid w:val="00B30739"/>
    <w:rsid w:val="00B35A11"/>
    <w:rsid w:val="00B36889"/>
    <w:rsid w:val="00B375F0"/>
    <w:rsid w:val="00B37D9C"/>
    <w:rsid w:val="00B41037"/>
    <w:rsid w:val="00B4145C"/>
    <w:rsid w:val="00B4244D"/>
    <w:rsid w:val="00B464E4"/>
    <w:rsid w:val="00B51D32"/>
    <w:rsid w:val="00B548F0"/>
    <w:rsid w:val="00B55214"/>
    <w:rsid w:val="00B561A1"/>
    <w:rsid w:val="00B63A40"/>
    <w:rsid w:val="00B63A76"/>
    <w:rsid w:val="00B64D7B"/>
    <w:rsid w:val="00B65993"/>
    <w:rsid w:val="00B65FF4"/>
    <w:rsid w:val="00B66716"/>
    <w:rsid w:val="00B66BD4"/>
    <w:rsid w:val="00B75C40"/>
    <w:rsid w:val="00B81069"/>
    <w:rsid w:val="00B81AE0"/>
    <w:rsid w:val="00B81FF1"/>
    <w:rsid w:val="00B86B1D"/>
    <w:rsid w:val="00B94126"/>
    <w:rsid w:val="00B94EF7"/>
    <w:rsid w:val="00B957E9"/>
    <w:rsid w:val="00B961BB"/>
    <w:rsid w:val="00B96E54"/>
    <w:rsid w:val="00B97ACE"/>
    <w:rsid w:val="00BA0296"/>
    <w:rsid w:val="00BA07D3"/>
    <w:rsid w:val="00BA1038"/>
    <w:rsid w:val="00BA2E8D"/>
    <w:rsid w:val="00BA34CD"/>
    <w:rsid w:val="00BA6417"/>
    <w:rsid w:val="00BA7B91"/>
    <w:rsid w:val="00BB0705"/>
    <w:rsid w:val="00BB0B80"/>
    <w:rsid w:val="00BB1547"/>
    <w:rsid w:val="00BB208A"/>
    <w:rsid w:val="00BB3155"/>
    <w:rsid w:val="00BB52D3"/>
    <w:rsid w:val="00BB57A2"/>
    <w:rsid w:val="00BB5A93"/>
    <w:rsid w:val="00BB7DF6"/>
    <w:rsid w:val="00BC0918"/>
    <w:rsid w:val="00BC1D45"/>
    <w:rsid w:val="00BC38BE"/>
    <w:rsid w:val="00BC6F10"/>
    <w:rsid w:val="00BC6F9A"/>
    <w:rsid w:val="00BD077B"/>
    <w:rsid w:val="00BD0DA6"/>
    <w:rsid w:val="00BD24A1"/>
    <w:rsid w:val="00BD2BE6"/>
    <w:rsid w:val="00BD33E7"/>
    <w:rsid w:val="00BD5F69"/>
    <w:rsid w:val="00BE5FA8"/>
    <w:rsid w:val="00BE738F"/>
    <w:rsid w:val="00BF60CD"/>
    <w:rsid w:val="00BF6606"/>
    <w:rsid w:val="00BF6622"/>
    <w:rsid w:val="00C00920"/>
    <w:rsid w:val="00C017E7"/>
    <w:rsid w:val="00C01A63"/>
    <w:rsid w:val="00C01EDD"/>
    <w:rsid w:val="00C0253C"/>
    <w:rsid w:val="00C03853"/>
    <w:rsid w:val="00C07902"/>
    <w:rsid w:val="00C07F6F"/>
    <w:rsid w:val="00C11B79"/>
    <w:rsid w:val="00C12DFE"/>
    <w:rsid w:val="00C16E22"/>
    <w:rsid w:val="00C205CF"/>
    <w:rsid w:val="00C20C97"/>
    <w:rsid w:val="00C24258"/>
    <w:rsid w:val="00C24724"/>
    <w:rsid w:val="00C257A6"/>
    <w:rsid w:val="00C25813"/>
    <w:rsid w:val="00C27A91"/>
    <w:rsid w:val="00C30774"/>
    <w:rsid w:val="00C347E3"/>
    <w:rsid w:val="00C352BC"/>
    <w:rsid w:val="00C36628"/>
    <w:rsid w:val="00C41577"/>
    <w:rsid w:val="00C41BB1"/>
    <w:rsid w:val="00C41FA9"/>
    <w:rsid w:val="00C424C8"/>
    <w:rsid w:val="00C43FA4"/>
    <w:rsid w:val="00C45845"/>
    <w:rsid w:val="00C53A00"/>
    <w:rsid w:val="00C54128"/>
    <w:rsid w:val="00C62014"/>
    <w:rsid w:val="00C629DF"/>
    <w:rsid w:val="00C63D57"/>
    <w:rsid w:val="00C644CC"/>
    <w:rsid w:val="00C653B7"/>
    <w:rsid w:val="00C66196"/>
    <w:rsid w:val="00C66351"/>
    <w:rsid w:val="00C67421"/>
    <w:rsid w:val="00C67B14"/>
    <w:rsid w:val="00C70EC9"/>
    <w:rsid w:val="00C72D2A"/>
    <w:rsid w:val="00C75F4E"/>
    <w:rsid w:val="00C8384E"/>
    <w:rsid w:val="00C840FA"/>
    <w:rsid w:val="00C845CC"/>
    <w:rsid w:val="00C90780"/>
    <w:rsid w:val="00C91EAE"/>
    <w:rsid w:val="00C92E17"/>
    <w:rsid w:val="00C94505"/>
    <w:rsid w:val="00C94770"/>
    <w:rsid w:val="00C960AE"/>
    <w:rsid w:val="00C961FB"/>
    <w:rsid w:val="00C96897"/>
    <w:rsid w:val="00C96B50"/>
    <w:rsid w:val="00CA1530"/>
    <w:rsid w:val="00CA1A0F"/>
    <w:rsid w:val="00CA7E3D"/>
    <w:rsid w:val="00CB0A7F"/>
    <w:rsid w:val="00CB197A"/>
    <w:rsid w:val="00CB1CC7"/>
    <w:rsid w:val="00CB5785"/>
    <w:rsid w:val="00CB6E21"/>
    <w:rsid w:val="00CB6F84"/>
    <w:rsid w:val="00CC22C0"/>
    <w:rsid w:val="00CC296D"/>
    <w:rsid w:val="00CC42D4"/>
    <w:rsid w:val="00CC5FB3"/>
    <w:rsid w:val="00CC6696"/>
    <w:rsid w:val="00CD039C"/>
    <w:rsid w:val="00CD0A01"/>
    <w:rsid w:val="00CD26B0"/>
    <w:rsid w:val="00CE0D91"/>
    <w:rsid w:val="00CE1330"/>
    <w:rsid w:val="00CE16EB"/>
    <w:rsid w:val="00CF006A"/>
    <w:rsid w:val="00CF3070"/>
    <w:rsid w:val="00D006F1"/>
    <w:rsid w:val="00D011E4"/>
    <w:rsid w:val="00D04670"/>
    <w:rsid w:val="00D12FB8"/>
    <w:rsid w:val="00D17931"/>
    <w:rsid w:val="00D17EC2"/>
    <w:rsid w:val="00D204AC"/>
    <w:rsid w:val="00D22B1C"/>
    <w:rsid w:val="00D26D46"/>
    <w:rsid w:val="00D27AEB"/>
    <w:rsid w:val="00D30105"/>
    <w:rsid w:val="00D34D05"/>
    <w:rsid w:val="00D350FB"/>
    <w:rsid w:val="00D364F5"/>
    <w:rsid w:val="00D374DF"/>
    <w:rsid w:val="00D37DAE"/>
    <w:rsid w:val="00D41420"/>
    <w:rsid w:val="00D43C69"/>
    <w:rsid w:val="00D4572D"/>
    <w:rsid w:val="00D53848"/>
    <w:rsid w:val="00D54046"/>
    <w:rsid w:val="00D609D9"/>
    <w:rsid w:val="00D60D9E"/>
    <w:rsid w:val="00D62406"/>
    <w:rsid w:val="00D62A4C"/>
    <w:rsid w:val="00D6320A"/>
    <w:rsid w:val="00D66136"/>
    <w:rsid w:val="00D67363"/>
    <w:rsid w:val="00D70810"/>
    <w:rsid w:val="00D71A21"/>
    <w:rsid w:val="00D847BC"/>
    <w:rsid w:val="00D86257"/>
    <w:rsid w:val="00D8650C"/>
    <w:rsid w:val="00D871AA"/>
    <w:rsid w:val="00D91120"/>
    <w:rsid w:val="00D933FE"/>
    <w:rsid w:val="00D943CD"/>
    <w:rsid w:val="00D95FCD"/>
    <w:rsid w:val="00DA32B9"/>
    <w:rsid w:val="00DA3821"/>
    <w:rsid w:val="00DA3C7F"/>
    <w:rsid w:val="00DA575E"/>
    <w:rsid w:val="00DA76A2"/>
    <w:rsid w:val="00DB2A40"/>
    <w:rsid w:val="00DB33D1"/>
    <w:rsid w:val="00DC027F"/>
    <w:rsid w:val="00DC0BC6"/>
    <w:rsid w:val="00DC1641"/>
    <w:rsid w:val="00DC22A1"/>
    <w:rsid w:val="00DC45BF"/>
    <w:rsid w:val="00DC48A9"/>
    <w:rsid w:val="00DC7C91"/>
    <w:rsid w:val="00DD0225"/>
    <w:rsid w:val="00DD242E"/>
    <w:rsid w:val="00DD2AFC"/>
    <w:rsid w:val="00DD7F7E"/>
    <w:rsid w:val="00DE3B5F"/>
    <w:rsid w:val="00DE3CE5"/>
    <w:rsid w:val="00DE41D7"/>
    <w:rsid w:val="00DF13AB"/>
    <w:rsid w:val="00DF2760"/>
    <w:rsid w:val="00DF36A5"/>
    <w:rsid w:val="00DF73FA"/>
    <w:rsid w:val="00E0068B"/>
    <w:rsid w:val="00E04BB6"/>
    <w:rsid w:val="00E11D44"/>
    <w:rsid w:val="00E16195"/>
    <w:rsid w:val="00E22C53"/>
    <w:rsid w:val="00E22DF7"/>
    <w:rsid w:val="00E259EC"/>
    <w:rsid w:val="00E25B2F"/>
    <w:rsid w:val="00E26AEF"/>
    <w:rsid w:val="00E30009"/>
    <w:rsid w:val="00E32A26"/>
    <w:rsid w:val="00E3578B"/>
    <w:rsid w:val="00E403F4"/>
    <w:rsid w:val="00E41538"/>
    <w:rsid w:val="00E430AC"/>
    <w:rsid w:val="00E438DA"/>
    <w:rsid w:val="00E43924"/>
    <w:rsid w:val="00E46D90"/>
    <w:rsid w:val="00E51255"/>
    <w:rsid w:val="00E54614"/>
    <w:rsid w:val="00E578D6"/>
    <w:rsid w:val="00E61542"/>
    <w:rsid w:val="00E658F0"/>
    <w:rsid w:val="00E7256D"/>
    <w:rsid w:val="00E745C6"/>
    <w:rsid w:val="00E756E7"/>
    <w:rsid w:val="00E806DB"/>
    <w:rsid w:val="00E81C2D"/>
    <w:rsid w:val="00E82981"/>
    <w:rsid w:val="00E82B23"/>
    <w:rsid w:val="00E830AD"/>
    <w:rsid w:val="00E833AF"/>
    <w:rsid w:val="00E84D9E"/>
    <w:rsid w:val="00E8645B"/>
    <w:rsid w:val="00E86938"/>
    <w:rsid w:val="00E870FA"/>
    <w:rsid w:val="00E919BB"/>
    <w:rsid w:val="00E92B4D"/>
    <w:rsid w:val="00E942A6"/>
    <w:rsid w:val="00E954AC"/>
    <w:rsid w:val="00E97212"/>
    <w:rsid w:val="00EA07E6"/>
    <w:rsid w:val="00EA4C59"/>
    <w:rsid w:val="00EA513C"/>
    <w:rsid w:val="00EA571C"/>
    <w:rsid w:val="00EA5C35"/>
    <w:rsid w:val="00EA6C7D"/>
    <w:rsid w:val="00EB1EAB"/>
    <w:rsid w:val="00EB41F8"/>
    <w:rsid w:val="00EB72F1"/>
    <w:rsid w:val="00EC31BF"/>
    <w:rsid w:val="00EC3F71"/>
    <w:rsid w:val="00ED0835"/>
    <w:rsid w:val="00ED0868"/>
    <w:rsid w:val="00ED18B6"/>
    <w:rsid w:val="00ED207C"/>
    <w:rsid w:val="00ED2136"/>
    <w:rsid w:val="00ED25CD"/>
    <w:rsid w:val="00ED481D"/>
    <w:rsid w:val="00ED4A2B"/>
    <w:rsid w:val="00ED4C4B"/>
    <w:rsid w:val="00ED67D6"/>
    <w:rsid w:val="00EE1072"/>
    <w:rsid w:val="00EE3601"/>
    <w:rsid w:val="00EE47DD"/>
    <w:rsid w:val="00EE6820"/>
    <w:rsid w:val="00EE76E6"/>
    <w:rsid w:val="00EF0DE1"/>
    <w:rsid w:val="00EF217C"/>
    <w:rsid w:val="00EF26B1"/>
    <w:rsid w:val="00F00C5E"/>
    <w:rsid w:val="00F00DEA"/>
    <w:rsid w:val="00F02C2E"/>
    <w:rsid w:val="00F03E37"/>
    <w:rsid w:val="00F04C78"/>
    <w:rsid w:val="00F0644C"/>
    <w:rsid w:val="00F10DD8"/>
    <w:rsid w:val="00F11A88"/>
    <w:rsid w:val="00F15F8F"/>
    <w:rsid w:val="00F172B1"/>
    <w:rsid w:val="00F2468F"/>
    <w:rsid w:val="00F25CCA"/>
    <w:rsid w:val="00F274EE"/>
    <w:rsid w:val="00F35A4D"/>
    <w:rsid w:val="00F36A71"/>
    <w:rsid w:val="00F37B27"/>
    <w:rsid w:val="00F41DA9"/>
    <w:rsid w:val="00F421F4"/>
    <w:rsid w:val="00F44D05"/>
    <w:rsid w:val="00F45BD7"/>
    <w:rsid w:val="00F45BD9"/>
    <w:rsid w:val="00F45D17"/>
    <w:rsid w:val="00F54EB5"/>
    <w:rsid w:val="00F562F8"/>
    <w:rsid w:val="00F5723A"/>
    <w:rsid w:val="00F576A2"/>
    <w:rsid w:val="00F61190"/>
    <w:rsid w:val="00F63787"/>
    <w:rsid w:val="00F665AD"/>
    <w:rsid w:val="00F716B7"/>
    <w:rsid w:val="00F73D07"/>
    <w:rsid w:val="00F73FFB"/>
    <w:rsid w:val="00F76049"/>
    <w:rsid w:val="00F82BEE"/>
    <w:rsid w:val="00F83C65"/>
    <w:rsid w:val="00F8526C"/>
    <w:rsid w:val="00F86371"/>
    <w:rsid w:val="00F8667A"/>
    <w:rsid w:val="00F87D61"/>
    <w:rsid w:val="00F91595"/>
    <w:rsid w:val="00F95608"/>
    <w:rsid w:val="00FA0D90"/>
    <w:rsid w:val="00FA1746"/>
    <w:rsid w:val="00FA7FF5"/>
    <w:rsid w:val="00FB5658"/>
    <w:rsid w:val="00FB5EA9"/>
    <w:rsid w:val="00FB66DF"/>
    <w:rsid w:val="00FB6A31"/>
    <w:rsid w:val="00FB6D32"/>
    <w:rsid w:val="00FC056C"/>
    <w:rsid w:val="00FC1897"/>
    <w:rsid w:val="00FC1A30"/>
    <w:rsid w:val="00FC3475"/>
    <w:rsid w:val="00FC40A6"/>
    <w:rsid w:val="00FC73CD"/>
    <w:rsid w:val="00FC7EF1"/>
    <w:rsid w:val="00FD3960"/>
    <w:rsid w:val="00FD488E"/>
    <w:rsid w:val="00FD71F5"/>
    <w:rsid w:val="00FE0353"/>
    <w:rsid w:val="00FE2CBD"/>
    <w:rsid w:val="00FE6344"/>
    <w:rsid w:val="00FE655D"/>
    <w:rsid w:val="00FE7AFF"/>
    <w:rsid w:val="00FF16D7"/>
    <w:rsid w:val="00FF17F0"/>
    <w:rsid w:val="00FF4743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49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7A634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7A63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4C7C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B65FF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65FF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65FF4"/>
  </w:style>
  <w:style w:type="paragraph" w:styleId="a8">
    <w:name w:val="Balloon Text"/>
    <w:basedOn w:val="a"/>
    <w:link w:val="a9"/>
    <w:rsid w:val="00934E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4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12FA10-C2D5-45AB-828A-7E3379CEE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5</Pages>
  <Words>1338</Words>
  <Characters>9907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объемах предоставляемых налоговых льгот и оценке их эффективности</vt:lpstr>
    </vt:vector>
  </TitlesOfParts>
  <Company>Министерство финансов Саратовской области</Company>
  <LinksUpToDate>false</LinksUpToDate>
  <CharactersWithSpaces>11223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объемах предоставляемых налоговых льгот и оценке их эффективности</dc:title>
  <dc:subject/>
  <dc:creator>FinAdmin</dc:creator>
  <cp:keywords/>
  <cp:lastModifiedBy>Исайчева</cp:lastModifiedBy>
  <cp:revision>22</cp:revision>
  <cp:lastPrinted>2015-07-14T05:49:00Z</cp:lastPrinted>
  <dcterms:created xsi:type="dcterms:W3CDTF">2014-07-28T07:46:00Z</dcterms:created>
  <dcterms:modified xsi:type="dcterms:W3CDTF">2015-07-14T06:27:00Z</dcterms:modified>
</cp:coreProperties>
</file>