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3B447F" w:rsidRDefault="008E399D" w:rsidP="00801CF5">
      <w:pPr>
        <w:spacing w:line="228" w:lineRule="auto"/>
        <w:jc w:val="center"/>
        <w:rPr>
          <w:b/>
          <w:szCs w:val="28"/>
        </w:rPr>
      </w:pPr>
      <w:r w:rsidRPr="003B447F">
        <w:rPr>
          <w:b/>
          <w:szCs w:val="28"/>
        </w:rPr>
        <w:t>Пояснительная записка</w:t>
      </w:r>
    </w:p>
    <w:p w:rsidR="008E399D" w:rsidRPr="003B447F" w:rsidRDefault="008E399D" w:rsidP="00801CF5">
      <w:pPr>
        <w:spacing w:line="228" w:lineRule="auto"/>
        <w:jc w:val="center"/>
        <w:rPr>
          <w:b/>
          <w:szCs w:val="28"/>
        </w:rPr>
      </w:pPr>
      <w:r w:rsidRPr="003B447F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3B447F">
        <w:rPr>
          <w:b/>
          <w:szCs w:val="28"/>
        </w:rPr>
        <w:t>в</w:t>
      </w:r>
      <w:proofErr w:type="gramEnd"/>
    </w:p>
    <w:p w:rsidR="008E399D" w:rsidRPr="003B447F" w:rsidRDefault="008E399D" w:rsidP="00801CF5">
      <w:pPr>
        <w:spacing w:line="228" w:lineRule="auto"/>
        <w:jc w:val="center"/>
        <w:rPr>
          <w:b/>
          <w:szCs w:val="28"/>
        </w:rPr>
      </w:pPr>
      <w:r w:rsidRPr="003B447F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191AD4" w:rsidRPr="003B447F" w:rsidRDefault="00191AD4" w:rsidP="00801CF5">
      <w:pPr>
        <w:spacing w:line="360" w:lineRule="auto"/>
        <w:jc w:val="center"/>
        <w:rPr>
          <w:b/>
          <w:szCs w:val="28"/>
          <w:u w:val="single"/>
        </w:rPr>
      </w:pPr>
    </w:p>
    <w:p w:rsidR="00FD6BEA" w:rsidRPr="003B447F" w:rsidRDefault="00696D42" w:rsidP="00801CF5">
      <w:pPr>
        <w:spacing w:line="360" w:lineRule="auto"/>
        <w:jc w:val="center"/>
        <w:rPr>
          <w:b/>
          <w:szCs w:val="28"/>
          <w:u w:val="single"/>
        </w:rPr>
      </w:pPr>
      <w:r w:rsidRPr="003B447F">
        <w:rPr>
          <w:b/>
          <w:szCs w:val="28"/>
          <w:u w:val="single"/>
        </w:rPr>
        <w:t>2020 год</w:t>
      </w:r>
    </w:p>
    <w:p w:rsidR="00EB6EE7" w:rsidRPr="003B447F" w:rsidRDefault="00C66606" w:rsidP="00EC6210">
      <w:pPr>
        <w:ind w:firstLine="709"/>
        <w:jc w:val="both"/>
        <w:rPr>
          <w:szCs w:val="28"/>
        </w:rPr>
      </w:pPr>
      <w:r>
        <w:rPr>
          <w:szCs w:val="28"/>
        </w:rPr>
        <w:t>Общий объем д</w:t>
      </w:r>
      <w:r w:rsidR="00B64B13" w:rsidRPr="003B447F">
        <w:rPr>
          <w:szCs w:val="28"/>
        </w:rPr>
        <w:t>оход</w:t>
      </w:r>
      <w:r>
        <w:rPr>
          <w:szCs w:val="28"/>
        </w:rPr>
        <w:t>ов</w:t>
      </w:r>
      <w:r w:rsidR="00B64B13" w:rsidRPr="003B447F">
        <w:rPr>
          <w:szCs w:val="28"/>
        </w:rPr>
        <w:t xml:space="preserve"> областного бю</w:t>
      </w:r>
      <w:r w:rsidR="0006262B" w:rsidRPr="003B447F">
        <w:rPr>
          <w:szCs w:val="28"/>
        </w:rPr>
        <w:t xml:space="preserve">джета </w:t>
      </w:r>
      <w:r w:rsidR="00C23ED4" w:rsidRPr="003B447F">
        <w:rPr>
          <w:szCs w:val="28"/>
        </w:rPr>
        <w:t xml:space="preserve">на 2020 год </w:t>
      </w:r>
      <w:r>
        <w:rPr>
          <w:szCs w:val="28"/>
        </w:rPr>
        <w:t>снижен</w:t>
      </w:r>
      <w:r w:rsidR="0006262B" w:rsidRPr="003B447F">
        <w:rPr>
          <w:szCs w:val="28"/>
        </w:rPr>
        <w:t xml:space="preserve"> на общую сумму</w:t>
      </w:r>
      <w:r w:rsidR="0080522E" w:rsidRPr="003B447F">
        <w:rPr>
          <w:szCs w:val="28"/>
        </w:rPr>
        <w:t xml:space="preserve"> </w:t>
      </w:r>
      <w:r w:rsidR="00966F63" w:rsidRPr="003B447F">
        <w:rPr>
          <w:szCs w:val="28"/>
        </w:rPr>
        <w:t>227,7</w:t>
      </w:r>
      <w:r w:rsidR="008E79E4" w:rsidRPr="003B447F">
        <w:rPr>
          <w:szCs w:val="28"/>
        </w:rPr>
        <w:t xml:space="preserve"> млн</w:t>
      </w:r>
      <w:r w:rsidR="00B06FF7" w:rsidRPr="003B447F">
        <w:rPr>
          <w:szCs w:val="28"/>
        </w:rPr>
        <w:t>.</w:t>
      </w:r>
      <w:r w:rsidR="008E79E4" w:rsidRPr="003B447F">
        <w:rPr>
          <w:szCs w:val="28"/>
        </w:rPr>
        <w:t xml:space="preserve"> рублей</w:t>
      </w:r>
      <w:r>
        <w:rPr>
          <w:szCs w:val="28"/>
        </w:rPr>
        <w:t>, изменение произошло</w:t>
      </w:r>
      <w:r w:rsidR="008E79E4" w:rsidRPr="003B447F">
        <w:rPr>
          <w:szCs w:val="28"/>
        </w:rPr>
        <w:t xml:space="preserve"> за счет</w:t>
      </w:r>
      <w:r w:rsidR="00747A8E" w:rsidRPr="003B447F">
        <w:rPr>
          <w:szCs w:val="28"/>
        </w:rPr>
        <w:t>:</w:t>
      </w:r>
      <w:r w:rsidR="008E79E4" w:rsidRPr="003B447F">
        <w:rPr>
          <w:szCs w:val="28"/>
        </w:rPr>
        <w:t xml:space="preserve"> </w:t>
      </w:r>
    </w:p>
    <w:p w:rsidR="003F5BE7" w:rsidRPr="003B447F" w:rsidRDefault="003F5BE7" w:rsidP="00EC6210">
      <w:pPr>
        <w:ind w:firstLine="709"/>
        <w:jc w:val="both"/>
        <w:rPr>
          <w:szCs w:val="28"/>
        </w:rPr>
      </w:pPr>
      <w:r w:rsidRPr="003B447F">
        <w:rPr>
          <w:szCs w:val="28"/>
        </w:rPr>
        <w:t>а) дополнительных поступлений:</w:t>
      </w:r>
    </w:p>
    <w:p w:rsidR="0031108D" w:rsidRPr="003B447F" w:rsidRDefault="0031108D" w:rsidP="001F3F96">
      <w:pPr>
        <w:ind w:firstLine="709"/>
        <w:jc w:val="both"/>
        <w:rPr>
          <w:szCs w:val="28"/>
        </w:rPr>
      </w:pPr>
      <w:r w:rsidRPr="003B447F">
        <w:rPr>
          <w:szCs w:val="28"/>
        </w:rPr>
        <w:t>- дотации на поддержку мер по обеспечению сбалансированности</w:t>
      </w:r>
      <w:r w:rsidR="00C66606">
        <w:rPr>
          <w:szCs w:val="28"/>
        </w:rPr>
        <w:t xml:space="preserve"> бюджетов</w:t>
      </w:r>
      <w:r w:rsidRPr="003B447F">
        <w:rPr>
          <w:szCs w:val="28"/>
        </w:rPr>
        <w:t xml:space="preserve"> для компенсации снижения поступления налоговых и неналоговых доходов консолидированных бюджетов субъектов Российской Федерации в связи с пандемией новой </w:t>
      </w:r>
      <w:proofErr w:type="spellStart"/>
      <w:r w:rsidRPr="003B447F">
        <w:rPr>
          <w:szCs w:val="28"/>
        </w:rPr>
        <w:t>коронавирусной</w:t>
      </w:r>
      <w:proofErr w:type="spellEnd"/>
      <w:r w:rsidRPr="003B447F">
        <w:rPr>
          <w:szCs w:val="28"/>
        </w:rPr>
        <w:t xml:space="preserve"> инфекции – 732,6 млн. рублей;</w:t>
      </w:r>
    </w:p>
    <w:p w:rsidR="002B0AFF" w:rsidRPr="003B447F" w:rsidRDefault="00765B5A" w:rsidP="001F3F96">
      <w:pPr>
        <w:ind w:firstLine="709"/>
        <w:jc w:val="both"/>
        <w:rPr>
          <w:szCs w:val="28"/>
        </w:rPr>
      </w:pPr>
      <w:r w:rsidRPr="003B447F">
        <w:rPr>
          <w:szCs w:val="28"/>
        </w:rPr>
        <w:t>- целевых</w:t>
      </w:r>
      <w:r w:rsidR="00A208A0" w:rsidRPr="003B447F">
        <w:rPr>
          <w:szCs w:val="28"/>
        </w:rPr>
        <w:t xml:space="preserve"> средств в обще</w:t>
      </w:r>
      <w:r w:rsidR="001E394A" w:rsidRPr="003B447F">
        <w:rPr>
          <w:szCs w:val="28"/>
        </w:rPr>
        <w:t xml:space="preserve">й сумме </w:t>
      </w:r>
      <w:r w:rsidR="00C21E44" w:rsidRPr="003B447F">
        <w:rPr>
          <w:szCs w:val="28"/>
        </w:rPr>
        <w:t>4294,3</w:t>
      </w:r>
      <w:r w:rsidR="000A65F5" w:rsidRPr="003B447F">
        <w:rPr>
          <w:szCs w:val="28"/>
        </w:rPr>
        <w:t xml:space="preserve"> </w:t>
      </w:r>
      <w:r w:rsidR="0002793F" w:rsidRPr="003B447F">
        <w:rPr>
          <w:szCs w:val="28"/>
        </w:rPr>
        <w:t xml:space="preserve">млн. рублей </w:t>
      </w:r>
      <w:proofErr w:type="gramStart"/>
      <w:r w:rsidR="0002793F" w:rsidRPr="003B447F">
        <w:rPr>
          <w:szCs w:val="28"/>
        </w:rPr>
        <w:t>на</w:t>
      </w:r>
      <w:proofErr w:type="gramEnd"/>
      <w:r w:rsidR="0002793F" w:rsidRPr="003B447F">
        <w:rPr>
          <w:szCs w:val="28"/>
        </w:rPr>
        <w:t>:</w:t>
      </w:r>
    </w:p>
    <w:p w:rsidR="00D5564F" w:rsidRPr="003B447F" w:rsidRDefault="00D5564F" w:rsidP="00D5564F">
      <w:pPr>
        <w:ind w:firstLine="709"/>
        <w:jc w:val="both"/>
        <w:rPr>
          <w:szCs w:val="28"/>
        </w:rPr>
      </w:pPr>
      <w:r w:rsidRPr="003B447F">
        <w:rPr>
          <w:szCs w:val="28"/>
        </w:rPr>
        <w:t>осуществление социальных выплат безработным гражданам – 13</w:t>
      </w:r>
      <w:r w:rsidR="00C21E44" w:rsidRPr="003B447F">
        <w:rPr>
          <w:szCs w:val="28"/>
        </w:rPr>
        <w:t>7</w:t>
      </w:r>
      <w:r w:rsidRPr="003B447F">
        <w:rPr>
          <w:szCs w:val="28"/>
        </w:rPr>
        <w:t>8,7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рублей;</w:t>
      </w:r>
    </w:p>
    <w:p w:rsidR="00DD4A1D" w:rsidRPr="003B447F" w:rsidRDefault="00DD4A1D" w:rsidP="00DD4A1D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осуществление ежемесячных выплат на детей в возрасте от трех до семи лет включительно – </w:t>
      </w:r>
      <w:r w:rsidR="00D5564F" w:rsidRPr="003B447F">
        <w:rPr>
          <w:szCs w:val="28"/>
        </w:rPr>
        <w:t>802,9</w:t>
      </w:r>
      <w:r w:rsidRPr="003B447F">
        <w:rPr>
          <w:szCs w:val="28"/>
        </w:rPr>
        <w:t xml:space="preserve">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рублей;</w:t>
      </w:r>
    </w:p>
    <w:p w:rsidR="00D5564F" w:rsidRPr="003B447F" w:rsidRDefault="00D5564F" w:rsidP="00D5564F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выплаты стимулирующего характера за выполнение особо важных работ медицинским работникам и иным работникам непосредственно участвующих в оказании медицинской помощи гражданам, у которых выявлена новая </w:t>
      </w:r>
      <w:proofErr w:type="spellStart"/>
      <w:r w:rsidRPr="003B447F">
        <w:rPr>
          <w:szCs w:val="28"/>
        </w:rPr>
        <w:t>коронавирусная</w:t>
      </w:r>
      <w:proofErr w:type="spellEnd"/>
      <w:r w:rsidRPr="003B447F">
        <w:rPr>
          <w:szCs w:val="28"/>
        </w:rPr>
        <w:t xml:space="preserve"> инфекция, за счет средств резервного фонда Правительства Российской Федерации – 718,5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рублей;</w:t>
      </w:r>
    </w:p>
    <w:p w:rsidR="00D5564F" w:rsidRPr="003B447F" w:rsidRDefault="00D5564F" w:rsidP="00D5564F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выплаты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 w:rsidRPr="003B447F">
        <w:rPr>
          <w:szCs w:val="28"/>
        </w:rPr>
        <w:t>коронавирусная</w:t>
      </w:r>
      <w:proofErr w:type="spellEnd"/>
      <w:r w:rsidRPr="003B447F">
        <w:rPr>
          <w:szCs w:val="28"/>
        </w:rPr>
        <w:t xml:space="preserve"> инфекция, и лицам из групп риска заражения новой </w:t>
      </w:r>
      <w:proofErr w:type="spellStart"/>
      <w:r w:rsidRPr="003B447F">
        <w:rPr>
          <w:szCs w:val="28"/>
        </w:rPr>
        <w:t>коронавирусной</w:t>
      </w:r>
      <w:proofErr w:type="spellEnd"/>
      <w:r w:rsidRPr="003B447F">
        <w:rPr>
          <w:szCs w:val="28"/>
        </w:rPr>
        <w:t xml:space="preserve"> инфекцией, за счет средств резервного фонда Правительства Российской Федерации – 393,7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рублей;</w:t>
      </w:r>
    </w:p>
    <w:p w:rsidR="00DD4A1D" w:rsidRPr="003B447F" w:rsidRDefault="00A97351" w:rsidP="00DD4A1D">
      <w:pPr>
        <w:ind w:firstLine="709"/>
        <w:jc w:val="both"/>
        <w:rPr>
          <w:szCs w:val="28"/>
        </w:rPr>
      </w:pPr>
      <w:r w:rsidRPr="003B447F">
        <w:rPr>
          <w:szCs w:val="28"/>
        </w:rPr>
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– 362,0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 </w:t>
      </w:r>
    </w:p>
    <w:p w:rsidR="00784284" w:rsidRPr="003B447F" w:rsidRDefault="00B56A5E" w:rsidP="00DD4A1D">
      <w:pPr>
        <w:ind w:firstLine="709"/>
        <w:jc w:val="both"/>
        <w:rPr>
          <w:szCs w:val="28"/>
        </w:rPr>
      </w:pPr>
      <w:proofErr w:type="gramStart"/>
      <w:r w:rsidRPr="003B447F">
        <w:rPr>
          <w:szCs w:val="28"/>
        </w:rPr>
        <w:t>выплат</w:t>
      </w:r>
      <w:r w:rsidR="002931C8" w:rsidRPr="003B447F">
        <w:rPr>
          <w:szCs w:val="28"/>
        </w:rPr>
        <w:t>ы</w:t>
      </w:r>
      <w:r w:rsidRPr="003B447F">
        <w:rPr>
          <w:szCs w:val="28"/>
        </w:rPr>
        <w:t xml:space="preserve"> стимулирующего характера за особые условия труда и дополнительную нагрузку медицинским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</w:t>
      </w:r>
      <w:proofErr w:type="spellStart"/>
      <w:r w:rsidRPr="003B447F">
        <w:rPr>
          <w:szCs w:val="28"/>
        </w:rPr>
        <w:t>коронавирусная</w:t>
      </w:r>
      <w:proofErr w:type="spellEnd"/>
      <w:r w:rsidRPr="003B447F">
        <w:rPr>
          <w:szCs w:val="28"/>
        </w:rPr>
        <w:t xml:space="preserve"> инфекция, и лицам из групп риска заражения новой </w:t>
      </w:r>
      <w:proofErr w:type="spellStart"/>
      <w:r w:rsidRPr="003B447F">
        <w:rPr>
          <w:szCs w:val="28"/>
        </w:rPr>
        <w:t>коронавирусной</w:t>
      </w:r>
      <w:proofErr w:type="spellEnd"/>
      <w:r w:rsidRPr="003B447F">
        <w:rPr>
          <w:szCs w:val="28"/>
        </w:rPr>
        <w:t xml:space="preserve"> инфекцией, за счет средств резервного фонда Правительства Российской Федерации – </w:t>
      </w:r>
      <w:r w:rsidR="00D5564F" w:rsidRPr="003B447F">
        <w:rPr>
          <w:szCs w:val="28"/>
        </w:rPr>
        <w:t>212,4</w:t>
      </w:r>
      <w:r w:rsidRPr="003B447F">
        <w:rPr>
          <w:szCs w:val="28"/>
        </w:rPr>
        <w:t xml:space="preserve">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</w:t>
      </w:r>
      <w:r w:rsidR="00124446" w:rsidRPr="003B447F">
        <w:rPr>
          <w:szCs w:val="28"/>
        </w:rPr>
        <w:t>;</w:t>
      </w:r>
      <w:proofErr w:type="gramEnd"/>
    </w:p>
    <w:p w:rsidR="00D5564F" w:rsidRPr="003B447F" w:rsidRDefault="00D5564F" w:rsidP="00D5564F">
      <w:pPr>
        <w:ind w:firstLine="709"/>
        <w:jc w:val="both"/>
        <w:rPr>
          <w:szCs w:val="28"/>
        </w:rPr>
      </w:pPr>
      <w:r w:rsidRPr="003B447F">
        <w:rPr>
          <w:szCs w:val="28"/>
        </w:rPr>
        <w:lastRenderedPageBreak/>
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– 134,2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рублей;</w:t>
      </w:r>
    </w:p>
    <w:p w:rsidR="00D5564F" w:rsidRPr="003B447F" w:rsidRDefault="00D5564F" w:rsidP="00DD4A1D">
      <w:pPr>
        <w:ind w:firstLine="709"/>
        <w:jc w:val="both"/>
        <w:rPr>
          <w:szCs w:val="28"/>
        </w:rPr>
      </w:pPr>
      <w:r w:rsidRPr="003B447F">
        <w:rPr>
          <w:szCs w:val="28"/>
        </w:rPr>
        <w:t>оказание коммунальной услуги населению по обращению с твердыми коммунальными отходами – 111,1 млн. рублей;</w:t>
      </w:r>
    </w:p>
    <w:p w:rsidR="00966F63" w:rsidRPr="003B447F" w:rsidRDefault="00966F63" w:rsidP="00966F63">
      <w:pPr>
        <w:ind w:firstLine="709"/>
        <w:jc w:val="both"/>
        <w:rPr>
          <w:spacing w:val="-6"/>
          <w:szCs w:val="28"/>
        </w:rPr>
      </w:pPr>
      <w:r w:rsidRPr="003B447F">
        <w:rPr>
          <w:spacing w:val="-6"/>
          <w:szCs w:val="28"/>
        </w:rPr>
        <w:t>модернизацию театров юного зрителя и театров кукол – 100,0 млн. рублей;</w:t>
      </w:r>
    </w:p>
    <w:p w:rsidR="00D5564F" w:rsidRPr="003B447F" w:rsidRDefault="00D5564F" w:rsidP="00D5564F">
      <w:pPr>
        <w:ind w:firstLine="709"/>
        <w:jc w:val="both"/>
        <w:rPr>
          <w:sz w:val="22"/>
          <w:szCs w:val="22"/>
        </w:rPr>
      </w:pPr>
      <w:r w:rsidRPr="003B447F">
        <w:rPr>
          <w:szCs w:val="28"/>
        </w:rPr>
        <w:t xml:space="preserve">государственную регистрацию актов гражданского состояния – </w:t>
      </w:r>
      <w:r w:rsidRPr="003B447F">
        <w:rPr>
          <w:szCs w:val="28"/>
        </w:rPr>
        <w:br/>
        <w:t>59,2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рублей;</w:t>
      </w:r>
      <w:r w:rsidRPr="003B447F">
        <w:rPr>
          <w:sz w:val="22"/>
          <w:szCs w:val="22"/>
        </w:rPr>
        <w:t xml:space="preserve"> </w:t>
      </w:r>
    </w:p>
    <w:p w:rsidR="00DD4A1D" w:rsidRPr="003B447F" w:rsidRDefault="00DD4A1D" w:rsidP="00DD4A1D">
      <w:pPr>
        <w:ind w:firstLine="709"/>
        <w:jc w:val="both"/>
        <w:rPr>
          <w:szCs w:val="28"/>
        </w:rPr>
      </w:pPr>
      <w:r w:rsidRPr="003B447F">
        <w:rPr>
          <w:szCs w:val="28"/>
        </w:rPr>
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– 9,1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рублей;</w:t>
      </w:r>
    </w:p>
    <w:p w:rsidR="00D5564F" w:rsidRPr="003B447F" w:rsidRDefault="00D5564F" w:rsidP="00D5564F">
      <w:pPr>
        <w:ind w:firstLine="709"/>
        <w:jc w:val="both"/>
        <w:rPr>
          <w:szCs w:val="28"/>
        </w:rPr>
      </w:pPr>
      <w:r w:rsidRPr="003B447F">
        <w:rPr>
          <w:szCs w:val="28"/>
        </w:rPr>
        <w:t>комплексно</w:t>
      </w:r>
      <w:r w:rsidR="000F5F71" w:rsidRPr="003B447F">
        <w:rPr>
          <w:szCs w:val="28"/>
        </w:rPr>
        <w:t>е</w:t>
      </w:r>
      <w:r w:rsidRPr="003B447F">
        <w:rPr>
          <w:szCs w:val="28"/>
        </w:rPr>
        <w:t xml:space="preserve"> развити</w:t>
      </w:r>
      <w:r w:rsidR="000F5F71" w:rsidRPr="003B447F">
        <w:rPr>
          <w:szCs w:val="28"/>
        </w:rPr>
        <w:t>е</w:t>
      </w:r>
      <w:r w:rsidRPr="003B447F">
        <w:rPr>
          <w:szCs w:val="28"/>
        </w:rPr>
        <w:t xml:space="preserve"> сельских территорий – 6,3 млн. рублей</w:t>
      </w:r>
    </w:p>
    <w:p w:rsidR="00D5564F" w:rsidRPr="003B447F" w:rsidRDefault="00D5564F" w:rsidP="00D5564F">
      <w:pPr>
        <w:ind w:firstLine="709"/>
        <w:jc w:val="both"/>
        <w:rPr>
          <w:szCs w:val="28"/>
        </w:rPr>
      </w:pPr>
      <w:r w:rsidRPr="003B447F">
        <w:rPr>
          <w:szCs w:val="28"/>
        </w:rPr>
        <w:t>обеспечение жильем отдельных категорий граждан -</w:t>
      </w:r>
      <w:r w:rsidR="00966F63" w:rsidRPr="003B447F">
        <w:rPr>
          <w:szCs w:val="28"/>
        </w:rPr>
        <w:t xml:space="preserve"> </w:t>
      </w:r>
      <w:r w:rsidRPr="003B447F">
        <w:rPr>
          <w:szCs w:val="28"/>
        </w:rPr>
        <w:t>6,2 млн. рублей</w:t>
      </w:r>
    </w:p>
    <w:p w:rsidR="000F5F71" w:rsidRPr="003B447F" w:rsidRDefault="000F5F71" w:rsidP="000F5F71">
      <w:pPr>
        <w:ind w:firstLine="709"/>
        <w:jc w:val="both"/>
        <w:rPr>
          <w:szCs w:val="28"/>
        </w:rPr>
      </w:pPr>
      <w:r w:rsidRPr="003B447F">
        <w:rPr>
          <w:szCs w:val="28"/>
        </w:rPr>
        <w:t>составление (изменение) списков кандидатов в присяжные заседатели федеральных судов общей юрисдикции - 10,4 тыс. рублей</w:t>
      </w:r>
    </w:p>
    <w:p w:rsidR="00966F63" w:rsidRPr="003B447F" w:rsidRDefault="00966F63" w:rsidP="000F5F71">
      <w:pPr>
        <w:ind w:firstLine="709"/>
        <w:jc w:val="both"/>
        <w:rPr>
          <w:szCs w:val="28"/>
        </w:rPr>
      </w:pPr>
      <w:r w:rsidRPr="003B447F">
        <w:rPr>
          <w:szCs w:val="28"/>
        </w:rPr>
        <w:t>-</w:t>
      </w:r>
      <w:r w:rsidRPr="003B447F">
        <w:t xml:space="preserve"> </w:t>
      </w:r>
      <w:r w:rsidRPr="003B447F">
        <w:rPr>
          <w:szCs w:val="28"/>
        </w:rPr>
        <w:t>средств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– 52,6 тыс. рублей</w:t>
      </w:r>
    </w:p>
    <w:p w:rsidR="000F5F71" w:rsidRPr="003B447F" w:rsidRDefault="000F5F71" w:rsidP="000F5F71">
      <w:pPr>
        <w:ind w:firstLine="709"/>
        <w:jc w:val="both"/>
        <w:rPr>
          <w:szCs w:val="28"/>
        </w:rPr>
      </w:pPr>
      <w:r w:rsidRPr="003B447F">
        <w:rPr>
          <w:szCs w:val="28"/>
        </w:rPr>
        <w:t>-</w:t>
      </w:r>
      <w:r w:rsidR="00966F63" w:rsidRPr="003B447F">
        <w:rPr>
          <w:szCs w:val="28"/>
        </w:rPr>
        <w:t xml:space="preserve"> </w:t>
      </w:r>
      <w:r w:rsidRPr="003B447F">
        <w:rPr>
          <w:szCs w:val="28"/>
        </w:rPr>
        <w:t>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ордена Славы – 40,7 тыс. рублей.</w:t>
      </w:r>
    </w:p>
    <w:p w:rsidR="000F5F71" w:rsidRPr="003B447F" w:rsidRDefault="000F5F71" w:rsidP="000F5F71">
      <w:pPr>
        <w:ind w:firstLine="709"/>
        <w:jc w:val="both"/>
        <w:rPr>
          <w:szCs w:val="28"/>
        </w:rPr>
      </w:pPr>
      <w:r w:rsidRPr="003B447F">
        <w:rPr>
          <w:szCs w:val="28"/>
        </w:rPr>
        <w:t>-</w:t>
      </w:r>
      <w:r w:rsidR="00966F63" w:rsidRPr="003B447F">
        <w:rPr>
          <w:szCs w:val="28"/>
        </w:rPr>
        <w:t xml:space="preserve"> </w:t>
      </w:r>
      <w:r w:rsidRPr="003B447F">
        <w:rPr>
          <w:szCs w:val="28"/>
        </w:rPr>
        <w:t xml:space="preserve">возврата из бюджетов муниципальных </w:t>
      </w:r>
      <w:proofErr w:type="gramStart"/>
      <w:r w:rsidRPr="003B447F">
        <w:rPr>
          <w:szCs w:val="28"/>
        </w:rPr>
        <w:t>образований</w:t>
      </w:r>
      <w:proofErr w:type="gramEnd"/>
      <w:r w:rsidRPr="003B447F">
        <w:rPr>
          <w:szCs w:val="28"/>
        </w:rPr>
        <w:t xml:space="preserve"> не использованных на 1 января 2020 года остатков средств областного бюджета – 3,6 млн</w:t>
      </w:r>
      <w:r w:rsidR="00966F63" w:rsidRPr="003B447F">
        <w:rPr>
          <w:szCs w:val="28"/>
        </w:rPr>
        <w:t>.</w:t>
      </w:r>
      <w:r w:rsidRPr="003B447F">
        <w:rPr>
          <w:szCs w:val="28"/>
        </w:rPr>
        <w:t xml:space="preserve"> рублей</w:t>
      </w:r>
      <w:r w:rsidR="00966F63" w:rsidRPr="003B447F">
        <w:rPr>
          <w:szCs w:val="28"/>
        </w:rPr>
        <w:t xml:space="preserve"> и средств государственной корпорации - Фонда содействия реформированию жилищно-коммунального хозяйства – 0,8 млн. рублей</w:t>
      </w:r>
      <w:r w:rsidRPr="003B447F">
        <w:rPr>
          <w:szCs w:val="28"/>
        </w:rPr>
        <w:t>;</w:t>
      </w:r>
    </w:p>
    <w:p w:rsidR="000F5F71" w:rsidRPr="003B447F" w:rsidRDefault="000F5F71" w:rsidP="000F5F71">
      <w:pPr>
        <w:ind w:firstLine="709"/>
        <w:jc w:val="both"/>
        <w:rPr>
          <w:szCs w:val="28"/>
        </w:rPr>
      </w:pPr>
      <w:r w:rsidRPr="003B447F">
        <w:rPr>
          <w:szCs w:val="28"/>
        </w:rPr>
        <w:t>- возврата дебиторской задолженности 4,3 млн. рублей</w:t>
      </w:r>
    </w:p>
    <w:p w:rsidR="00C27364" w:rsidRPr="003B447F" w:rsidRDefault="003F5BE7" w:rsidP="00F2484F">
      <w:pPr>
        <w:ind w:firstLine="709"/>
        <w:jc w:val="both"/>
        <w:rPr>
          <w:szCs w:val="28"/>
        </w:rPr>
      </w:pPr>
      <w:r w:rsidRPr="003B447F">
        <w:rPr>
          <w:szCs w:val="28"/>
        </w:rPr>
        <w:t>б) сокращения</w:t>
      </w:r>
      <w:r w:rsidR="00C27364" w:rsidRPr="003B447F">
        <w:rPr>
          <w:szCs w:val="28"/>
        </w:rPr>
        <w:t>:</w:t>
      </w:r>
    </w:p>
    <w:p w:rsidR="000474C2" w:rsidRPr="003B447F" w:rsidRDefault="007E7D1F" w:rsidP="00296C05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 - </w:t>
      </w:r>
      <w:r w:rsidR="008538C8" w:rsidRPr="003B447F">
        <w:rPr>
          <w:szCs w:val="28"/>
        </w:rPr>
        <w:t>налоговых</w:t>
      </w:r>
      <w:r w:rsidR="00124446" w:rsidRPr="003B447F">
        <w:rPr>
          <w:szCs w:val="28"/>
        </w:rPr>
        <w:t xml:space="preserve"> и неналоговы</w:t>
      </w:r>
      <w:r w:rsidR="008538C8" w:rsidRPr="003B447F">
        <w:rPr>
          <w:szCs w:val="28"/>
        </w:rPr>
        <w:t>х</w:t>
      </w:r>
      <w:r w:rsidR="00BF5F59" w:rsidRPr="003B447F">
        <w:rPr>
          <w:szCs w:val="28"/>
        </w:rPr>
        <w:t xml:space="preserve"> доходов</w:t>
      </w:r>
      <w:r w:rsidR="00124446" w:rsidRPr="003B447F">
        <w:rPr>
          <w:szCs w:val="28"/>
        </w:rPr>
        <w:t xml:space="preserve"> на </w:t>
      </w:r>
      <w:r w:rsidR="000F5F71" w:rsidRPr="003B447F">
        <w:rPr>
          <w:szCs w:val="28"/>
        </w:rPr>
        <w:t>422</w:t>
      </w:r>
      <w:r w:rsidR="00C21E44" w:rsidRPr="003B447F">
        <w:rPr>
          <w:szCs w:val="28"/>
        </w:rPr>
        <w:t>5</w:t>
      </w:r>
      <w:r w:rsidR="000F5F71" w:rsidRPr="003B447F">
        <w:rPr>
          <w:szCs w:val="28"/>
        </w:rPr>
        <w:t>,</w:t>
      </w:r>
      <w:r w:rsidR="00C21E44" w:rsidRPr="003B447F">
        <w:rPr>
          <w:szCs w:val="28"/>
        </w:rPr>
        <w:t>2</w:t>
      </w:r>
      <w:r w:rsidR="00124446" w:rsidRPr="003B447F">
        <w:rPr>
          <w:szCs w:val="28"/>
        </w:rPr>
        <w:t xml:space="preserve"> млн</w:t>
      </w:r>
      <w:r w:rsidR="000F5F71" w:rsidRPr="003B447F">
        <w:rPr>
          <w:szCs w:val="28"/>
        </w:rPr>
        <w:t>.</w:t>
      </w:r>
      <w:r w:rsidR="00124446" w:rsidRPr="003B447F">
        <w:rPr>
          <w:szCs w:val="28"/>
        </w:rPr>
        <w:t xml:space="preserve"> рублей</w:t>
      </w:r>
      <w:r w:rsidR="00C66606">
        <w:rPr>
          <w:szCs w:val="28"/>
        </w:rPr>
        <w:t xml:space="preserve"> в связи с ухудшением показателей социально-экономического развития из-за пандемии </w:t>
      </w:r>
      <w:proofErr w:type="spellStart"/>
      <w:r w:rsidR="00C66606">
        <w:rPr>
          <w:szCs w:val="28"/>
        </w:rPr>
        <w:t>коронавируса</w:t>
      </w:r>
      <w:proofErr w:type="spellEnd"/>
      <w:r w:rsidR="00124446" w:rsidRPr="003B447F">
        <w:rPr>
          <w:szCs w:val="28"/>
        </w:rPr>
        <w:t>;</w:t>
      </w:r>
    </w:p>
    <w:p w:rsidR="001F7B77" w:rsidRPr="003B447F" w:rsidRDefault="007E7D1F" w:rsidP="00296C05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 - </w:t>
      </w:r>
      <w:r w:rsidR="001F7B77" w:rsidRPr="003B447F">
        <w:rPr>
          <w:szCs w:val="28"/>
        </w:rPr>
        <w:t xml:space="preserve">целевых федеральных средств </w:t>
      </w:r>
      <w:r w:rsidRPr="003B447F">
        <w:rPr>
          <w:szCs w:val="28"/>
        </w:rPr>
        <w:t xml:space="preserve">в общей сумме </w:t>
      </w:r>
      <w:r w:rsidR="00C21E44" w:rsidRPr="003B447F">
        <w:rPr>
          <w:szCs w:val="28"/>
        </w:rPr>
        <w:t>1033,9</w:t>
      </w:r>
      <w:r w:rsidRPr="003B447F">
        <w:rPr>
          <w:szCs w:val="28"/>
        </w:rPr>
        <w:t xml:space="preserve"> </w:t>
      </w:r>
      <w:proofErr w:type="gramStart"/>
      <w:r w:rsidRPr="003B447F">
        <w:rPr>
          <w:szCs w:val="28"/>
        </w:rPr>
        <w:t>млн</w:t>
      </w:r>
      <w:proofErr w:type="gramEnd"/>
      <w:r w:rsidRPr="003B447F">
        <w:rPr>
          <w:szCs w:val="28"/>
        </w:rPr>
        <w:t xml:space="preserve"> рублей</w:t>
      </w:r>
      <w:r w:rsidR="00C66606">
        <w:rPr>
          <w:szCs w:val="28"/>
        </w:rPr>
        <w:t xml:space="preserve"> в связи с фактической потребностью </w:t>
      </w:r>
      <w:r w:rsidR="001F7B77" w:rsidRPr="003B447F">
        <w:rPr>
          <w:szCs w:val="28"/>
        </w:rPr>
        <w:t>на:</w:t>
      </w:r>
    </w:p>
    <w:p w:rsidR="001F7B77" w:rsidRPr="003B447F" w:rsidRDefault="001F7B77" w:rsidP="001F7B77">
      <w:pPr>
        <w:ind w:firstLine="709"/>
        <w:jc w:val="both"/>
        <w:rPr>
          <w:i/>
          <w:szCs w:val="28"/>
        </w:rPr>
      </w:pPr>
      <w:proofErr w:type="spellStart"/>
      <w:r w:rsidRPr="003B447F">
        <w:rPr>
          <w:szCs w:val="28"/>
        </w:rPr>
        <w:t>софинансирование</w:t>
      </w:r>
      <w:proofErr w:type="spellEnd"/>
      <w:r w:rsidRPr="003B447F">
        <w:rPr>
          <w:szCs w:val="28"/>
        </w:rPr>
        <w:t xml:space="preserve"> капитальных вложений в объекты государственной собственности субъектов Российской Федерации, в том числе в рамках обеспечения комплексного развития сельских территорий в общей сумме  354,7 </w:t>
      </w:r>
      <w:proofErr w:type="gramStart"/>
      <w:r w:rsidRPr="003B447F">
        <w:rPr>
          <w:szCs w:val="28"/>
        </w:rPr>
        <w:t>млн</w:t>
      </w:r>
      <w:proofErr w:type="gramEnd"/>
      <w:r w:rsidRPr="003B447F">
        <w:rPr>
          <w:szCs w:val="28"/>
        </w:rPr>
        <w:t xml:space="preserve"> рублей;</w:t>
      </w:r>
    </w:p>
    <w:p w:rsidR="00C21E44" w:rsidRPr="003B447F" w:rsidRDefault="00C21E44" w:rsidP="00C21E44">
      <w:pPr>
        <w:ind w:firstLine="709"/>
        <w:jc w:val="both"/>
        <w:rPr>
          <w:szCs w:val="28"/>
        </w:rPr>
      </w:pPr>
      <w:r w:rsidRPr="003B447F">
        <w:rPr>
          <w:szCs w:val="28"/>
        </w:rPr>
        <w:t>ежемесячную выплату в связи с рождением (усыновлением) первого ребенка - 316,3 млн. рублей;</w:t>
      </w:r>
    </w:p>
    <w:p w:rsidR="00C21E44" w:rsidRPr="003B447F" w:rsidRDefault="00C21E44" w:rsidP="00C21E44">
      <w:pPr>
        <w:ind w:firstLine="709"/>
        <w:jc w:val="both"/>
        <w:rPr>
          <w:szCs w:val="28"/>
        </w:rPr>
      </w:pPr>
      <w:r w:rsidRPr="003B447F">
        <w:rPr>
          <w:szCs w:val="28"/>
        </w:rPr>
        <w:lastRenderedPageBreak/>
        <w:t>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-180,7 млн. рублей;</w:t>
      </w:r>
    </w:p>
    <w:p w:rsidR="00124446" w:rsidRPr="003B447F" w:rsidRDefault="00B94EEC" w:rsidP="00296C05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оказание государственной социальной помощи на основании социального контракта отдельным категориям граждан – 58,9 </w:t>
      </w:r>
      <w:proofErr w:type="gramStart"/>
      <w:r w:rsidRPr="003B447F">
        <w:rPr>
          <w:szCs w:val="28"/>
        </w:rPr>
        <w:t>млн</w:t>
      </w:r>
      <w:proofErr w:type="gramEnd"/>
      <w:r w:rsidRPr="003B447F">
        <w:rPr>
          <w:szCs w:val="28"/>
        </w:rPr>
        <w:t xml:space="preserve"> рублей;</w:t>
      </w:r>
    </w:p>
    <w:p w:rsidR="001F7B77" w:rsidRPr="003B447F" w:rsidRDefault="001F7B77" w:rsidP="001F7B77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проведение Всероссийской переписи населения 2020 года – 40,0 </w:t>
      </w:r>
      <w:proofErr w:type="gramStart"/>
      <w:r w:rsidRPr="003B447F">
        <w:rPr>
          <w:szCs w:val="28"/>
        </w:rPr>
        <w:t>млн</w:t>
      </w:r>
      <w:proofErr w:type="gramEnd"/>
      <w:r w:rsidRPr="003B447F">
        <w:rPr>
          <w:szCs w:val="28"/>
        </w:rPr>
        <w:t xml:space="preserve"> рублей;</w:t>
      </w:r>
    </w:p>
    <w:p w:rsidR="001F7B77" w:rsidRPr="003B447F" w:rsidRDefault="001F7B77" w:rsidP="001F7B77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возмещение части затрат на уплату процентов по инвестиционным кредитам (займам) в агропромышленном комплексе – 39,5 </w:t>
      </w:r>
      <w:proofErr w:type="gramStart"/>
      <w:r w:rsidRPr="003B447F">
        <w:rPr>
          <w:szCs w:val="28"/>
        </w:rPr>
        <w:t>млн</w:t>
      </w:r>
      <w:proofErr w:type="gramEnd"/>
      <w:r w:rsidRPr="003B447F">
        <w:rPr>
          <w:szCs w:val="28"/>
        </w:rPr>
        <w:t xml:space="preserve"> рублей;</w:t>
      </w:r>
    </w:p>
    <w:p w:rsidR="00C21E44" w:rsidRPr="003B447F" w:rsidRDefault="00C21E44" w:rsidP="00C21E44">
      <w:pPr>
        <w:ind w:firstLine="709"/>
        <w:jc w:val="both"/>
        <w:rPr>
          <w:szCs w:val="28"/>
        </w:rPr>
      </w:pPr>
      <w:r w:rsidRPr="003B447F">
        <w:rPr>
          <w:szCs w:val="28"/>
        </w:rPr>
        <w:t>оплату жилищно-коммунальных услуг отдельным категориям граждан -32,2 млн. рублей;</w:t>
      </w:r>
    </w:p>
    <w:p w:rsidR="00C21E44" w:rsidRPr="003B447F" w:rsidRDefault="00C21E44" w:rsidP="00C21E44">
      <w:pPr>
        <w:ind w:firstLine="709"/>
        <w:jc w:val="both"/>
        <w:rPr>
          <w:szCs w:val="28"/>
        </w:rPr>
      </w:pPr>
      <w:r w:rsidRPr="003B447F">
        <w:rPr>
          <w:szCs w:val="28"/>
        </w:rPr>
        <w:t>оснащение объектов спортивной инфраструктуры спортивно-технологическим оборудованием – 4,2 млн. рублей</w:t>
      </w:r>
    </w:p>
    <w:p w:rsidR="00B94EEC" w:rsidRPr="003B447F" w:rsidRDefault="00B94EEC" w:rsidP="00296C05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поддержку творческой деятельности и техническое оснащение детских и кукольных театров – 2,6 </w:t>
      </w:r>
      <w:proofErr w:type="gramStart"/>
      <w:r w:rsidRPr="003B447F">
        <w:rPr>
          <w:szCs w:val="28"/>
        </w:rPr>
        <w:t>млн</w:t>
      </w:r>
      <w:proofErr w:type="gramEnd"/>
      <w:r w:rsidRPr="003B447F">
        <w:rPr>
          <w:szCs w:val="28"/>
        </w:rPr>
        <w:t xml:space="preserve"> рублей;</w:t>
      </w:r>
    </w:p>
    <w:p w:rsidR="00C21E44" w:rsidRPr="003B447F" w:rsidRDefault="00C21E44" w:rsidP="00C21E44">
      <w:pPr>
        <w:ind w:firstLine="709"/>
        <w:jc w:val="both"/>
        <w:rPr>
          <w:szCs w:val="28"/>
        </w:rPr>
      </w:pPr>
      <w:r w:rsidRPr="003B447F">
        <w:rPr>
          <w:szCs w:val="28"/>
        </w:rPr>
        <w:t>меры социальной поддержки граждан, подвергшихся воздействию радиации, -1,3 млн. рублей;</w:t>
      </w:r>
    </w:p>
    <w:p w:rsidR="00C21E44" w:rsidRPr="003B447F" w:rsidRDefault="00C21E44" w:rsidP="00C21E44">
      <w:pPr>
        <w:ind w:firstLine="709"/>
        <w:jc w:val="both"/>
        <w:rPr>
          <w:szCs w:val="28"/>
        </w:rPr>
      </w:pPr>
      <w:r w:rsidRPr="003B447F">
        <w:rPr>
          <w:szCs w:val="28"/>
        </w:rPr>
        <w:t>обеспечение деятельности депутатов Государственной Думы и их помощников в избирательных округах – 1,2 млн. рублей;</w:t>
      </w:r>
    </w:p>
    <w:p w:rsidR="00C21E44" w:rsidRPr="003B447F" w:rsidRDefault="00C21E44" w:rsidP="00C21E44">
      <w:pPr>
        <w:ind w:firstLine="709"/>
        <w:jc w:val="both"/>
        <w:rPr>
          <w:szCs w:val="28"/>
        </w:rPr>
      </w:pPr>
      <w:r w:rsidRPr="003B447F">
        <w:rPr>
          <w:szCs w:val="28"/>
        </w:rPr>
        <w:t>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- 1,0 млн. рублей;</w:t>
      </w:r>
    </w:p>
    <w:p w:rsidR="001F7B77" w:rsidRPr="003B447F" w:rsidRDefault="001F7B77" w:rsidP="001F7B77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обеспечение развития и укрепления материально-технической базы домов культуры в населенных пунктах с числом жителей до 50 тысяч человек – 0,7 </w:t>
      </w:r>
      <w:proofErr w:type="gramStart"/>
      <w:r w:rsidRPr="003B447F">
        <w:rPr>
          <w:szCs w:val="28"/>
        </w:rPr>
        <w:t>млн</w:t>
      </w:r>
      <w:proofErr w:type="gramEnd"/>
      <w:r w:rsidRPr="003B447F">
        <w:rPr>
          <w:szCs w:val="28"/>
        </w:rPr>
        <w:t xml:space="preserve"> рублей;</w:t>
      </w:r>
    </w:p>
    <w:p w:rsidR="00966F63" w:rsidRPr="003B447F" w:rsidRDefault="00966F63" w:rsidP="00966F63">
      <w:pPr>
        <w:ind w:firstLine="709"/>
        <w:jc w:val="both"/>
        <w:rPr>
          <w:szCs w:val="28"/>
        </w:rPr>
      </w:pPr>
      <w:r w:rsidRPr="003B447F">
        <w:rPr>
          <w:szCs w:val="28"/>
        </w:rPr>
        <w:t>обеспечение членов Совета Федерации и их помощников - 0,6 млн. рублей;</w:t>
      </w:r>
    </w:p>
    <w:p w:rsidR="002E10F8" w:rsidRPr="003B447F" w:rsidRDefault="00966F63" w:rsidP="00A331D9">
      <w:pPr>
        <w:ind w:firstLine="709"/>
        <w:jc w:val="both"/>
        <w:rPr>
          <w:szCs w:val="28"/>
        </w:rPr>
      </w:pPr>
      <w:r w:rsidRPr="003B447F">
        <w:rPr>
          <w:szCs w:val="28"/>
        </w:rPr>
        <w:t>-</w:t>
      </w:r>
      <w:r w:rsidR="001F7B77" w:rsidRPr="003B447F">
        <w:rPr>
          <w:szCs w:val="28"/>
        </w:rPr>
        <w:t xml:space="preserve"> </w:t>
      </w:r>
      <w:r w:rsidR="00A331D9" w:rsidRPr="003B447F">
        <w:rPr>
          <w:szCs w:val="28"/>
        </w:rPr>
        <w:t>возврат</w:t>
      </w:r>
      <w:r w:rsidR="001F7B77" w:rsidRPr="003B447F">
        <w:rPr>
          <w:szCs w:val="28"/>
        </w:rPr>
        <w:t>а</w:t>
      </w:r>
      <w:r w:rsidR="00A331D9" w:rsidRPr="003B447F">
        <w:rPr>
          <w:szCs w:val="28"/>
        </w:rPr>
        <w:t xml:space="preserve"> в федеральный бюджет </w:t>
      </w:r>
      <w:r w:rsidR="00C66606">
        <w:rPr>
          <w:szCs w:val="28"/>
        </w:rPr>
        <w:t xml:space="preserve">дебиторской задолженности </w:t>
      </w:r>
      <w:r w:rsidR="00A331D9" w:rsidRPr="003B447F">
        <w:rPr>
          <w:szCs w:val="28"/>
        </w:rPr>
        <w:t xml:space="preserve">в сумме </w:t>
      </w:r>
      <w:r w:rsidR="0031108D" w:rsidRPr="003B447F">
        <w:rPr>
          <w:szCs w:val="28"/>
        </w:rPr>
        <w:t>4,3</w:t>
      </w:r>
      <w:r w:rsidR="001E3BDB" w:rsidRPr="003B447F">
        <w:rPr>
          <w:szCs w:val="28"/>
        </w:rPr>
        <w:t xml:space="preserve"> млн. рублей.</w:t>
      </w:r>
    </w:p>
    <w:p w:rsidR="00506F2E" w:rsidRPr="003B447F" w:rsidRDefault="002E10F8" w:rsidP="00C21111">
      <w:pPr>
        <w:ind w:firstLine="709"/>
        <w:jc w:val="both"/>
        <w:rPr>
          <w:strike/>
          <w:szCs w:val="28"/>
        </w:rPr>
      </w:pPr>
      <w:r w:rsidRPr="003B447F">
        <w:rPr>
          <w:szCs w:val="28"/>
        </w:rPr>
        <w:t>Расходы областного б</w:t>
      </w:r>
      <w:r w:rsidR="00994B90" w:rsidRPr="003B447F">
        <w:rPr>
          <w:szCs w:val="28"/>
        </w:rPr>
        <w:t xml:space="preserve">юджета </w:t>
      </w:r>
      <w:r w:rsidR="00A331D9" w:rsidRPr="003B447F">
        <w:rPr>
          <w:szCs w:val="28"/>
        </w:rPr>
        <w:t>в</w:t>
      </w:r>
      <w:r w:rsidR="000801A6" w:rsidRPr="003B447F">
        <w:rPr>
          <w:szCs w:val="28"/>
        </w:rPr>
        <w:t>озро</w:t>
      </w:r>
      <w:r w:rsidR="00A331D9" w:rsidRPr="003B447F">
        <w:rPr>
          <w:szCs w:val="28"/>
        </w:rPr>
        <w:t>сли</w:t>
      </w:r>
      <w:r w:rsidR="00994B90" w:rsidRPr="003B447F">
        <w:rPr>
          <w:szCs w:val="28"/>
        </w:rPr>
        <w:t xml:space="preserve"> в целом на </w:t>
      </w:r>
      <w:r w:rsidR="00F13055" w:rsidRPr="003B447F">
        <w:rPr>
          <w:szCs w:val="28"/>
        </w:rPr>
        <w:t>2815,1</w:t>
      </w:r>
      <w:r w:rsidRPr="003B447F">
        <w:rPr>
          <w:szCs w:val="28"/>
        </w:rPr>
        <w:t xml:space="preserve"> млн. рублей</w:t>
      </w:r>
      <w:r w:rsidR="00F13055" w:rsidRPr="003B447F">
        <w:rPr>
          <w:szCs w:val="28"/>
        </w:rPr>
        <w:t>.</w:t>
      </w:r>
      <w:r w:rsidRPr="003B447F">
        <w:rPr>
          <w:szCs w:val="28"/>
        </w:rPr>
        <w:t xml:space="preserve"> </w:t>
      </w:r>
    </w:p>
    <w:p w:rsidR="00CB6EB3" w:rsidRPr="003B447F" w:rsidRDefault="00F13055" w:rsidP="000801A6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Сложившаяся экономия бюджетных ассигнований </w:t>
      </w:r>
      <w:r w:rsidR="00C66606">
        <w:rPr>
          <w:szCs w:val="28"/>
        </w:rPr>
        <w:t xml:space="preserve">по собственным средствам </w:t>
      </w:r>
      <w:r w:rsidRPr="003B447F">
        <w:rPr>
          <w:szCs w:val="28"/>
        </w:rPr>
        <w:t xml:space="preserve">направлена </w:t>
      </w:r>
      <w:proofErr w:type="gramStart"/>
      <w:r w:rsidRPr="003B447F">
        <w:rPr>
          <w:szCs w:val="28"/>
        </w:rPr>
        <w:t>на</w:t>
      </w:r>
      <w:proofErr w:type="gramEnd"/>
      <w:r w:rsidRPr="003B447F">
        <w:rPr>
          <w:szCs w:val="28"/>
        </w:rPr>
        <w:t>:</w:t>
      </w:r>
    </w:p>
    <w:p w:rsidR="001E3BDB" w:rsidRPr="003B447F" w:rsidRDefault="001E3BDB" w:rsidP="00F9253A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возмещение недополученных доходов </w:t>
      </w:r>
      <w:r w:rsidR="001E53A0" w:rsidRPr="003B447F">
        <w:rPr>
          <w:szCs w:val="28"/>
        </w:rPr>
        <w:t xml:space="preserve">от </w:t>
      </w:r>
      <w:r w:rsidRPr="003B447F">
        <w:rPr>
          <w:szCs w:val="28"/>
        </w:rPr>
        <w:t xml:space="preserve">применения регулируемых тарифов на перевозки пассажиров железнодорожным транспортом пригородного сообщения  - </w:t>
      </w:r>
      <w:r w:rsidR="00F13055" w:rsidRPr="003B447F">
        <w:rPr>
          <w:szCs w:val="28"/>
        </w:rPr>
        <w:t>252,6</w:t>
      </w:r>
      <w:r w:rsidRPr="003B447F">
        <w:rPr>
          <w:szCs w:val="28"/>
        </w:rPr>
        <w:t xml:space="preserve"> млн. рублей;</w:t>
      </w:r>
    </w:p>
    <w:p w:rsidR="00FA4A1C" w:rsidRPr="003B447F" w:rsidRDefault="00C66606" w:rsidP="00FA4A1C">
      <w:pPr>
        <w:ind w:firstLine="709"/>
        <w:jc w:val="both"/>
        <w:rPr>
          <w:szCs w:val="28"/>
        </w:rPr>
      </w:pPr>
      <w:r>
        <w:rPr>
          <w:szCs w:val="28"/>
        </w:rPr>
        <w:t>увеличение</w:t>
      </w:r>
      <w:r w:rsidR="00FA4A1C" w:rsidRPr="003B447F">
        <w:rPr>
          <w:szCs w:val="28"/>
        </w:rPr>
        <w:t xml:space="preserve"> помощи местным бюджетам на решение вопросов местного значения  - 200,0 млн. рублей;</w:t>
      </w:r>
    </w:p>
    <w:p w:rsidR="00FA4A1C" w:rsidRPr="003B447F" w:rsidRDefault="00FA4A1C" w:rsidP="00FA4A1C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увеличение размера резервного фонда Правительства области на 200,0 млн. рублей и </w:t>
      </w:r>
      <w:r w:rsidR="00C66606">
        <w:rPr>
          <w:szCs w:val="28"/>
        </w:rPr>
        <w:t xml:space="preserve">объема </w:t>
      </w:r>
      <w:r w:rsidRPr="003B447F">
        <w:rPr>
          <w:szCs w:val="28"/>
        </w:rPr>
        <w:t>зарезервированных средств на 87,1 млн. рублей;</w:t>
      </w:r>
    </w:p>
    <w:p w:rsidR="00F13055" w:rsidRPr="003B447F" w:rsidRDefault="00F13055" w:rsidP="00F9253A">
      <w:pPr>
        <w:ind w:firstLine="709"/>
        <w:jc w:val="both"/>
        <w:rPr>
          <w:szCs w:val="28"/>
        </w:rPr>
      </w:pPr>
      <w:r w:rsidRPr="003B447F">
        <w:rPr>
          <w:szCs w:val="28"/>
        </w:rPr>
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водоотведению, - 51,6 млн. рублей;</w:t>
      </w:r>
    </w:p>
    <w:p w:rsidR="00F13055" w:rsidRPr="003B447F" w:rsidRDefault="00FA4A1C" w:rsidP="00F9253A">
      <w:pPr>
        <w:ind w:firstLine="709"/>
        <w:jc w:val="both"/>
        <w:rPr>
          <w:szCs w:val="28"/>
        </w:rPr>
      </w:pPr>
      <w:r w:rsidRPr="003B447F">
        <w:rPr>
          <w:szCs w:val="28"/>
        </w:rPr>
        <w:t>погашение денежных обязательств и обязательных платежей в целях предупреждения банкротства государственного унитарного предприятия «Саратовское областное бюро технической инвентаризации и оценки недвижимости» - 4,6 млн. рублей;</w:t>
      </w:r>
    </w:p>
    <w:p w:rsidR="00FA4A1C" w:rsidRDefault="00FA4A1C" w:rsidP="00F9253A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обеспечение деятельности учреждений и </w:t>
      </w:r>
      <w:r w:rsidR="00C66606">
        <w:rPr>
          <w:szCs w:val="28"/>
        </w:rPr>
        <w:t>государственных органов власти области</w:t>
      </w:r>
      <w:r w:rsidRPr="003B447F">
        <w:rPr>
          <w:szCs w:val="28"/>
        </w:rPr>
        <w:t xml:space="preserve">, </w:t>
      </w:r>
      <w:r w:rsidR="00C61F33" w:rsidRPr="003B447F">
        <w:rPr>
          <w:szCs w:val="28"/>
        </w:rPr>
        <w:t xml:space="preserve">реализацию </w:t>
      </w:r>
      <w:r w:rsidR="00C66606">
        <w:rPr>
          <w:szCs w:val="28"/>
        </w:rPr>
        <w:t xml:space="preserve">программных </w:t>
      </w:r>
      <w:r w:rsidRPr="003B447F">
        <w:rPr>
          <w:szCs w:val="28"/>
        </w:rPr>
        <w:t>мероприяти</w:t>
      </w:r>
      <w:r w:rsidR="00C61F33" w:rsidRPr="003B447F">
        <w:rPr>
          <w:szCs w:val="28"/>
        </w:rPr>
        <w:t>й</w:t>
      </w:r>
      <w:r w:rsidRPr="003B447F">
        <w:rPr>
          <w:szCs w:val="28"/>
        </w:rPr>
        <w:t>, уплату налогов и исполнение судебных решений – 27,4 млн. рублей</w:t>
      </w:r>
      <w:r w:rsidR="00B35A9A">
        <w:rPr>
          <w:szCs w:val="28"/>
        </w:rPr>
        <w:t>;</w:t>
      </w:r>
    </w:p>
    <w:p w:rsidR="00B35A9A" w:rsidRPr="003B447F" w:rsidRDefault="00B35A9A" w:rsidP="00F9253A">
      <w:pPr>
        <w:ind w:firstLine="709"/>
        <w:jc w:val="both"/>
        <w:rPr>
          <w:szCs w:val="28"/>
        </w:rPr>
      </w:pPr>
      <w:r>
        <w:rPr>
          <w:szCs w:val="28"/>
        </w:rPr>
        <w:t xml:space="preserve">снижение дефицита областного бюджета </w:t>
      </w:r>
      <w:r w:rsidR="00005030">
        <w:rPr>
          <w:szCs w:val="28"/>
        </w:rPr>
        <w:t>–</w:t>
      </w:r>
      <w:r>
        <w:rPr>
          <w:szCs w:val="28"/>
        </w:rPr>
        <w:t xml:space="preserve"> </w:t>
      </w:r>
      <w:r w:rsidR="00005030">
        <w:rPr>
          <w:szCs w:val="28"/>
        </w:rPr>
        <w:t>446,3 млн. рублей.</w:t>
      </w:r>
    </w:p>
    <w:p w:rsidR="00DB416D" w:rsidRPr="003B447F" w:rsidRDefault="008F11D2" w:rsidP="00F9253A">
      <w:pPr>
        <w:ind w:firstLine="709"/>
        <w:jc w:val="both"/>
        <w:rPr>
          <w:szCs w:val="28"/>
        </w:rPr>
      </w:pPr>
      <w:r w:rsidRPr="003B447F">
        <w:rPr>
          <w:szCs w:val="28"/>
        </w:rPr>
        <w:t xml:space="preserve">На основании графиков погашения реструктурированной задолженности и начисленных процентов за рассрочку по бюджетным кредитам из федерального бюджета сокращен объем погашения </w:t>
      </w:r>
      <w:r w:rsidR="00DB416D" w:rsidRPr="003B447F">
        <w:rPr>
          <w:szCs w:val="28"/>
        </w:rPr>
        <w:t xml:space="preserve">в 2020 году </w:t>
      </w:r>
      <w:r w:rsidRPr="003B447F">
        <w:rPr>
          <w:szCs w:val="28"/>
        </w:rPr>
        <w:t>на</w:t>
      </w:r>
      <w:r w:rsidR="00837AAF" w:rsidRPr="003B447F">
        <w:rPr>
          <w:szCs w:val="28"/>
        </w:rPr>
        <w:t xml:space="preserve"> 2503,1 млн. рублей</w:t>
      </w:r>
      <w:r w:rsidR="00DB416D" w:rsidRPr="003B447F">
        <w:rPr>
          <w:szCs w:val="28"/>
        </w:rPr>
        <w:t>, в 2021 и 2022 годах на 3754,7 млн. рублей ежегодно.</w:t>
      </w:r>
      <w:r w:rsidRPr="003B447F">
        <w:rPr>
          <w:szCs w:val="28"/>
        </w:rPr>
        <w:t xml:space="preserve"> </w:t>
      </w:r>
      <w:bookmarkStart w:id="0" w:name="_GoBack"/>
      <w:bookmarkEnd w:id="0"/>
      <w:r w:rsidR="00DB416D" w:rsidRPr="003B447F">
        <w:rPr>
          <w:szCs w:val="28"/>
        </w:rPr>
        <w:t xml:space="preserve">Уменьшен объем привлечения по кредитам от кредитных организаций в 2020 году на 7306,5 млн. рублей и объем погашения на 7654,5 млн. рублей. Скорректированы также объемы банковских заимствований в 2021 и 2022 годах: в 2021 году увеличены объемы привлечения и погашения на 4225,6 млн. рублей и 7980,3 млн. рублей соответственно; в 2022 году уменьшен объем привлечения на 2900,5 млн. рублей и увеличен объем погашения </w:t>
      </w:r>
      <w:proofErr w:type="gramStart"/>
      <w:r w:rsidR="00DB416D" w:rsidRPr="003B447F">
        <w:rPr>
          <w:szCs w:val="28"/>
        </w:rPr>
        <w:t>на</w:t>
      </w:r>
      <w:proofErr w:type="gramEnd"/>
      <w:r w:rsidR="00DB416D" w:rsidRPr="003B447F">
        <w:rPr>
          <w:szCs w:val="28"/>
        </w:rPr>
        <w:t xml:space="preserve"> 854,2 млн. рублей.</w:t>
      </w:r>
    </w:p>
    <w:p w:rsidR="00F13055" w:rsidRPr="003B447F" w:rsidRDefault="00B35A9A" w:rsidP="00F9253A">
      <w:pPr>
        <w:ind w:firstLine="709"/>
        <w:jc w:val="both"/>
        <w:rPr>
          <w:szCs w:val="28"/>
        </w:rPr>
      </w:pPr>
      <w:r>
        <w:rPr>
          <w:szCs w:val="28"/>
        </w:rPr>
        <w:t xml:space="preserve">В связи с прогнозируемым снижением доходов, образующих областной дорожный фонд, </w:t>
      </w:r>
      <w:r w:rsidR="00005030">
        <w:rPr>
          <w:szCs w:val="28"/>
        </w:rPr>
        <w:t xml:space="preserve">его </w:t>
      </w:r>
      <w:r>
        <w:rPr>
          <w:szCs w:val="28"/>
        </w:rPr>
        <w:t>расходы сокращены на 496,7 млн. рублей и неиспользованные</w:t>
      </w:r>
      <w:r w:rsidR="00837AAF" w:rsidRPr="003B447F">
        <w:rPr>
          <w:szCs w:val="28"/>
        </w:rPr>
        <w:t xml:space="preserve"> на 1 января 2020 года остатки </w:t>
      </w:r>
      <w:r>
        <w:rPr>
          <w:szCs w:val="28"/>
        </w:rPr>
        <w:t xml:space="preserve">средств </w:t>
      </w:r>
      <w:r w:rsidR="00837AAF" w:rsidRPr="003B447F">
        <w:rPr>
          <w:szCs w:val="28"/>
        </w:rPr>
        <w:t xml:space="preserve">областного дорожного фонда </w:t>
      </w:r>
      <w:r>
        <w:rPr>
          <w:szCs w:val="28"/>
        </w:rPr>
        <w:t xml:space="preserve">заведены в качестве источника его финансирования </w:t>
      </w:r>
      <w:r w:rsidR="00837AAF" w:rsidRPr="003B447F">
        <w:rPr>
          <w:szCs w:val="28"/>
        </w:rPr>
        <w:t>в размере 191,7 млн. рублей.</w:t>
      </w:r>
    </w:p>
    <w:p w:rsidR="00A939E5" w:rsidRPr="003B447F" w:rsidRDefault="00B64B13" w:rsidP="008F11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B447F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243743" w:rsidRPr="003B447F">
        <w:t xml:space="preserve"> и между главными распорядителями средств областного бюджета</w:t>
      </w:r>
      <w:r w:rsidRPr="003B447F">
        <w:t>.</w:t>
      </w:r>
      <w:r w:rsidR="00E930D2" w:rsidRPr="003B447F">
        <w:rPr>
          <w:sz w:val="24"/>
        </w:rPr>
        <w:t xml:space="preserve"> </w:t>
      </w:r>
      <w:r w:rsidRPr="003B447F">
        <w:t xml:space="preserve">Внесены </w:t>
      </w:r>
      <w:r w:rsidR="00801CF5" w:rsidRPr="003B447F">
        <w:t xml:space="preserve">изменения </w:t>
      </w:r>
      <w:r w:rsidR="00950B61" w:rsidRPr="003B447F">
        <w:t>в перечень главных администраторов доходов областного бюджета,</w:t>
      </w:r>
      <w:r w:rsidRPr="003B447F">
        <w:t xml:space="preserve"> областную а</w:t>
      </w:r>
      <w:r w:rsidR="00E930D2" w:rsidRPr="003B447F">
        <w:t>д</w:t>
      </w:r>
      <w:r w:rsidR="00540F06" w:rsidRPr="003B447F">
        <w:t>ресную инвестиционную программу</w:t>
      </w:r>
      <w:r w:rsidR="00837AAF" w:rsidRPr="003B447F">
        <w:t>, программу государственных внутренних заимствований области.</w:t>
      </w:r>
      <w:r w:rsidR="00E930D2" w:rsidRPr="003B447F">
        <w:t xml:space="preserve"> </w:t>
      </w:r>
      <w:r w:rsidR="006C659B" w:rsidRPr="003B447F">
        <w:t>У</w:t>
      </w:r>
      <w:r w:rsidRPr="003B447F">
        <w:t>точнены размер</w:t>
      </w:r>
      <w:r w:rsidR="00B35A9A">
        <w:t>ы</w:t>
      </w:r>
      <w:r w:rsidR="00395A28" w:rsidRPr="003B447F">
        <w:t xml:space="preserve"> </w:t>
      </w:r>
      <w:r w:rsidR="00C23ED4" w:rsidRPr="003B447F">
        <w:t xml:space="preserve">публичных нормативных обязательств, </w:t>
      </w:r>
      <w:r w:rsidR="006C659B" w:rsidRPr="003B447F">
        <w:t>межбюджетных трансфертов, предоставляемых из областного бюджета</w:t>
      </w:r>
      <w:r w:rsidR="00606B80" w:rsidRPr="003B447F">
        <w:t xml:space="preserve">, </w:t>
      </w:r>
      <w:r w:rsidR="00A939E5" w:rsidRPr="003B447F">
        <w:rPr>
          <w:szCs w:val="28"/>
        </w:rPr>
        <w:t>верхний предел государственного внутреннего долга области на 1 января 2021 года, 1 января 2022 года и 1 января 2023 года.</w:t>
      </w:r>
    </w:p>
    <w:p w:rsidR="003B7FE0" w:rsidRPr="003B447F" w:rsidRDefault="00B64B13" w:rsidP="007D5663">
      <w:pPr>
        <w:ind w:firstLine="709"/>
        <w:jc w:val="both"/>
        <w:rPr>
          <w:szCs w:val="28"/>
        </w:rPr>
      </w:pPr>
      <w:proofErr w:type="gramStart"/>
      <w:r w:rsidRPr="003B447F">
        <w:rPr>
          <w:szCs w:val="28"/>
        </w:rPr>
        <w:t>Доходы областного бюджета составят</w:t>
      </w:r>
      <w:r w:rsidR="00BF5607" w:rsidRPr="003B447F">
        <w:rPr>
          <w:szCs w:val="28"/>
        </w:rPr>
        <w:t xml:space="preserve"> </w:t>
      </w:r>
      <w:r w:rsidR="007D5663" w:rsidRPr="003B447F">
        <w:rPr>
          <w:szCs w:val="28"/>
        </w:rPr>
        <w:t xml:space="preserve">128203,2 </w:t>
      </w:r>
      <w:r w:rsidR="00AE2CB5" w:rsidRPr="003B447F">
        <w:rPr>
          <w:szCs w:val="28"/>
        </w:rPr>
        <w:t>млн</w:t>
      </w:r>
      <w:r w:rsidR="00B06FF7" w:rsidRPr="003B447F">
        <w:rPr>
          <w:szCs w:val="28"/>
        </w:rPr>
        <w:t>.</w:t>
      </w:r>
      <w:r w:rsidR="00AE2CB5" w:rsidRPr="003B447F">
        <w:rPr>
          <w:szCs w:val="28"/>
        </w:rPr>
        <w:t xml:space="preserve"> рублей, расходы </w:t>
      </w:r>
      <w:r w:rsidR="007D5663" w:rsidRPr="003B447F">
        <w:rPr>
          <w:szCs w:val="28"/>
        </w:rPr>
        <w:t>136230,9</w:t>
      </w:r>
      <w:r w:rsidRPr="003B447F">
        <w:rPr>
          <w:szCs w:val="28"/>
        </w:rPr>
        <w:t xml:space="preserve"> млн</w:t>
      </w:r>
      <w:r w:rsidR="00B06FF7" w:rsidRPr="003B447F">
        <w:rPr>
          <w:szCs w:val="28"/>
        </w:rPr>
        <w:t>.</w:t>
      </w:r>
      <w:r w:rsidRPr="003B447F">
        <w:rPr>
          <w:szCs w:val="28"/>
        </w:rPr>
        <w:t xml:space="preserve"> рубл</w:t>
      </w:r>
      <w:r w:rsidR="00320401" w:rsidRPr="003B447F">
        <w:rPr>
          <w:szCs w:val="28"/>
        </w:rPr>
        <w:t>ей, дефицит областного бюджета</w:t>
      </w:r>
      <w:r w:rsidR="007F35B8" w:rsidRPr="003B447F">
        <w:rPr>
          <w:szCs w:val="28"/>
        </w:rPr>
        <w:t xml:space="preserve"> </w:t>
      </w:r>
      <w:r w:rsidR="00837AAF" w:rsidRPr="003B447F">
        <w:rPr>
          <w:szCs w:val="28"/>
        </w:rPr>
        <w:t>8027,7</w:t>
      </w:r>
      <w:r w:rsidR="00837AAF" w:rsidRPr="003B447F">
        <w:rPr>
          <w:b/>
          <w:bCs/>
          <w:sz w:val="22"/>
          <w:szCs w:val="22"/>
        </w:rPr>
        <w:t xml:space="preserve"> </w:t>
      </w:r>
      <w:r w:rsidRPr="003B447F">
        <w:rPr>
          <w:szCs w:val="28"/>
        </w:rPr>
        <w:t>млн</w:t>
      </w:r>
      <w:r w:rsidR="00B06FF7" w:rsidRPr="003B447F">
        <w:rPr>
          <w:szCs w:val="28"/>
        </w:rPr>
        <w:t>.</w:t>
      </w:r>
      <w:r w:rsidRPr="003B447F">
        <w:rPr>
          <w:szCs w:val="28"/>
        </w:rPr>
        <w:t xml:space="preserve"> рублей</w:t>
      </w:r>
      <w:r w:rsidR="006F5E2D" w:rsidRPr="003B447F">
        <w:rPr>
          <w:szCs w:val="28"/>
        </w:rPr>
        <w:t xml:space="preserve"> </w:t>
      </w:r>
      <w:r w:rsidR="00E221CA" w:rsidRPr="003B447F">
        <w:rPr>
          <w:szCs w:val="28"/>
        </w:rPr>
        <w:t xml:space="preserve">с </w:t>
      </w:r>
      <w:r w:rsidR="006F5E2D" w:rsidRPr="003B447F">
        <w:rPr>
          <w:szCs w:val="28"/>
        </w:rPr>
        <w:t xml:space="preserve">источниками </w:t>
      </w:r>
      <w:r w:rsidR="00E221CA" w:rsidRPr="003B447F">
        <w:rPr>
          <w:szCs w:val="28"/>
        </w:rPr>
        <w:t>его покрытия за счет привлечения</w:t>
      </w:r>
      <w:r w:rsidR="006F5E2D" w:rsidRPr="003B447F">
        <w:rPr>
          <w:szCs w:val="28"/>
        </w:rPr>
        <w:t xml:space="preserve"> </w:t>
      </w:r>
      <w:r w:rsidR="00E221CA" w:rsidRPr="003B447F">
        <w:rPr>
          <w:szCs w:val="28"/>
        </w:rPr>
        <w:t>кредитов</w:t>
      </w:r>
      <w:r w:rsidR="006F5E2D" w:rsidRPr="003B447F">
        <w:rPr>
          <w:szCs w:val="28"/>
        </w:rPr>
        <w:t xml:space="preserve"> кредитных организаций </w:t>
      </w:r>
      <w:r w:rsidR="00837AAF" w:rsidRPr="003B447F">
        <w:rPr>
          <w:szCs w:val="28"/>
        </w:rPr>
        <w:t>5831,4</w:t>
      </w:r>
      <w:r w:rsidR="006F5E2D" w:rsidRPr="003B447F">
        <w:rPr>
          <w:szCs w:val="28"/>
        </w:rPr>
        <w:t xml:space="preserve"> млн</w:t>
      </w:r>
      <w:r w:rsidR="00B06FF7" w:rsidRPr="003B447F">
        <w:rPr>
          <w:szCs w:val="28"/>
        </w:rPr>
        <w:t>.</w:t>
      </w:r>
      <w:r w:rsidR="006F5E2D" w:rsidRPr="003B447F">
        <w:rPr>
          <w:szCs w:val="28"/>
        </w:rPr>
        <w:t xml:space="preserve"> рублей</w:t>
      </w:r>
      <w:r w:rsidR="00364E92" w:rsidRPr="003B447F">
        <w:rPr>
          <w:szCs w:val="28"/>
        </w:rPr>
        <w:t>, возврата кредитов от местных бюджетов 243,3 млн. рублей</w:t>
      </w:r>
      <w:r w:rsidR="006F5E2D" w:rsidRPr="003B447F">
        <w:rPr>
          <w:szCs w:val="28"/>
        </w:rPr>
        <w:t xml:space="preserve"> и </w:t>
      </w:r>
      <w:r w:rsidR="00E221CA" w:rsidRPr="003B447F">
        <w:rPr>
          <w:szCs w:val="28"/>
        </w:rPr>
        <w:t>использования остатков</w:t>
      </w:r>
      <w:r w:rsidR="006F5E2D" w:rsidRPr="003B447F">
        <w:rPr>
          <w:szCs w:val="28"/>
        </w:rPr>
        <w:t xml:space="preserve"> средств</w:t>
      </w:r>
      <w:r w:rsidR="006F02FE" w:rsidRPr="003B447F">
        <w:rPr>
          <w:szCs w:val="28"/>
        </w:rPr>
        <w:t>,</w:t>
      </w:r>
      <w:r w:rsidR="006F5E2D" w:rsidRPr="003B447F">
        <w:rPr>
          <w:szCs w:val="28"/>
        </w:rPr>
        <w:t xml:space="preserve"> </w:t>
      </w:r>
      <w:r w:rsidR="006F02FE" w:rsidRPr="003B447F">
        <w:rPr>
          <w:szCs w:val="28"/>
        </w:rPr>
        <w:t xml:space="preserve">образовавшихся на 1 января 2020 года </w:t>
      </w:r>
      <w:r w:rsidR="006F5E2D" w:rsidRPr="003B447F">
        <w:rPr>
          <w:szCs w:val="28"/>
        </w:rPr>
        <w:t xml:space="preserve">на </w:t>
      </w:r>
      <w:r w:rsidR="00E221CA" w:rsidRPr="003B447F">
        <w:rPr>
          <w:szCs w:val="28"/>
        </w:rPr>
        <w:t xml:space="preserve">едином </w:t>
      </w:r>
      <w:r w:rsidR="006F5E2D" w:rsidRPr="003B447F">
        <w:rPr>
          <w:szCs w:val="28"/>
        </w:rPr>
        <w:t>счете</w:t>
      </w:r>
      <w:r w:rsidR="00E221CA" w:rsidRPr="003B447F">
        <w:rPr>
          <w:szCs w:val="28"/>
        </w:rPr>
        <w:t xml:space="preserve"> области</w:t>
      </w:r>
      <w:r w:rsidR="006F5E2D" w:rsidRPr="003B447F">
        <w:rPr>
          <w:szCs w:val="28"/>
        </w:rPr>
        <w:t xml:space="preserve">, </w:t>
      </w:r>
      <w:r w:rsidR="00FA750E" w:rsidRPr="003B447F">
        <w:rPr>
          <w:szCs w:val="28"/>
        </w:rPr>
        <w:t xml:space="preserve">в размере </w:t>
      </w:r>
      <w:r w:rsidR="00837AAF" w:rsidRPr="003B447F">
        <w:rPr>
          <w:szCs w:val="28"/>
        </w:rPr>
        <w:t>1953,0</w:t>
      </w:r>
      <w:r w:rsidR="00CD6818" w:rsidRPr="003B447F">
        <w:rPr>
          <w:szCs w:val="28"/>
        </w:rPr>
        <w:t> </w:t>
      </w:r>
      <w:r w:rsidR="006F5E2D" w:rsidRPr="003B447F">
        <w:rPr>
          <w:szCs w:val="28"/>
        </w:rPr>
        <w:t>млн</w:t>
      </w:r>
      <w:r w:rsidR="00B06FF7" w:rsidRPr="003B447F">
        <w:rPr>
          <w:szCs w:val="28"/>
        </w:rPr>
        <w:t>.</w:t>
      </w:r>
      <w:r w:rsidR="006F5E2D" w:rsidRPr="003B447F">
        <w:rPr>
          <w:szCs w:val="28"/>
        </w:rPr>
        <w:t xml:space="preserve"> рублей</w:t>
      </w:r>
      <w:r w:rsidRPr="003B447F">
        <w:rPr>
          <w:szCs w:val="28"/>
        </w:rPr>
        <w:t>.</w:t>
      </w:r>
      <w:proofErr w:type="gramEnd"/>
    </w:p>
    <w:p w:rsidR="00CD6818" w:rsidRPr="003B447F" w:rsidRDefault="00CD6818" w:rsidP="00DF4461">
      <w:pPr>
        <w:jc w:val="both"/>
        <w:rPr>
          <w:szCs w:val="28"/>
        </w:rPr>
      </w:pPr>
    </w:p>
    <w:p w:rsidR="00CC25C7" w:rsidRPr="003B447F" w:rsidRDefault="00CC25C7" w:rsidP="00DF4461">
      <w:pPr>
        <w:jc w:val="both"/>
        <w:rPr>
          <w:szCs w:val="28"/>
        </w:rPr>
      </w:pPr>
    </w:p>
    <w:p w:rsidR="005C4F79" w:rsidRPr="003B447F" w:rsidRDefault="005C4F79" w:rsidP="00801CF5">
      <w:pPr>
        <w:jc w:val="center"/>
        <w:rPr>
          <w:b/>
          <w:szCs w:val="28"/>
          <w:u w:val="single"/>
        </w:rPr>
      </w:pPr>
      <w:r w:rsidRPr="003B447F">
        <w:rPr>
          <w:b/>
          <w:szCs w:val="28"/>
          <w:u w:val="single"/>
        </w:rPr>
        <w:t>2021-2022 годы</w:t>
      </w:r>
    </w:p>
    <w:p w:rsidR="005C4F79" w:rsidRPr="003B447F" w:rsidRDefault="005C4F79" w:rsidP="00DF4461">
      <w:pPr>
        <w:jc w:val="both"/>
        <w:rPr>
          <w:sz w:val="16"/>
          <w:szCs w:val="16"/>
          <w:u w:val="single"/>
        </w:rPr>
      </w:pPr>
    </w:p>
    <w:p w:rsidR="00540F06" w:rsidRPr="003B447F" w:rsidRDefault="005C4F79" w:rsidP="005C4F79">
      <w:pPr>
        <w:ind w:firstLine="709"/>
        <w:jc w:val="both"/>
        <w:rPr>
          <w:szCs w:val="28"/>
        </w:rPr>
      </w:pPr>
      <w:proofErr w:type="gramStart"/>
      <w:r w:rsidRPr="003B447F">
        <w:rPr>
          <w:szCs w:val="28"/>
        </w:rPr>
        <w:t>Доходная и расходная части областного бюджета</w:t>
      </w:r>
      <w:r w:rsidR="009B1BA7" w:rsidRPr="003B447F">
        <w:rPr>
          <w:szCs w:val="28"/>
        </w:rPr>
        <w:t xml:space="preserve"> на 2021 год </w:t>
      </w:r>
      <w:r w:rsidRPr="003B447F">
        <w:rPr>
          <w:szCs w:val="28"/>
        </w:rPr>
        <w:t xml:space="preserve"> </w:t>
      </w:r>
      <w:r w:rsidR="00540F06" w:rsidRPr="003B447F">
        <w:rPr>
          <w:szCs w:val="28"/>
        </w:rPr>
        <w:t>увеличены на 56,2 млн</w:t>
      </w:r>
      <w:r w:rsidR="002A6C7A" w:rsidRPr="003B447F">
        <w:rPr>
          <w:szCs w:val="28"/>
        </w:rPr>
        <w:t>.</w:t>
      </w:r>
      <w:r w:rsidR="00540F06" w:rsidRPr="003B447F">
        <w:rPr>
          <w:szCs w:val="28"/>
        </w:rPr>
        <w:t xml:space="preserve"> рублей за счет </w:t>
      </w:r>
      <w:r w:rsidRPr="003B447F">
        <w:rPr>
          <w:szCs w:val="28"/>
        </w:rPr>
        <w:t>целевых федеральных средств</w:t>
      </w:r>
      <w:r w:rsidR="00540F06" w:rsidRPr="003B447F">
        <w:rPr>
          <w:szCs w:val="28"/>
        </w:rPr>
        <w:t xml:space="preserve">, из них субсидии на </w:t>
      </w:r>
      <w:proofErr w:type="spellStart"/>
      <w:r w:rsidR="00540F06" w:rsidRPr="003B447F">
        <w:rPr>
          <w:szCs w:val="28"/>
        </w:rPr>
        <w:t>софинансирование</w:t>
      </w:r>
      <w:proofErr w:type="spellEnd"/>
      <w:r w:rsidR="00540F06" w:rsidRPr="003B447F">
        <w:rPr>
          <w:szCs w:val="28"/>
        </w:rPr>
        <w:t xml:space="preserve"> капитальных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</w:r>
      <w:r w:rsidRPr="003B447F">
        <w:rPr>
          <w:szCs w:val="28"/>
        </w:rPr>
        <w:t xml:space="preserve"> </w:t>
      </w:r>
      <w:r w:rsidR="00540F06" w:rsidRPr="003B447F">
        <w:rPr>
          <w:szCs w:val="28"/>
        </w:rPr>
        <w:t>увеличены на 60,5 млн</w:t>
      </w:r>
      <w:r w:rsidR="002A6C7A" w:rsidRPr="003B447F">
        <w:rPr>
          <w:szCs w:val="28"/>
        </w:rPr>
        <w:t>.</w:t>
      </w:r>
      <w:r w:rsidR="00540F06" w:rsidRPr="003B447F">
        <w:rPr>
          <w:szCs w:val="28"/>
        </w:rPr>
        <w:t xml:space="preserve"> рублей, субвенции на улучшение экологического состояния</w:t>
      </w:r>
      <w:proofErr w:type="gramEnd"/>
      <w:r w:rsidR="00540F06" w:rsidRPr="003B447F">
        <w:rPr>
          <w:szCs w:val="28"/>
        </w:rPr>
        <w:t xml:space="preserve"> </w:t>
      </w:r>
      <w:proofErr w:type="gramStart"/>
      <w:r w:rsidR="00540F06" w:rsidRPr="003B447F">
        <w:rPr>
          <w:szCs w:val="28"/>
        </w:rPr>
        <w:t>гидрографической сети сокращены на 4,3 млн</w:t>
      </w:r>
      <w:r w:rsidR="002A6C7A" w:rsidRPr="003B447F">
        <w:rPr>
          <w:szCs w:val="28"/>
        </w:rPr>
        <w:t>.</w:t>
      </w:r>
      <w:r w:rsidR="00540F06" w:rsidRPr="003B447F">
        <w:rPr>
          <w:szCs w:val="28"/>
        </w:rPr>
        <w:t xml:space="preserve"> рублей.</w:t>
      </w:r>
      <w:proofErr w:type="gramEnd"/>
    </w:p>
    <w:p w:rsidR="009B1BA7" w:rsidRPr="003B447F" w:rsidRDefault="009B1BA7" w:rsidP="009B1BA7">
      <w:pPr>
        <w:ind w:firstLine="709"/>
        <w:jc w:val="both"/>
        <w:rPr>
          <w:szCs w:val="28"/>
        </w:rPr>
      </w:pPr>
      <w:r w:rsidRPr="003B447F">
        <w:rPr>
          <w:szCs w:val="28"/>
        </w:rPr>
        <w:t>Доходная и расходная части областного бюджета на 2022 год  увеличены на 411,3 млн</w:t>
      </w:r>
      <w:r w:rsidR="002A6C7A" w:rsidRPr="003B447F">
        <w:rPr>
          <w:szCs w:val="28"/>
        </w:rPr>
        <w:t>.</w:t>
      </w:r>
      <w:r w:rsidRPr="003B447F">
        <w:rPr>
          <w:szCs w:val="28"/>
        </w:rPr>
        <w:t xml:space="preserve"> рублей за счет целевых федеральных средств на </w:t>
      </w:r>
      <w:proofErr w:type="spellStart"/>
      <w:r w:rsidRPr="003B447F">
        <w:rPr>
          <w:szCs w:val="28"/>
        </w:rPr>
        <w:t>софинансирование</w:t>
      </w:r>
      <w:proofErr w:type="spellEnd"/>
      <w:r w:rsidRPr="003B447F">
        <w:rPr>
          <w:szCs w:val="28"/>
        </w:rPr>
        <w:t xml:space="preserve"> капитальных вложений в объекты государственной (муниципальной) собственности, в том числе в рамках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обслуживания.</w:t>
      </w:r>
    </w:p>
    <w:p w:rsidR="005C4F79" w:rsidRPr="003B447F" w:rsidRDefault="009B1BA7" w:rsidP="005C4F79">
      <w:pPr>
        <w:ind w:firstLine="709"/>
        <w:jc w:val="both"/>
        <w:rPr>
          <w:szCs w:val="28"/>
        </w:rPr>
      </w:pPr>
      <w:r w:rsidRPr="003B447F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ут</w:t>
      </w:r>
      <w:r w:rsidR="005C4F79" w:rsidRPr="003B447F">
        <w:rPr>
          <w:szCs w:val="28"/>
        </w:rPr>
        <w:t xml:space="preserve">очнен объем </w:t>
      </w:r>
      <w:r w:rsidR="005C4F79" w:rsidRPr="003B447F">
        <w:rPr>
          <w:spacing w:val="-4"/>
        </w:rPr>
        <w:t>зарезервированных бюджетных ассигнований на финансовое обеспечение мероприятий национальных проектов, государственных программ</w:t>
      </w:r>
      <w:r w:rsidR="005C4F79" w:rsidRPr="003B447F">
        <w:t>.</w:t>
      </w:r>
      <w:r w:rsidR="005C4F79" w:rsidRPr="003B447F">
        <w:rPr>
          <w:szCs w:val="28"/>
        </w:rPr>
        <w:t xml:space="preserve"> </w:t>
      </w:r>
    </w:p>
    <w:p w:rsidR="005C4F79" w:rsidRPr="003B447F" w:rsidRDefault="005C4F79" w:rsidP="007E7D1F">
      <w:pPr>
        <w:ind w:firstLine="709"/>
        <w:jc w:val="both"/>
        <w:rPr>
          <w:spacing w:val="-4"/>
        </w:rPr>
      </w:pPr>
      <w:r w:rsidRPr="003B447F">
        <w:rPr>
          <w:spacing w:val="-4"/>
        </w:rPr>
        <w:t xml:space="preserve">Доходы областного бюджета на 2021 год составят </w:t>
      </w:r>
      <w:r w:rsidR="00BC2A3A" w:rsidRPr="003B447F">
        <w:rPr>
          <w:spacing w:val="-4"/>
        </w:rPr>
        <w:t>116905,1</w:t>
      </w:r>
      <w:r w:rsidR="007E7D1F" w:rsidRPr="003B447F">
        <w:rPr>
          <w:spacing w:val="-4"/>
        </w:rPr>
        <w:t xml:space="preserve"> </w:t>
      </w:r>
      <w:r w:rsidRPr="003B447F">
        <w:rPr>
          <w:spacing w:val="-4"/>
        </w:rPr>
        <w:t>млн</w:t>
      </w:r>
      <w:r w:rsidR="00CD6818" w:rsidRPr="003B447F">
        <w:rPr>
          <w:spacing w:val="-4"/>
        </w:rPr>
        <w:t>.</w:t>
      </w:r>
      <w:r w:rsidRPr="003B447F">
        <w:rPr>
          <w:spacing w:val="-4"/>
        </w:rPr>
        <w:t xml:space="preserve"> рублей, расходы </w:t>
      </w:r>
      <w:r w:rsidR="00BC2A3A" w:rsidRPr="003B447F">
        <w:rPr>
          <w:spacing w:val="-4"/>
        </w:rPr>
        <w:t>117135,5</w:t>
      </w:r>
      <w:r w:rsidRPr="003B447F">
        <w:rPr>
          <w:spacing w:val="-4"/>
        </w:rPr>
        <w:t xml:space="preserve"> млн</w:t>
      </w:r>
      <w:r w:rsidR="00CD6818" w:rsidRPr="003B447F">
        <w:rPr>
          <w:spacing w:val="-4"/>
        </w:rPr>
        <w:t>.</w:t>
      </w:r>
      <w:r w:rsidRPr="003B447F">
        <w:rPr>
          <w:spacing w:val="-4"/>
        </w:rPr>
        <w:t xml:space="preserve"> рублей, дефицит областного бюджета остался без изменений и составляет 230,4 млн</w:t>
      </w:r>
      <w:r w:rsidR="00CD6818" w:rsidRPr="003B447F">
        <w:rPr>
          <w:spacing w:val="-4"/>
        </w:rPr>
        <w:t>.</w:t>
      </w:r>
      <w:r w:rsidRPr="003B447F">
        <w:rPr>
          <w:spacing w:val="-4"/>
        </w:rPr>
        <w:t xml:space="preserve"> рублей. </w:t>
      </w:r>
    </w:p>
    <w:p w:rsidR="005C4F79" w:rsidRPr="003B447F" w:rsidRDefault="005C4F79" w:rsidP="007E7D1F">
      <w:pPr>
        <w:ind w:firstLine="709"/>
        <w:jc w:val="both"/>
        <w:rPr>
          <w:spacing w:val="-4"/>
        </w:rPr>
      </w:pPr>
      <w:r w:rsidRPr="003B447F">
        <w:rPr>
          <w:spacing w:val="-4"/>
        </w:rPr>
        <w:t xml:space="preserve">Доходы областного бюджета на 2022 год составят </w:t>
      </w:r>
      <w:r w:rsidR="007E7D1F" w:rsidRPr="003B447F">
        <w:rPr>
          <w:spacing w:val="-4"/>
        </w:rPr>
        <w:t>116499,8</w:t>
      </w:r>
      <w:r w:rsidRPr="003B447F">
        <w:rPr>
          <w:spacing w:val="-4"/>
        </w:rPr>
        <w:t xml:space="preserve"> млн</w:t>
      </w:r>
      <w:r w:rsidR="00CD6818" w:rsidRPr="003B447F">
        <w:rPr>
          <w:spacing w:val="-4"/>
        </w:rPr>
        <w:t>.</w:t>
      </w:r>
      <w:r w:rsidRPr="003B447F">
        <w:rPr>
          <w:spacing w:val="-4"/>
        </w:rPr>
        <w:t xml:space="preserve"> рублей, расходы </w:t>
      </w:r>
      <w:r w:rsidR="007E7D1F" w:rsidRPr="003B447F">
        <w:rPr>
          <w:spacing w:val="-4"/>
        </w:rPr>
        <w:t>117177,0</w:t>
      </w:r>
      <w:r w:rsidRPr="003B447F">
        <w:rPr>
          <w:spacing w:val="-4"/>
        </w:rPr>
        <w:t xml:space="preserve">  млн</w:t>
      </w:r>
      <w:r w:rsidR="00CD6818" w:rsidRPr="003B447F">
        <w:rPr>
          <w:spacing w:val="-4"/>
        </w:rPr>
        <w:t>.</w:t>
      </w:r>
      <w:r w:rsidRPr="003B447F">
        <w:rPr>
          <w:spacing w:val="-4"/>
        </w:rPr>
        <w:t xml:space="preserve"> рублей, дефицит областного бюджета остался без изменений и составляет 677,2 млн</w:t>
      </w:r>
      <w:r w:rsidR="00CD6818" w:rsidRPr="003B447F">
        <w:rPr>
          <w:spacing w:val="-4"/>
        </w:rPr>
        <w:t>.</w:t>
      </w:r>
      <w:r w:rsidRPr="003B447F">
        <w:rPr>
          <w:spacing w:val="-4"/>
        </w:rPr>
        <w:t xml:space="preserve"> рублей.</w:t>
      </w:r>
    </w:p>
    <w:p w:rsidR="00E739BA" w:rsidRPr="003B447F" w:rsidRDefault="00E739BA" w:rsidP="007E7D1F">
      <w:pPr>
        <w:ind w:firstLine="709"/>
        <w:jc w:val="center"/>
        <w:rPr>
          <w:spacing w:val="-4"/>
        </w:rPr>
      </w:pPr>
    </w:p>
    <w:p w:rsidR="005C4F79" w:rsidRPr="003B447F" w:rsidRDefault="005C4F79" w:rsidP="00E739BA">
      <w:pPr>
        <w:ind w:firstLine="709"/>
        <w:jc w:val="center"/>
        <w:rPr>
          <w:b/>
          <w:szCs w:val="28"/>
          <w:u w:val="single"/>
        </w:rPr>
      </w:pPr>
    </w:p>
    <w:p w:rsidR="00E739BA" w:rsidRPr="003B447F" w:rsidRDefault="00E739BA" w:rsidP="00257DC8">
      <w:pPr>
        <w:jc w:val="both"/>
        <w:rPr>
          <w:b/>
          <w:szCs w:val="28"/>
        </w:rPr>
      </w:pPr>
    </w:p>
    <w:p w:rsidR="00E739BA" w:rsidRPr="003B447F" w:rsidRDefault="00E739BA" w:rsidP="00257DC8">
      <w:pPr>
        <w:jc w:val="both"/>
        <w:rPr>
          <w:b/>
          <w:szCs w:val="28"/>
        </w:rPr>
      </w:pPr>
    </w:p>
    <w:p w:rsidR="008E399D" w:rsidRPr="003B447F" w:rsidRDefault="008E399D" w:rsidP="00257DC8">
      <w:pPr>
        <w:jc w:val="both"/>
        <w:rPr>
          <w:b/>
          <w:szCs w:val="28"/>
        </w:rPr>
      </w:pPr>
      <w:r w:rsidRPr="003B447F">
        <w:rPr>
          <w:b/>
          <w:szCs w:val="28"/>
        </w:rPr>
        <w:t xml:space="preserve">Первый заместитель Председателя </w:t>
      </w:r>
    </w:p>
    <w:p w:rsidR="008E399D" w:rsidRPr="003B447F" w:rsidRDefault="008E399D" w:rsidP="00257DC8">
      <w:pPr>
        <w:jc w:val="both"/>
        <w:rPr>
          <w:b/>
          <w:szCs w:val="28"/>
        </w:rPr>
      </w:pPr>
      <w:r w:rsidRPr="003B447F">
        <w:rPr>
          <w:b/>
          <w:szCs w:val="28"/>
        </w:rPr>
        <w:t xml:space="preserve">Правительства Саратовской </w:t>
      </w:r>
    </w:p>
    <w:p w:rsidR="008E399D" w:rsidRPr="003B447F" w:rsidRDefault="008E399D" w:rsidP="00257DC8">
      <w:pPr>
        <w:jc w:val="both"/>
        <w:rPr>
          <w:b/>
          <w:szCs w:val="28"/>
        </w:rPr>
      </w:pPr>
      <w:r w:rsidRPr="003B447F">
        <w:rPr>
          <w:b/>
          <w:szCs w:val="28"/>
        </w:rPr>
        <w:t xml:space="preserve">области – министр финансов </w:t>
      </w:r>
    </w:p>
    <w:p w:rsidR="00F86999" w:rsidRPr="003B447F" w:rsidRDefault="008E399D" w:rsidP="005F5EFF">
      <w:pPr>
        <w:jc w:val="both"/>
        <w:rPr>
          <w:b/>
          <w:szCs w:val="28"/>
        </w:rPr>
      </w:pPr>
      <w:r w:rsidRPr="003B447F">
        <w:rPr>
          <w:b/>
          <w:szCs w:val="28"/>
        </w:rPr>
        <w:t xml:space="preserve">Саратовской </w:t>
      </w:r>
      <w:r w:rsidR="0003030C" w:rsidRPr="003B447F">
        <w:rPr>
          <w:b/>
          <w:szCs w:val="28"/>
        </w:rPr>
        <w:t>о</w:t>
      </w:r>
      <w:r w:rsidRPr="003B447F">
        <w:rPr>
          <w:b/>
          <w:szCs w:val="28"/>
        </w:rPr>
        <w:t xml:space="preserve">бласти    </w:t>
      </w:r>
      <w:r w:rsidR="005F5EFF" w:rsidRPr="003B447F">
        <w:rPr>
          <w:b/>
          <w:szCs w:val="28"/>
        </w:rPr>
        <w:t xml:space="preserve">    </w:t>
      </w:r>
      <w:r w:rsidRPr="003B447F">
        <w:rPr>
          <w:b/>
          <w:szCs w:val="28"/>
        </w:rPr>
        <w:t xml:space="preserve">                                                </w:t>
      </w:r>
      <w:r w:rsidR="005F5EFF" w:rsidRPr="003B447F">
        <w:rPr>
          <w:b/>
          <w:szCs w:val="28"/>
        </w:rPr>
        <w:t xml:space="preserve"> </w:t>
      </w:r>
      <w:r w:rsidRPr="003B447F">
        <w:rPr>
          <w:b/>
          <w:szCs w:val="28"/>
        </w:rPr>
        <w:t xml:space="preserve">          В.Г. Ойкин</w:t>
      </w:r>
    </w:p>
    <w:p w:rsidR="006F02FE" w:rsidRPr="003B447F" w:rsidRDefault="006F02FE" w:rsidP="005F5EFF">
      <w:pPr>
        <w:jc w:val="both"/>
        <w:rPr>
          <w:b/>
          <w:szCs w:val="28"/>
        </w:rPr>
      </w:pPr>
    </w:p>
    <w:p w:rsidR="006F02FE" w:rsidRPr="003B447F" w:rsidRDefault="006F02FE" w:rsidP="005F5EFF">
      <w:pPr>
        <w:jc w:val="both"/>
        <w:rPr>
          <w:b/>
          <w:szCs w:val="28"/>
        </w:rPr>
      </w:pPr>
    </w:p>
    <w:p w:rsidR="006F02FE" w:rsidRPr="003B447F" w:rsidRDefault="006F02FE" w:rsidP="005F5EFF">
      <w:pPr>
        <w:jc w:val="both"/>
        <w:rPr>
          <w:b/>
          <w:szCs w:val="28"/>
        </w:rPr>
      </w:pPr>
    </w:p>
    <w:p w:rsidR="006F02FE" w:rsidRPr="003B447F" w:rsidRDefault="006F02FE" w:rsidP="005F5EFF">
      <w:pPr>
        <w:jc w:val="both"/>
        <w:rPr>
          <w:b/>
          <w:szCs w:val="28"/>
        </w:rPr>
      </w:pPr>
    </w:p>
    <w:sectPr w:rsidR="006F02FE" w:rsidRPr="003B447F" w:rsidSect="00DD4F7D">
      <w:footerReference w:type="default" r:id="rId9"/>
      <w:pgSz w:w="11906" w:h="16838"/>
      <w:pgMar w:top="1134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9D4F01">
          <w:rPr>
            <w:noProof/>
            <w:sz w:val="18"/>
          </w:rPr>
          <w:t>4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030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71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7D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57E53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3881"/>
    <w:rsid w:val="001863E7"/>
    <w:rsid w:val="001868EF"/>
    <w:rsid w:val="0018720C"/>
    <w:rsid w:val="001909AC"/>
    <w:rsid w:val="00191AD4"/>
    <w:rsid w:val="001927E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310B"/>
    <w:rsid w:val="001E394A"/>
    <w:rsid w:val="001E3AEE"/>
    <w:rsid w:val="001E3BDB"/>
    <w:rsid w:val="001E52EA"/>
    <w:rsid w:val="001E5379"/>
    <w:rsid w:val="001E53A0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6627"/>
    <w:rsid w:val="0029667C"/>
    <w:rsid w:val="00296C05"/>
    <w:rsid w:val="00296C8E"/>
    <w:rsid w:val="002971A0"/>
    <w:rsid w:val="002A0D16"/>
    <w:rsid w:val="002A23A3"/>
    <w:rsid w:val="002A29CC"/>
    <w:rsid w:val="002A2F48"/>
    <w:rsid w:val="002A5754"/>
    <w:rsid w:val="002A59B8"/>
    <w:rsid w:val="002A6C05"/>
    <w:rsid w:val="002A6C7A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942"/>
    <w:rsid w:val="002C3D3B"/>
    <w:rsid w:val="002C3E09"/>
    <w:rsid w:val="002C3F57"/>
    <w:rsid w:val="002C4679"/>
    <w:rsid w:val="002C4D40"/>
    <w:rsid w:val="002C6FDD"/>
    <w:rsid w:val="002D01FC"/>
    <w:rsid w:val="002D0A35"/>
    <w:rsid w:val="002D24AC"/>
    <w:rsid w:val="002D3951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108D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BE5"/>
    <w:rsid w:val="003B447F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BC8"/>
    <w:rsid w:val="003F5BE7"/>
    <w:rsid w:val="003F6AF9"/>
    <w:rsid w:val="003F6DD1"/>
    <w:rsid w:val="003F7A68"/>
    <w:rsid w:val="0040133F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0729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4155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43BC"/>
    <w:rsid w:val="0058569E"/>
    <w:rsid w:val="00586008"/>
    <w:rsid w:val="00587FA5"/>
    <w:rsid w:val="00587FE5"/>
    <w:rsid w:val="005907D5"/>
    <w:rsid w:val="0059201B"/>
    <w:rsid w:val="00593BF2"/>
    <w:rsid w:val="0059414C"/>
    <w:rsid w:val="00594D23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4F79"/>
    <w:rsid w:val="005C76BB"/>
    <w:rsid w:val="005D0930"/>
    <w:rsid w:val="005D0EAB"/>
    <w:rsid w:val="005D352F"/>
    <w:rsid w:val="005D3FD4"/>
    <w:rsid w:val="005D780C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52A3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F0B"/>
    <w:rsid w:val="007500BE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4284"/>
    <w:rsid w:val="007879BF"/>
    <w:rsid w:val="0079010B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5663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1391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37AA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1D2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6F63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F6C"/>
    <w:rsid w:val="0098759D"/>
    <w:rsid w:val="009905BA"/>
    <w:rsid w:val="009910A0"/>
    <w:rsid w:val="00992416"/>
    <w:rsid w:val="00993782"/>
    <w:rsid w:val="00994161"/>
    <w:rsid w:val="00994B90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1BA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4F01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7DA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0B55"/>
    <w:rsid w:val="00A24EF0"/>
    <w:rsid w:val="00A25F27"/>
    <w:rsid w:val="00A27246"/>
    <w:rsid w:val="00A30312"/>
    <w:rsid w:val="00A307F5"/>
    <w:rsid w:val="00A30B68"/>
    <w:rsid w:val="00A331D9"/>
    <w:rsid w:val="00A33899"/>
    <w:rsid w:val="00A339D9"/>
    <w:rsid w:val="00A33DE6"/>
    <w:rsid w:val="00A3567E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9E5"/>
    <w:rsid w:val="00A93E20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4682"/>
    <w:rsid w:val="00B27822"/>
    <w:rsid w:val="00B323C8"/>
    <w:rsid w:val="00B34F0E"/>
    <w:rsid w:val="00B35A5E"/>
    <w:rsid w:val="00B35A9A"/>
    <w:rsid w:val="00B3632B"/>
    <w:rsid w:val="00B4000E"/>
    <w:rsid w:val="00B419A5"/>
    <w:rsid w:val="00B42408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4EEC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2A3A"/>
    <w:rsid w:val="00BC39CD"/>
    <w:rsid w:val="00BC3BD6"/>
    <w:rsid w:val="00BC4B38"/>
    <w:rsid w:val="00BC4ED7"/>
    <w:rsid w:val="00BC733E"/>
    <w:rsid w:val="00BD0B1C"/>
    <w:rsid w:val="00BD0E6F"/>
    <w:rsid w:val="00BD1902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632D"/>
    <w:rsid w:val="00BE7C60"/>
    <w:rsid w:val="00BE7D6C"/>
    <w:rsid w:val="00BF2501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1E44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EEB"/>
    <w:rsid w:val="00C4507A"/>
    <w:rsid w:val="00C46EFB"/>
    <w:rsid w:val="00C47BC9"/>
    <w:rsid w:val="00C50D9D"/>
    <w:rsid w:val="00C51ECF"/>
    <w:rsid w:val="00C521C8"/>
    <w:rsid w:val="00C5524F"/>
    <w:rsid w:val="00C5578B"/>
    <w:rsid w:val="00C57758"/>
    <w:rsid w:val="00C57CE1"/>
    <w:rsid w:val="00C57CE4"/>
    <w:rsid w:val="00C60E16"/>
    <w:rsid w:val="00C61921"/>
    <w:rsid w:val="00C61F33"/>
    <w:rsid w:val="00C63065"/>
    <w:rsid w:val="00C635E1"/>
    <w:rsid w:val="00C6371C"/>
    <w:rsid w:val="00C64624"/>
    <w:rsid w:val="00C65EAC"/>
    <w:rsid w:val="00C661AA"/>
    <w:rsid w:val="00C66606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562C"/>
    <w:rsid w:val="00CD5FA7"/>
    <w:rsid w:val="00CD6758"/>
    <w:rsid w:val="00CD6818"/>
    <w:rsid w:val="00CD6896"/>
    <w:rsid w:val="00CD729D"/>
    <w:rsid w:val="00CD7350"/>
    <w:rsid w:val="00CD7360"/>
    <w:rsid w:val="00CE1BE9"/>
    <w:rsid w:val="00CE4643"/>
    <w:rsid w:val="00CE4883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64F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16D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055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6E4F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79A"/>
    <w:rsid w:val="00F74C68"/>
    <w:rsid w:val="00F74DCF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4A1C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5C1E5-4765-4B10-9FCE-2B6FDCEB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1426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3</cp:revision>
  <cp:lastPrinted>2020-12-03T07:09:00Z</cp:lastPrinted>
  <dcterms:created xsi:type="dcterms:W3CDTF">2020-12-03T07:07:00Z</dcterms:created>
  <dcterms:modified xsi:type="dcterms:W3CDTF">2020-12-03T07:09:00Z</dcterms:modified>
</cp:coreProperties>
</file>