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214430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1443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214430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214430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214430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21443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21443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21443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21443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21443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214430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214430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214430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4430">
        <w:rPr>
          <w:rFonts w:ascii="Times New Roman" w:hAnsi="Times New Roman" w:cs="Times New Roman"/>
          <w:sz w:val="28"/>
          <w:szCs w:val="28"/>
        </w:rPr>
        <w:t>Р</w:t>
      </w:r>
      <w:r w:rsidR="00FA008C" w:rsidRPr="00214430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214430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214430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214430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214430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214430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4430">
        <w:rPr>
          <w:rFonts w:ascii="Times New Roman" w:hAnsi="Times New Roman" w:cs="Times New Roman"/>
          <w:sz w:val="28"/>
          <w:szCs w:val="28"/>
        </w:rPr>
        <w:t>на 20</w:t>
      </w:r>
      <w:r w:rsidR="00740FAA" w:rsidRPr="00214430">
        <w:rPr>
          <w:rFonts w:ascii="Times New Roman" w:hAnsi="Times New Roman" w:cs="Times New Roman"/>
          <w:sz w:val="28"/>
          <w:szCs w:val="28"/>
        </w:rPr>
        <w:t>20</w:t>
      </w:r>
      <w:r w:rsidRPr="00214430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214430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214430">
        <w:rPr>
          <w:rFonts w:ascii="Times New Roman" w:hAnsi="Times New Roman" w:cs="Times New Roman"/>
          <w:sz w:val="28"/>
          <w:szCs w:val="28"/>
        </w:rPr>
        <w:t>1</w:t>
      </w:r>
      <w:r w:rsidR="0052706C" w:rsidRPr="00214430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214430">
        <w:rPr>
          <w:rFonts w:ascii="Times New Roman" w:hAnsi="Times New Roman" w:cs="Times New Roman"/>
          <w:sz w:val="28"/>
          <w:szCs w:val="28"/>
        </w:rPr>
        <w:t>2</w:t>
      </w:r>
      <w:r w:rsidR="0052706C" w:rsidRPr="00214430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214430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D4542A" w:rsidRPr="00214430" w:rsidRDefault="00D4542A" w:rsidP="00D454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4430">
        <w:rPr>
          <w:rFonts w:ascii="Times New Roman" w:hAnsi="Times New Roman" w:cs="Times New Roman"/>
          <w:sz w:val="28"/>
          <w:szCs w:val="28"/>
        </w:rPr>
        <w:t>(с изменениями от 25 ноября 2020 года № 137-ЗСО)</w:t>
      </w:r>
    </w:p>
    <w:p w:rsidR="009E6595" w:rsidRPr="00214430" w:rsidRDefault="008872F1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214430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21443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214430" w:rsidTr="00366761">
        <w:tc>
          <w:tcPr>
            <w:tcW w:w="2978" w:type="dxa"/>
            <w:vMerge w:val="restart"/>
          </w:tcPr>
          <w:p w:rsidR="004C2CB6" w:rsidRPr="00214430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214430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214430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214430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214430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214430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214430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214430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214430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2144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214430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214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214430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214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214430" w:rsidTr="00EF236F">
        <w:tc>
          <w:tcPr>
            <w:tcW w:w="2978" w:type="dxa"/>
            <w:vMerge/>
          </w:tcPr>
          <w:p w:rsidR="006613CF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2144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214430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214430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214430" w:rsidTr="003461B2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62A37" w:rsidRPr="00214430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214430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214430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214430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214430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214430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214430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214430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214430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214430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214430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214430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461B2" w:rsidRPr="00214430" w:rsidTr="003461B2">
        <w:trPr>
          <w:trHeight w:val="147"/>
        </w:trPr>
        <w:tc>
          <w:tcPr>
            <w:tcW w:w="2978" w:type="dxa"/>
          </w:tcPr>
          <w:p w:rsidR="003461B2" w:rsidRPr="00214430" w:rsidRDefault="003461B2" w:rsidP="003461B2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214430" w:rsidRDefault="003461B2" w:rsidP="003461B2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2593814,4</w:t>
            </w:r>
          </w:p>
        </w:tc>
        <w:tc>
          <w:tcPr>
            <w:tcW w:w="1275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1790356,3</w:t>
            </w:r>
          </w:p>
        </w:tc>
        <w:tc>
          <w:tcPr>
            <w:tcW w:w="1418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3461B2" w:rsidRPr="00214430" w:rsidTr="003461B2">
        <w:trPr>
          <w:trHeight w:val="147"/>
        </w:trPr>
        <w:tc>
          <w:tcPr>
            <w:tcW w:w="2978" w:type="dxa"/>
          </w:tcPr>
          <w:p w:rsidR="003461B2" w:rsidRPr="00214430" w:rsidRDefault="003461B2" w:rsidP="003461B2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734217,8</w:t>
            </w:r>
          </w:p>
        </w:tc>
        <w:tc>
          <w:tcPr>
            <w:tcW w:w="1275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3461B2" w:rsidRPr="00214430" w:rsidTr="003461B2">
        <w:trPr>
          <w:trHeight w:val="147"/>
        </w:trPr>
        <w:tc>
          <w:tcPr>
            <w:tcW w:w="2978" w:type="dxa"/>
          </w:tcPr>
          <w:p w:rsidR="003461B2" w:rsidRPr="00214430" w:rsidRDefault="003461B2" w:rsidP="003461B2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688922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,2</w:t>
            </w:r>
          </w:p>
        </w:tc>
        <w:tc>
          <w:tcPr>
            <w:tcW w:w="1275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3461B2" w:rsidRPr="00214430" w:rsidTr="003461B2">
        <w:trPr>
          <w:trHeight w:val="147"/>
        </w:trPr>
        <w:tc>
          <w:tcPr>
            <w:tcW w:w="2978" w:type="dxa"/>
          </w:tcPr>
          <w:p w:rsidR="003461B2" w:rsidRPr="00214430" w:rsidRDefault="003461B2" w:rsidP="00346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3461B2" w:rsidRPr="00214430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461B2" w:rsidRPr="00214430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461B2" w:rsidRPr="00214430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3461B2" w:rsidRPr="00214430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3461B2" w:rsidRPr="00214430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501726,2</w:t>
            </w:r>
          </w:p>
        </w:tc>
        <w:tc>
          <w:tcPr>
            <w:tcW w:w="1275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3461B2" w:rsidRPr="00214430" w:rsidRDefault="003461B2" w:rsidP="003461B2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3461B2" w:rsidRPr="00214430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3461B2" w:rsidRPr="00214430" w:rsidTr="003461B2">
        <w:trPr>
          <w:trHeight w:val="147"/>
        </w:trPr>
        <w:tc>
          <w:tcPr>
            <w:tcW w:w="2978" w:type="dxa"/>
          </w:tcPr>
          <w:p w:rsidR="003461B2" w:rsidRPr="00214430" w:rsidRDefault="003461B2" w:rsidP="003461B2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</w:tcPr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45295,6</w:t>
            </w:r>
          </w:p>
        </w:tc>
        <w:tc>
          <w:tcPr>
            <w:tcW w:w="1275" w:type="dxa"/>
          </w:tcPr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61B2" w:rsidRPr="00214430" w:rsidTr="003461B2">
        <w:trPr>
          <w:trHeight w:val="147"/>
        </w:trPr>
        <w:tc>
          <w:tcPr>
            <w:tcW w:w="2978" w:type="dxa"/>
          </w:tcPr>
          <w:p w:rsidR="003461B2" w:rsidRPr="00214430" w:rsidRDefault="003461B2" w:rsidP="003461B2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попечения родителей, из специализированного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45295,6</w:t>
            </w:r>
          </w:p>
        </w:tc>
        <w:tc>
          <w:tcPr>
            <w:tcW w:w="1275" w:type="dxa"/>
          </w:tcPr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461B2" w:rsidRPr="00214430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207673,5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143400,9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spacing w:line="235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данам, страдающим тяж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 служе</w:t>
            </w: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ных жилых помещений медицинским работникам </w:t>
            </w: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из специализированного государственного жили</w:t>
            </w: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</w:t>
            </w: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 фонда по договорам найма специализирова</w:t>
            </w: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5Е 5 10 15230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</w:pPr>
            <w:r w:rsidRPr="00214430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lastRenderedPageBreak/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4272,6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жилого дома для отдельных категорий граждан, расположенного по адресу: Саратовская о</w:t>
            </w: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.Э</w:t>
            </w:r>
            <w:proofErr w:type="gramEnd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нгельс</w:t>
            </w:r>
            <w:proofErr w:type="spellEnd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ул.Васи-левского</w:t>
            </w:r>
            <w:proofErr w:type="spellEnd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д. 39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64272,6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лях жилищного стро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1651923,1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1623751,9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1651923,1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1623751,9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Стимулирование программ развития жилищного стро</w:t>
            </w: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тельства субъектов Росси</w:t>
            </w: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й</w:t>
            </w: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ской Федерации (Поликл</w:t>
            </w: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ника на 500 посещений в смену во 2-й жилой группе микрорайона № 10 жилого района «Солнечный-2» в Кировском районе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а-ратова</w:t>
            </w:r>
            <w:proofErr w:type="spellEnd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</w:tcPr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</w:tcPr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 xml:space="preserve">Детская поликлиника на 350 посещений в смену в микрорайоне № 11 жилого района «Солнечный-2» в Кировском районе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5E 1 F1 U1250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2103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 имени Юрия Гагарина              (1-ый этап)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 Саратовская о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ласть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868351,9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1 05 R113F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866578,9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 1 05 W100F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1773,0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Государственная пр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214430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B6EEA" w:rsidRPr="00214430" w:rsidTr="00DB6EEA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Реконструкция берег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укрепительных сооруж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ний Волгоградского вод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хранилища в районе </w:t>
            </w:r>
            <w:proofErr w:type="spell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аратова</w:t>
            </w:r>
            <w:proofErr w:type="spell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от </w:t>
            </w:r>
            <w:proofErr w:type="spell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ул.Б.Взвоз</w:t>
            </w:r>
            <w:proofErr w:type="spell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</w:t>
            </w:r>
            <w:proofErr w:type="spell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ул.Б.Садовая</w:t>
            </w:r>
            <w:proofErr w:type="spell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III этап. Ко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ректировка. (участок от </w:t>
            </w:r>
            <w:proofErr w:type="spell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</w:t>
            </w:r>
            <w:proofErr w:type="gram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.Ш</w:t>
            </w:r>
            <w:proofErr w:type="gram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елковичная</w:t>
            </w:r>
            <w:proofErr w:type="spell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                      ул.2-я Садовая)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635556,9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303095,7</w:t>
            </w:r>
          </w:p>
        </w:tc>
        <w:tc>
          <w:tcPr>
            <w:tcW w:w="1418" w:type="dxa"/>
          </w:tcPr>
          <w:p w:rsidR="00DB6EEA" w:rsidRPr="00214430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62 2 10 R016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145936,5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129883,5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295000,0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Реконструкция берег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укрепительных сооруж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ний Волгоградского вод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хранилища в районе </w:t>
            </w:r>
            <w:proofErr w:type="spell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аратова</w:t>
            </w:r>
            <w:proofErr w:type="spell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от </w:t>
            </w:r>
            <w:proofErr w:type="spell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ул.Б.Взвоз</w:t>
            </w:r>
            <w:proofErr w:type="spell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</w:t>
            </w:r>
            <w:proofErr w:type="spell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ул.Б.Садовая</w:t>
            </w:r>
            <w:proofErr w:type="spell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III этап. Ко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ректировка</w:t>
            </w:r>
            <w:proofErr w:type="gram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proofErr w:type="gram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(</w:t>
            </w:r>
            <w:proofErr w:type="gram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</w:t>
            </w:r>
            <w:proofErr w:type="gram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часток от ул.2-я Садовая до </w:t>
            </w:r>
            <w:proofErr w:type="spell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</w:t>
            </w:r>
            <w:proofErr w:type="spell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 С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довая)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W0162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Государственная пр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681595,8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681595,8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681595,8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тельства и реконструкции 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на автомобильных дорогах общего пользования реги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  <w:tc>
          <w:tcPr>
            <w:tcW w:w="1275" w:type="dxa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6" w:type="dxa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Южного автодорожного обхода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с мостовым переходом через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р.Волгу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5Ж 2 01 D9930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Иргиз на участке км 25+000 – 25+580 автом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бильной дороги «Гор-           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– Березово» в Пуг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чевском районе Сарато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5Ж 2 0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D99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У0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387384,1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Строительство путепр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. «Саратов – 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» на км 13+410 а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» в Саратовском 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районе Саратовской обл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5Ж 2 01 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автом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бильной дороги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«Озинки – Перелюб» на участке гр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ница </w:t>
            </w:r>
            <w:proofErr w:type="spell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Озинского</w:t>
            </w:r>
            <w:proofErr w:type="spell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любском</w:t>
            </w:r>
            <w:proofErr w:type="spell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180612,5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автодороги «Озинки – Перелюб» на участке отмыкания на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13710,9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учас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ке км 65+600 – км 66+800 в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км 271+444 в </w:t>
            </w:r>
            <w:proofErr w:type="spell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Балаковском</w:t>
            </w:r>
            <w:proofErr w:type="spell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2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Реконструкция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на участке моста через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21" w:lineRule="auto"/>
              <w:ind w:left="-106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214430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21443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21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арлык</w:t>
            </w:r>
            <w:proofErr w:type="spell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466+383 в Ровенском районе Сар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21" w:lineRule="auto"/>
              <w:ind w:left="-106" w:right="-11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214430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21443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Ю0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Строительство автоматич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ского пункта весового и габаритного контроля транспортных средств на региональной автодороге – </w:t>
            </w:r>
            <w:proofErr w:type="spell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автоподъезд</w:t>
            </w:r>
            <w:proofErr w:type="spell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к </w:t>
            </w:r>
            <w:proofErr w:type="spell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</w:t>
            </w:r>
            <w:proofErr w:type="gram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.Н</w:t>
            </w:r>
            <w:proofErr w:type="gram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иколь-ское</w:t>
            </w:r>
            <w:proofErr w:type="spell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– </w:t>
            </w:r>
            <w:proofErr w:type="spellStart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Казаково</w:t>
            </w:r>
            <w:proofErr w:type="spellEnd"/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от автом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бильной дороги «Самара – Пугачев – Энгельс – Волг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град» км 0+747 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39992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,9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автомат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ковский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257 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40141,9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Строительство автомат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гельсский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424+270 </w:t>
            </w:r>
          </w:p>
        </w:tc>
        <w:tc>
          <w:tcPr>
            <w:tcW w:w="709" w:type="dxa"/>
          </w:tcPr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</w:tcPr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</w:tcPr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</w:tcPr>
          <w:p w:rsidR="00DB6EEA" w:rsidRPr="00214430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</w:tcPr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</w:tcPr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40013,6</w:t>
            </w:r>
          </w:p>
        </w:tc>
        <w:tc>
          <w:tcPr>
            <w:tcW w:w="1275" w:type="dxa"/>
          </w:tcPr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Строительство автоматич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ского пункта весового и г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баритного контроля тран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портных средств на реги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нальной автодороге «Сар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тов – Тепловка – Базарный Карабулак – Балтай» </w:t>
            </w:r>
            <w:proofErr w:type="spell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proofErr w:type="gram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.Т</w:t>
            </w:r>
            <w:proofErr w:type="gram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еп</w:t>
            </w:r>
            <w:proofErr w:type="spell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-ловка км 31+500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20249,5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гачев – Энгельс – Волг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град» до причала в </w:t>
            </w:r>
            <w:proofErr w:type="spell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Энгельсского</w:t>
            </w:r>
            <w:proofErr w:type="spell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Саратовской обл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77874,5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pStyle w:val="af5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автодоро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путепровода </w:t>
            </w:r>
            <w:proofErr w:type="spell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г.п</w:t>
            </w:r>
            <w:proofErr w:type="gram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ати-щево</w:t>
            </w:r>
            <w:proofErr w:type="spell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816 км ПК 10 перег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 Татищево – </w:t>
            </w:r>
            <w:proofErr w:type="spellStart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Курдюм</w:t>
            </w:r>
            <w:proofErr w:type="spellEnd"/>
            <w:r w:rsidRPr="002144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 Государственная пр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2482238,0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lastRenderedPageBreak/>
              <w:t>Подпрограмма «Сове</w:t>
            </w:r>
            <w:r w:rsidRPr="00214430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р</w:t>
            </w:r>
            <w:r w:rsidRPr="00214430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214430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2482238,0</w:t>
            </w:r>
          </w:p>
        </w:tc>
        <w:tc>
          <w:tcPr>
            <w:tcW w:w="1275" w:type="dxa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2482238,0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21443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              10 коек реанимации и и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44146,7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2359550,6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214430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Реконструкция здания          ГУЗ «Саратовский о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го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питаль для ветеранов войн»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78540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корпуса на 50 койко-мест в ГАУ СО «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Адоевщинский</w:t>
            </w:r>
            <w:proofErr w:type="spellEnd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ПНИ» по адресу: Саратовская о</w:t>
            </w: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</w:t>
            </w: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лакский</w:t>
            </w:r>
            <w:proofErr w:type="spellEnd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proofErr w:type="gramStart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доев</w:t>
            </w:r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щина</w:t>
            </w:r>
            <w:proofErr w:type="spellEnd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ул.Рабочая</w:t>
            </w:r>
            <w:proofErr w:type="spellEnd"/>
            <w:r w:rsidRPr="0021443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24285,8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23800,1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объекта «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Водогрязелечебница</w:t>
            </w:r>
            <w:proofErr w:type="spell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Ершовском</w:t>
            </w:r>
            <w:proofErr w:type="spell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 Сар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CB7C9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Строительство корпуса ГАУ </w:t>
            </w:r>
            <w:proofErr w:type="gram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52 4 14 15190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20000,0 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9D" w:rsidRPr="00214430" w:rsidTr="003A5F8D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10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84581,7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781165,7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CB7C9D" w:rsidRPr="00214430" w:rsidTr="003A5F8D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214430">
              <w:rPr>
                <w:rFonts w:ascii="Times New Roman" w:hAnsi="Times New Roman" w:cs="Times New Roman"/>
                <w:b/>
                <w:sz w:val="24"/>
                <w:szCs w:val="24"/>
              </w:rPr>
              <w:t>084581,7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781165,7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CB7C9D" w:rsidRPr="00214430" w:rsidTr="003A5F8D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10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84581,7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781165,7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CB7C9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pacing w:val="-8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Строительство физкульту</w:t>
            </w:r>
            <w:r w:rsidRPr="00214430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р</w:t>
            </w:r>
            <w:r w:rsidRPr="00214430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но-оздоровительного ко</w:t>
            </w:r>
            <w:r w:rsidRPr="00214430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м</w:t>
            </w:r>
            <w:r w:rsidRPr="00214430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плекса с универсальным з</w:t>
            </w:r>
            <w:r w:rsidRPr="00214430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 xml:space="preserve">лом 42x24 в </w:t>
            </w:r>
            <w:proofErr w:type="spellStart"/>
            <w:r w:rsidRPr="00214430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128736,9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CB7C9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54954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214430" w:rsidTr="003461B2">
        <w:trPr>
          <w:trHeight w:val="147"/>
        </w:trPr>
        <w:tc>
          <w:tcPr>
            <w:tcW w:w="2978" w:type="dxa"/>
          </w:tcPr>
          <w:p w:rsidR="00DB6EEA" w:rsidRPr="00214430" w:rsidRDefault="00DB6EEA" w:rsidP="00CB7C9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U1260</w:t>
            </w:r>
          </w:p>
        </w:tc>
        <w:tc>
          <w:tcPr>
            <w:tcW w:w="709" w:type="dxa"/>
            <w:vAlign w:val="bottom"/>
          </w:tcPr>
          <w:p w:rsidR="00DB6EEA" w:rsidRPr="00214430" w:rsidRDefault="00DB6EEA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28737,0</w:t>
            </w:r>
          </w:p>
        </w:tc>
        <w:tc>
          <w:tcPr>
            <w:tcW w:w="1275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214430" w:rsidRDefault="00DB6EEA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214430" w:rsidTr="003461B2">
        <w:trPr>
          <w:trHeight w:val="147"/>
        </w:trPr>
        <w:tc>
          <w:tcPr>
            <w:tcW w:w="2978" w:type="dxa"/>
          </w:tcPr>
          <w:p w:rsidR="003A5F8D" w:rsidRPr="00214430" w:rsidRDefault="003A5F8D" w:rsidP="00CB7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779150,3</w:t>
            </w:r>
          </w:p>
        </w:tc>
        <w:tc>
          <w:tcPr>
            <w:tcW w:w="1275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214430" w:rsidTr="003461B2">
        <w:trPr>
          <w:trHeight w:val="147"/>
        </w:trPr>
        <w:tc>
          <w:tcPr>
            <w:tcW w:w="2978" w:type="dxa"/>
          </w:tcPr>
          <w:p w:rsidR="003A5F8D" w:rsidRPr="00214430" w:rsidRDefault="003A5F8D" w:rsidP="00CB7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51391</w:t>
            </w: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720930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5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214430" w:rsidTr="003461B2">
        <w:trPr>
          <w:trHeight w:val="147"/>
        </w:trPr>
        <w:tc>
          <w:tcPr>
            <w:tcW w:w="2978" w:type="dxa"/>
          </w:tcPr>
          <w:p w:rsidR="003A5F8D" w:rsidRPr="00214430" w:rsidRDefault="003A5F8D" w:rsidP="00CB7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U1391</w:t>
            </w: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58220,0</w:t>
            </w:r>
          </w:p>
        </w:tc>
        <w:tc>
          <w:tcPr>
            <w:tcW w:w="1275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214430" w:rsidTr="003461B2">
        <w:trPr>
          <w:trHeight w:val="147"/>
        </w:trPr>
        <w:tc>
          <w:tcPr>
            <w:tcW w:w="2978" w:type="dxa"/>
          </w:tcPr>
          <w:p w:rsidR="003A5F8D" w:rsidRPr="00214430" w:rsidRDefault="003A5F8D" w:rsidP="00CB7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3A5F8D" w:rsidRPr="00214430" w:rsidTr="003461B2">
        <w:trPr>
          <w:trHeight w:val="147"/>
        </w:trPr>
        <w:tc>
          <w:tcPr>
            <w:tcW w:w="2978" w:type="dxa"/>
          </w:tcPr>
          <w:p w:rsidR="003A5F8D" w:rsidRPr="00214430" w:rsidRDefault="003A5F8D" w:rsidP="00CB7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стадиона «Старт» в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  <w:p w:rsidR="00CB7C9D" w:rsidRPr="00214430" w:rsidRDefault="00CB7C9D" w:rsidP="00CB7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214430" w:rsidRDefault="003A5F8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CB7C9D" w:rsidRPr="00214430" w:rsidRDefault="00CB7C9D" w:rsidP="00CB7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  <w:p w:rsidR="00CB7C9D" w:rsidRPr="00214430" w:rsidRDefault="00CB7C9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214430" w:rsidRDefault="003A5F8D" w:rsidP="00CB7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бассейна по адресу: Саратовская область, район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Перелю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ерелюб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ул.Чка-ловская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, 59 «А»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56 4 Р5 51395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77755,2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76200,0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Здание бассейна на терр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тории МБОУ «СОШ № 1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» по адр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су: Саратовская обл.,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, ул. 30 лет Победы, д. 13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93939,3</w:t>
            </w:r>
          </w:p>
        </w:tc>
        <w:tc>
          <w:tcPr>
            <w:tcW w:w="1275" w:type="dxa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92812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W2130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1127,0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в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694701,7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399900,0</w:t>
            </w: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«Укре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ление материально-технической базы и обеспечение деятельн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sz w:val="24"/>
                <w:szCs w:val="24"/>
              </w:rPr>
              <w:t>694701,7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694701,7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34000,0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399900,0</w:t>
            </w: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Парк покорителей косм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ластной театр оперетты»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22 152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гос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дарственный академич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ский театр драмы имени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И.А.Слонова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22 15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4215,1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им.Ю.П.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Киселе-ва</w:t>
            </w:r>
            <w:proofErr w:type="spellEnd"/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9486,6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  <w:vAlign w:val="center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27000,0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  <w:vAlign w:val="center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 Государственная пр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образ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вания в Саратовской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системы общего и дополнительного обр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  <w:vAlign w:val="center"/>
          </w:tcPr>
          <w:p w:rsidR="00CB7C9D" w:rsidRPr="00214430" w:rsidRDefault="00CB7C9D" w:rsidP="00CB7C9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128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CB7C9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  <w:vAlign w:val="center"/>
          </w:tcPr>
          <w:p w:rsidR="00CB7C9D" w:rsidRPr="00214430" w:rsidRDefault="00CB7C9D" w:rsidP="003461B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Школа на 220 учащихся и детский сад на 50 мест по адресу: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бурасского</w:t>
            </w:r>
            <w:proofErr w:type="spellEnd"/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7C9D" w:rsidRPr="00214430" w:rsidRDefault="00CB7C9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B7C9D" w:rsidRPr="00214430" w:rsidRDefault="00CB7C9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5A 2 23 15600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128</w:t>
            </w: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CB7C9D" w:rsidRPr="00214430" w:rsidRDefault="00CB7C9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Государственная пр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3461B2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3461B2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ние комфортных усл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2144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вий проживания»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3461B2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3461B2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9D" w:rsidRPr="00214430" w:rsidTr="003461B2">
        <w:trPr>
          <w:trHeight w:val="147"/>
        </w:trPr>
        <w:tc>
          <w:tcPr>
            <w:tcW w:w="2978" w:type="dxa"/>
          </w:tcPr>
          <w:p w:rsidR="00CB7C9D" w:rsidRPr="00214430" w:rsidRDefault="00CB7C9D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33400</w:t>
            </w:r>
          </w:p>
        </w:tc>
        <w:tc>
          <w:tcPr>
            <w:tcW w:w="709" w:type="dxa"/>
            <w:vAlign w:val="bottom"/>
          </w:tcPr>
          <w:p w:rsidR="00CB7C9D" w:rsidRPr="00214430" w:rsidRDefault="00CB7C9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7C9D" w:rsidRPr="00214430" w:rsidRDefault="00CB7C9D" w:rsidP="003461B2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7C9D" w:rsidRPr="00214430" w:rsidRDefault="00CB7C9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0538" w:rsidRPr="00744C59" w:rsidTr="003461B2">
        <w:trPr>
          <w:trHeight w:val="147"/>
        </w:trPr>
        <w:tc>
          <w:tcPr>
            <w:tcW w:w="2978" w:type="dxa"/>
          </w:tcPr>
          <w:p w:rsidR="00A20538" w:rsidRPr="00214430" w:rsidRDefault="00A20538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A20538" w:rsidRPr="00214430" w:rsidRDefault="00A20538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0538" w:rsidRPr="00214430" w:rsidRDefault="00A20538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0538" w:rsidRPr="00214430" w:rsidRDefault="00A20538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0538" w:rsidRPr="00214430" w:rsidRDefault="00A20538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0538" w:rsidRPr="00214430" w:rsidRDefault="00A20538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0538" w:rsidRPr="00214430" w:rsidRDefault="00A20538" w:rsidP="00DE2D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8478319,9</w:t>
            </w:r>
          </w:p>
        </w:tc>
        <w:tc>
          <w:tcPr>
            <w:tcW w:w="1275" w:type="dxa"/>
            <w:vAlign w:val="bottom"/>
          </w:tcPr>
          <w:p w:rsidR="00A20538" w:rsidRPr="00214430" w:rsidRDefault="00A20538" w:rsidP="00DE2D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5724126,3</w:t>
            </w:r>
          </w:p>
        </w:tc>
        <w:tc>
          <w:tcPr>
            <w:tcW w:w="1418" w:type="dxa"/>
            <w:vAlign w:val="bottom"/>
          </w:tcPr>
          <w:p w:rsidR="00A20538" w:rsidRPr="00214430" w:rsidRDefault="00A20538" w:rsidP="00DE2D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01911</w:t>
            </w: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A20538" w:rsidRPr="00214430" w:rsidRDefault="00A20538" w:rsidP="00DE2D6D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A20538" w:rsidRPr="00214430" w:rsidRDefault="00A20538" w:rsidP="00DE2D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A20538" w:rsidRPr="00214430" w:rsidRDefault="00A20538" w:rsidP="00DE2D6D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2703533,8</w:t>
            </w:r>
          </w:p>
        </w:tc>
      </w:tr>
    </w:tbl>
    <w:p w:rsidR="00440E31" w:rsidRDefault="00440E31" w:rsidP="003A5F8D">
      <w:bookmarkStart w:id="0" w:name="_GoBack"/>
      <w:bookmarkEnd w:id="0"/>
    </w:p>
    <w:sectPr w:rsidR="00440E31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C9D" w:rsidRDefault="00CB7C9D" w:rsidP="001B41CE">
      <w:pPr>
        <w:spacing w:after="0" w:line="240" w:lineRule="auto"/>
      </w:pPr>
      <w:r>
        <w:separator/>
      </w:r>
    </w:p>
  </w:endnote>
  <w:endnote w:type="continuationSeparator" w:id="0">
    <w:p w:rsidR="00CB7C9D" w:rsidRDefault="00CB7C9D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C9D" w:rsidRDefault="00CB7C9D" w:rsidP="001B41CE">
      <w:pPr>
        <w:spacing w:after="0" w:line="240" w:lineRule="auto"/>
      </w:pPr>
      <w:r>
        <w:separator/>
      </w:r>
    </w:p>
  </w:footnote>
  <w:footnote w:type="continuationSeparator" w:id="0">
    <w:p w:rsidR="00CB7C9D" w:rsidRDefault="00CB7C9D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C9D" w:rsidRPr="004729DC" w:rsidRDefault="00CB7C9D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B7C9D" w:rsidRDefault="00CB7C9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B7C9D" w:rsidRPr="00B147D9" w:rsidRDefault="00CB7C9D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214430">
          <w:rPr>
            <w:rFonts w:ascii="Times New Roman" w:hAnsi="Times New Roman" w:cs="Times New Roman"/>
            <w:noProof/>
          </w:rPr>
          <w:t>16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B7C9D" w:rsidRDefault="00CB7C9D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657A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14430"/>
    <w:rsid w:val="0022492A"/>
    <w:rsid w:val="002303D4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4547B"/>
    <w:rsid w:val="00345C00"/>
    <w:rsid w:val="003461B2"/>
    <w:rsid w:val="00366761"/>
    <w:rsid w:val="003A1B38"/>
    <w:rsid w:val="003A5F8D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D40DC"/>
    <w:rsid w:val="005D5920"/>
    <w:rsid w:val="005E0C80"/>
    <w:rsid w:val="005E6FF8"/>
    <w:rsid w:val="00615141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44C59"/>
    <w:rsid w:val="00750F6F"/>
    <w:rsid w:val="00752E80"/>
    <w:rsid w:val="00757E96"/>
    <w:rsid w:val="00791641"/>
    <w:rsid w:val="007B6266"/>
    <w:rsid w:val="007C6A53"/>
    <w:rsid w:val="00812608"/>
    <w:rsid w:val="008139C4"/>
    <w:rsid w:val="008872F1"/>
    <w:rsid w:val="008C4A39"/>
    <w:rsid w:val="008C4BB1"/>
    <w:rsid w:val="008F6C4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0538"/>
    <w:rsid w:val="00A24604"/>
    <w:rsid w:val="00A46824"/>
    <w:rsid w:val="00A470F7"/>
    <w:rsid w:val="00A55DDB"/>
    <w:rsid w:val="00A6518C"/>
    <w:rsid w:val="00A74FD6"/>
    <w:rsid w:val="00A8531C"/>
    <w:rsid w:val="00A85C7C"/>
    <w:rsid w:val="00AB33BE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B7C9D"/>
    <w:rsid w:val="00CD22F3"/>
    <w:rsid w:val="00CD5410"/>
    <w:rsid w:val="00D048FC"/>
    <w:rsid w:val="00D1656B"/>
    <w:rsid w:val="00D31309"/>
    <w:rsid w:val="00D4542A"/>
    <w:rsid w:val="00D467DA"/>
    <w:rsid w:val="00DB6EEA"/>
    <w:rsid w:val="00DC2DBE"/>
    <w:rsid w:val="00E72674"/>
    <w:rsid w:val="00E80EBD"/>
    <w:rsid w:val="00E870DC"/>
    <w:rsid w:val="00EA3E21"/>
    <w:rsid w:val="00EB4CA7"/>
    <w:rsid w:val="00EC228D"/>
    <w:rsid w:val="00ED3A9C"/>
    <w:rsid w:val="00EF236F"/>
    <w:rsid w:val="00EF4C78"/>
    <w:rsid w:val="00F220BA"/>
    <w:rsid w:val="00F229D9"/>
    <w:rsid w:val="00F26020"/>
    <w:rsid w:val="00F306B4"/>
    <w:rsid w:val="00F62938"/>
    <w:rsid w:val="00F745B5"/>
    <w:rsid w:val="00F95DCD"/>
    <w:rsid w:val="00FA008C"/>
    <w:rsid w:val="00FE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443E5-94EB-4CE6-81C5-5A47453FD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16</Pages>
  <Words>2514</Words>
  <Characters>14336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36</cp:revision>
  <cp:lastPrinted>2019-11-26T07:41:00Z</cp:lastPrinted>
  <dcterms:created xsi:type="dcterms:W3CDTF">2019-11-28T06:19:00Z</dcterms:created>
  <dcterms:modified xsi:type="dcterms:W3CDTF">2020-12-02T06:27:00Z</dcterms:modified>
</cp:coreProperties>
</file>