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F6733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F6733">
        <w:rPr>
          <w:b/>
          <w:szCs w:val="28"/>
        </w:rPr>
        <w:t>Пояснительная записка</w:t>
      </w:r>
    </w:p>
    <w:p w:rsidR="008E399D" w:rsidRPr="00FF6733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F6733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FF6733">
        <w:rPr>
          <w:b/>
          <w:szCs w:val="28"/>
        </w:rPr>
        <w:t>в</w:t>
      </w:r>
      <w:proofErr w:type="gramEnd"/>
    </w:p>
    <w:p w:rsidR="008E399D" w:rsidRPr="00FF6733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F6733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F7522E" w:rsidRPr="00FF6733" w:rsidRDefault="00F7522E" w:rsidP="00704F4A">
      <w:pPr>
        <w:autoSpaceDE w:val="0"/>
        <w:autoSpaceDN w:val="0"/>
        <w:adjustRightInd w:val="0"/>
        <w:ind w:firstLine="709"/>
        <w:jc w:val="both"/>
      </w:pPr>
    </w:p>
    <w:p w:rsidR="00CE1F03" w:rsidRPr="00E739BA" w:rsidRDefault="00CE1F03" w:rsidP="00CE1F03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Доходы областного бюджета на 2020 год увеличены на общую сумму </w:t>
      </w:r>
      <w:r w:rsidR="008C2BEC">
        <w:rPr>
          <w:spacing w:val="-4"/>
          <w:szCs w:val="28"/>
        </w:rPr>
        <w:t>836,</w:t>
      </w:r>
      <w:r w:rsidR="00B629B9">
        <w:rPr>
          <w:spacing w:val="-4"/>
          <w:szCs w:val="28"/>
        </w:rPr>
        <w:t>0</w:t>
      </w:r>
      <w:r w:rsidRPr="00E739BA">
        <w:rPr>
          <w:spacing w:val="-4"/>
          <w:szCs w:val="28"/>
        </w:rPr>
        <w:t xml:space="preserve"> млн. рублей за счет: </w:t>
      </w:r>
    </w:p>
    <w:p w:rsidR="00CE1F03" w:rsidRPr="00E739BA" w:rsidRDefault="00CE1F03" w:rsidP="00CE1F03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- дотации на поддержку мер по обеспечению сбалансированности бюджетов на</w:t>
      </w:r>
      <w:r>
        <w:rPr>
          <w:spacing w:val="-4"/>
          <w:szCs w:val="28"/>
        </w:rPr>
        <w:t xml:space="preserve"> финансовое обеспечение</w:t>
      </w:r>
      <w:r w:rsidR="008C2BEC">
        <w:rPr>
          <w:spacing w:val="-4"/>
          <w:szCs w:val="28"/>
        </w:rPr>
        <w:t xml:space="preserve"> мероприятий по борьбе с новой </w:t>
      </w:r>
      <w:proofErr w:type="spellStart"/>
      <w:r w:rsidR="008C2BEC">
        <w:rPr>
          <w:spacing w:val="-4"/>
          <w:szCs w:val="28"/>
        </w:rPr>
        <w:t>коронавирусной</w:t>
      </w:r>
      <w:proofErr w:type="spellEnd"/>
      <w:r w:rsidR="008C2BEC">
        <w:rPr>
          <w:spacing w:val="-4"/>
          <w:szCs w:val="28"/>
        </w:rPr>
        <w:t xml:space="preserve"> инфекцией</w:t>
      </w:r>
      <w:r w:rsidRPr="00E739BA">
        <w:rPr>
          <w:spacing w:val="-4"/>
          <w:szCs w:val="28"/>
        </w:rPr>
        <w:t xml:space="preserve"> в сумме </w:t>
      </w:r>
      <w:r w:rsidR="008C2BEC">
        <w:rPr>
          <w:spacing w:val="-4"/>
          <w:szCs w:val="28"/>
        </w:rPr>
        <w:t>160,5</w:t>
      </w:r>
      <w:r w:rsidRPr="00E739BA">
        <w:rPr>
          <w:spacing w:val="-4"/>
          <w:szCs w:val="28"/>
        </w:rPr>
        <w:t xml:space="preserve"> млн. рублей;</w:t>
      </w:r>
    </w:p>
    <w:p w:rsidR="00CE1F03" w:rsidRPr="00E739BA" w:rsidRDefault="00CE1F03" w:rsidP="00CE1F03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- целевых средств в общей сумме </w:t>
      </w:r>
      <w:r w:rsidR="008C2BEC">
        <w:rPr>
          <w:spacing w:val="-4"/>
          <w:szCs w:val="28"/>
        </w:rPr>
        <w:t>675,5</w:t>
      </w:r>
      <w:r w:rsidRPr="00E739BA">
        <w:rPr>
          <w:spacing w:val="-4"/>
          <w:szCs w:val="28"/>
        </w:rPr>
        <w:t xml:space="preserve"> млн. рублей </w:t>
      </w:r>
      <w:proofErr w:type="gramStart"/>
      <w:r w:rsidRPr="00E739BA">
        <w:rPr>
          <w:spacing w:val="-4"/>
          <w:szCs w:val="28"/>
        </w:rPr>
        <w:t>на</w:t>
      </w:r>
      <w:proofErr w:type="gramEnd"/>
      <w:r w:rsidRPr="00E739BA">
        <w:rPr>
          <w:spacing w:val="-4"/>
          <w:szCs w:val="28"/>
        </w:rPr>
        <w:t>:</w:t>
      </w:r>
    </w:p>
    <w:p w:rsidR="00CE1F03" w:rsidRPr="006C0A99" w:rsidRDefault="008C2BEC" w:rsidP="00CE1F03">
      <w:pPr>
        <w:ind w:firstLine="709"/>
        <w:jc w:val="both"/>
        <w:rPr>
          <w:spacing w:val="-4"/>
        </w:rPr>
      </w:pPr>
      <w:r>
        <w:rPr>
          <w:spacing w:val="-4"/>
          <w:szCs w:val="28"/>
        </w:rPr>
        <w:t>ф</w:t>
      </w:r>
      <w:r w:rsidRPr="008C2BEC">
        <w:rPr>
          <w:spacing w:val="-4"/>
          <w:szCs w:val="28"/>
        </w:rPr>
        <w:t xml:space="preserve">инансовое обеспечение мероприятий по приобретению лекарственных препаратов для лечения пациентов с новой </w:t>
      </w:r>
      <w:proofErr w:type="spellStart"/>
      <w:r w:rsidRPr="008C2BEC">
        <w:rPr>
          <w:spacing w:val="-4"/>
          <w:szCs w:val="28"/>
        </w:rPr>
        <w:t>коронавирусной</w:t>
      </w:r>
      <w:proofErr w:type="spellEnd"/>
      <w:r w:rsidRPr="008C2BEC">
        <w:rPr>
          <w:spacing w:val="-4"/>
          <w:szCs w:val="28"/>
        </w:rPr>
        <w:t xml:space="preserve"> инфекцией, получающих медпомощь в амбулаторных условиях</w:t>
      </w:r>
      <w:r>
        <w:rPr>
          <w:spacing w:val="-4"/>
          <w:szCs w:val="28"/>
        </w:rPr>
        <w:t>,</w:t>
      </w:r>
      <w:r w:rsidR="00CE1F03" w:rsidRPr="006C0A99">
        <w:rPr>
          <w:spacing w:val="-4"/>
        </w:rPr>
        <w:t xml:space="preserve"> - </w:t>
      </w:r>
      <w:r>
        <w:rPr>
          <w:spacing w:val="-4"/>
        </w:rPr>
        <w:t>91,1</w:t>
      </w:r>
      <w:r w:rsidR="00CE1F03" w:rsidRPr="006C0A99">
        <w:rPr>
          <w:spacing w:val="-4"/>
        </w:rPr>
        <w:t xml:space="preserve"> млн. рублей;</w:t>
      </w:r>
    </w:p>
    <w:p w:rsidR="00CE1F03" w:rsidRPr="00E739BA" w:rsidRDefault="008C2BEC" w:rsidP="00CE1F03">
      <w:pPr>
        <w:ind w:firstLine="709"/>
        <w:jc w:val="both"/>
        <w:rPr>
          <w:spacing w:val="-4"/>
        </w:rPr>
      </w:pPr>
      <w:r>
        <w:rPr>
          <w:spacing w:val="-4"/>
        </w:rPr>
        <w:t>ф</w:t>
      </w:r>
      <w:r w:rsidRPr="008C2BEC">
        <w:rPr>
          <w:spacing w:val="-4"/>
        </w:rPr>
        <w:t>инансовое обеспечение мероприятий по оснащению (переоснащению) мед</w:t>
      </w:r>
      <w:r>
        <w:rPr>
          <w:spacing w:val="-4"/>
        </w:rPr>
        <w:t xml:space="preserve">ицинскими </w:t>
      </w:r>
      <w:r w:rsidRPr="008C2BEC">
        <w:rPr>
          <w:spacing w:val="-4"/>
        </w:rPr>
        <w:t xml:space="preserve">изделиями лабораторий </w:t>
      </w:r>
      <w:proofErr w:type="spellStart"/>
      <w:r w:rsidRPr="008C2BEC">
        <w:rPr>
          <w:spacing w:val="-4"/>
        </w:rPr>
        <w:t>медорганизаций</w:t>
      </w:r>
      <w:proofErr w:type="spellEnd"/>
      <w:r w:rsidRPr="008C2BEC">
        <w:rPr>
          <w:spacing w:val="-4"/>
        </w:rPr>
        <w:t xml:space="preserve">, осуществляющих этиологическую диагностику новой </w:t>
      </w:r>
      <w:proofErr w:type="spellStart"/>
      <w:r w:rsidRPr="008C2BEC">
        <w:rPr>
          <w:spacing w:val="-4"/>
        </w:rPr>
        <w:t>коронавирусной</w:t>
      </w:r>
      <w:proofErr w:type="spellEnd"/>
      <w:r w:rsidRPr="008C2BEC">
        <w:rPr>
          <w:spacing w:val="-4"/>
        </w:rPr>
        <w:t xml:space="preserve"> инфекции методами амплификации нуклеиновых кислот</w:t>
      </w:r>
      <w:r>
        <w:rPr>
          <w:spacing w:val="-4"/>
        </w:rPr>
        <w:t>,</w:t>
      </w:r>
      <w:r w:rsidR="00CE1F03" w:rsidRPr="00E739BA">
        <w:rPr>
          <w:spacing w:val="-4"/>
        </w:rPr>
        <w:t xml:space="preserve"> - </w:t>
      </w:r>
      <w:r>
        <w:rPr>
          <w:spacing w:val="-4"/>
        </w:rPr>
        <w:t>15,7</w:t>
      </w:r>
      <w:r w:rsidR="00CE1F03" w:rsidRPr="00E739BA">
        <w:rPr>
          <w:spacing w:val="-4"/>
        </w:rPr>
        <w:t xml:space="preserve"> млн. рублей;</w:t>
      </w:r>
    </w:p>
    <w:p w:rsidR="00CE1F03" w:rsidRPr="00E739BA" w:rsidRDefault="00CE1F03" w:rsidP="00CE1F03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мероприятия по переселению граждан из аварийного жилищного фонда за счет средств государственной корпорации </w:t>
      </w:r>
      <w:bookmarkStart w:id="0" w:name="_GoBack"/>
      <w:bookmarkEnd w:id="0"/>
      <w:r w:rsidRPr="00E739BA">
        <w:rPr>
          <w:spacing w:val="-4"/>
          <w:szCs w:val="28"/>
        </w:rPr>
        <w:t xml:space="preserve">- Фонда содействия реформированию жилищно-коммунального хозяйства </w:t>
      </w:r>
      <w:r w:rsidR="00B629B9">
        <w:rPr>
          <w:spacing w:val="-4"/>
          <w:szCs w:val="28"/>
        </w:rPr>
        <w:t xml:space="preserve">- </w:t>
      </w:r>
      <w:r w:rsidR="008C2BEC">
        <w:rPr>
          <w:spacing w:val="-4"/>
          <w:szCs w:val="28"/>
        </w:rPr>
        <w:t>568,7 млн. рублей</w:t>
      </w:r>
      <w:r w:rsidRPr="00E739BA">
        <w:rPr>
          <w:spacing w:val="-4"/>
          <w:szCs w:val="28"/>
        </w:rPr>
        <w:t>.</w:t>
      </w:r>
    </w:p>
    <w:p w:rsidR="00CE1F03" w:rsidRPr="00E739BA" w:rsidRDefault="00CE1F03" w:rsidP="00CE1F03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Расходы областного бюджета увеличены в целом на </w:t>
      </w:r>
      <w:r w:rsidR="008C2BEC">
        <w:rPr>
          <w:spacing w:val="-4"/>
          <w:szCs w:val="28"/>
        </w:rPr>
        <w:t>836,0</w:t>
      </w:r>
      <w:r w:rsidRPr="00E739BA">
        <w:rPr>
          <w:spacing w:val="-4"/>
          <w:szCs w:val="28"/>
        </w:rPr>
        <w:t xml:space="preserve"> млн. рублей, источниками финансового обеспечения которых явились дотации на поддержку мер по обеспечению сбалансированности в сумме </w:t>
      </w:r>
      <w:r w:rsidR="008C2BEC">
        <w:rPr>
          <w:spacing w:val="-4"/>
          <w:szCs w:val="28"/>
        </w:rPr>
        <w:t>160,5</w:t>
      </w:r>
      <w:r w:rsidRPr="00E739BA">
        <w:rPr>
          <w:spacing w:val="-4"/>
          <w:szCs w:val="28"/>
        </w:rPr>
        <w:t xml:space="preserve"> млн. рублей</w:t>
      </w:r>
      <w:r w:rsidR="008C2BEC">
        <w:rPr>
          <w:spacing w:val="-4"/>
          <w:szCs w:val="28"/>
        </w:rPr>
        <w:t xml:space="preserve"> и </w:t>
      </w:r>
      <w:r w:rsidRPr="00E739BA">
        <w:rPr>
          <w:spacing w:val="-4"/>
          <w:szCs w:val="28"/>
        </w:rPr>
        <w:t xml:space="preserve">безвозмездные поступления в общей сумме </w:t>
      </w:r>
      <w:r w:rsidR="008C2BEC">
        <w:rPr>
          <w:spacing w:val="-4"/>
          <w:szCs w:val="28"/>
        </w:rPr>
        <w:t>675,5</w:t>
      </w:r>
      <w:r w:rsidRPr="00E739BA">
        <w:rPr>
          <w:spacing w:val="-4"/>
          <w:szCs w:val="28"/>
        </w:rPr>
        <w:t xml:space="preserve"> млн. рублей</w:t>
      </w:r>
      <w:r w:rsidR="008C2BEC">
        <w:rPr>
          <w:spacing w:val="-4"/>
          <w:szCs w:val="28"/>
        </w:rPr>
        <w:t>.</w:t>
      </w:r>
    </w:p>
    <w:p w:rsidR="00CE1F03" w:rsidRPr="00E739BA" w:rsidRDefault="00CE1F03" w:rsidP="00CE1F03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Зарезервированные ранее средства на финансовое обеспечение мероприятий национальных проектов,</w:t>
      </w:r>
      <w:r w:rsidRPr="00E739BA">
        <w:rPr>
          <w:spacing w:val="-4"/>
        </w:rPr>
        <w:t xml:space="preserve"> </w:t>
      </w:r>
      <w:r w:rsidRPr="00E739BA">
        <w:rPr>
          <w:spacing w:val="-4"/>
          <w:szCs w:val="28"/>
        </w:rPr>
        <w:t>государственных программ</w:t>
      </w:r>
      <w:r w:rsidRPr="00E739BA">
        <w:rPr>
          <w:spacing w:val="-4"/>
        </w:rPr>
        <w:t xml:space="preserve">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Pr="00E739BA">
        <w:rPr>
          <w:spacing w:val="-4"/>
        </w:rPr>
        <w:t>коронавирусной</w:t>
      </w:r>
      <w:proofErr w:type="spellEnd"/>
      <w:r w:rsidRPr="00E739BA">
        <w:rPr>
          <w:spacing w:val="-4"/>
        </w:rPr>
        <w:t xml:space="preserve"> инфекции,</w:t>
      </w:r>
      <w:r w:rsidRPr="00E739BA">
        <w:rPr>
          <w:spacing w:val="-4"/>
          <w:szCs w:val="28"/>
        </w:rPr>
        <w:t xml:space="preserve"> в сумме </w:t>
      </w:r>
      <w:r w:rsidR="008C2BEC">
        <w:rPr>
          <w:spacing w:val="-4"/>
          <w:szCs w:val="28"/>
        </w:rPr>
        <w:t>11,6</w:t>
      </w:r>
      <w:r w:rsidRPr="00E739BA">
        <w:rPr>
          <w:spacing w:val="-4"/>
          <w:szCs w:val="28"/>
        </w:rPr>
        <w:t xml:space="preserve"> млн. рублей направлены местным бюджетам на</w:t>
      </w:r>
      <w:r w:rsidR="008C2BEC">
        <w:rPr>
          <w:spacing w:val="-4"/>
          <w:szCs w:val="28"/>
        </w:rPr>
        <w:t xml:space="preserve"> </w:t>
      </w:r>
      <w:r w:rsidRPr="00E739BA">
        <w:rPr>
          <w:spacing w:val="-4"/>
          <w:szCs w:val="28"/>
        </w:rPr>
        <w:t>обеспечение мероприятий по переселению граждан из аварийного жилищного фонда.</w:t>
      </w:r>
    </w:p>
    <w:p w:rsidR="008C2BEC" w:rsidRDefault="008C2BEC" w:rsidP="008C2BEC">
      <w:pPr>
        <w:autoSpaceDE w:val="0"/>
        <w:autoSpaceDN w:val="0"/>
        <w:adjustRightInd w:val="0"/>
        <w:ind w:firstLine="709"/>
        <w:jc w:val="both"/>
      </w:pPr>
      <w:r>
        <w:t>Кроме того, перераспределены бюджетные ассигнования</w:t>
      </w:r>
      <w:r w:rsidR="00B629B9">
        <w:t>:</w:t>
      </w:r>
    </w:p>
    <w:p w:rsidR="008C2BEC" w:rsidRDefault="008C2BEC" w:rsidP="008C2BEC">
      <w:pPr>
        <w:autoSpaceDE w:val="0"/>
        <w:autoSpaceDN w:val="0"/>
        <w:adjustRightInd w:val="0"/>
        <w:ind w:firstLine="709"/>
        <w:jc w:val="both"/>
      </w:pPr>
      <w:r>
        <w:t xml:space="preserve">с комитета по реализации инвестиционных проектов в строительстве на министерство строительства и жилищно-коммунального хозяйства области </w:t>
      </w:r>
      <w:r w:rsidR="00B629B9">
        <w:t>для</w:t>
      </w:r>
      <w:r w:rsidR="00F824D1">
        <w:t xml:space="preserve"> </w:t>
      </w:r>
      <w:r w:rsidR="00B629B9">
        <w:t>приобретения</w:t>
      </w:r>
      <w:r w:rsidR="00F824D1">
        <w:t xml:space="preserve"> жил</w:t>
      </w:r>
      <w:r w:rsidR="00B629B9">
        <w:t>ых помещений</w:t>
      </w:r>
      <w:r w:rsidR="00F824D1">
        <w:t xml:space="preserve"> дет</w:t>
      </w:r>
      <w:r w:rsidR="00B629B9">
        <w:t>ям</w:t>
      </w:r>
      <w:r w:rsidR="00F824D1">
        <w:t>-сирот</w:t>
      </w:r>
      <w:r w:rsidR="00B629B9">
        <w:t>ам</w:t>
      </w:r>
      <w:r w:rsidR="00F824D1">
        <w:t xml:space="preserve"> </w:t>
      </w:r>
      <w:r w:rsidR="00F824D1">
        <w:t>-</w:t>
      </w:r>
      <w:r>
        <w:t xml:space="preserve">  14,7 </w:t>
      </w:r>
      <w:proofErr w:type="gramStart"/>
      <w:r>
        <w:t>млн</w:t>
      </w:r>
      <w:proofErr w:type="gramEnd"/>
      <w:r>
        <w:t xml:space="preserve"> рублей</w:t>
      </w:r>
      <w:r>
        <w:t>;</w:t>
      </w:r>
    </w:p>
    <w:p w:rsidR="008C2BEC" w:rsidRPr="00FF6733" w:rsidRDefault="00F824D1" w:rsidP="008C2BEC">
      <w:pPr>
        <w:autoSpaceDE w:val="0"/>
        <w:autoSpaceDN w:val="0"/>
        <w:adjustRightInd w:val="0"/>
        <w:ind w:firstLine="709"/>
        <w:jc w:val="both"/>
      </w:pPr>
      <w:r>
        <w:t xml:space="preserve">с мероприятий по реконструкции здания ГАУК «Саратовский государственный академический театр драмы имени И.А. </w:t>
      </w:r>
      <w:proofErr w:type="spellStart"/>
      <w:r>
        <w:t>Слонова</w:t>
      </w:r>
      <w:proofErr w:type="spellEnd"/>
      <w:r>
        <w:t xml:space="preserve">» на </w:t>
      </w:r>
      <w:r>
        <w:t xml:space="preserve"> завершени</w:t>
      </w:r>
      <w:r>
        <w:t>е</w:t>
      </w:r>
      <w:r>
        <w:t xml:space="preserve"> строительства и ввода в эксплуатацию объекта «Строительство приюта для животных в Заводском районе г. Саратова» </w:t>
      </w:r>
      <w:r>
        <w:t xml:space="preserve">- 20,8 </w:t>
      </w:r>
      <w:proofErr w:type="gramStart"/>
      <w:r>
        <w:t>млн</w:t>
      </w:r>
      <w:proofErr w:type="gramEnd"/>
      <w:r>
        <w:t xml:space="preserve"> рублей.</w:t>
      </w:r>
    </w:p>
    <w:p w:rsidR="00CE1F03" w:rsidRPr="00E739BA" w:rsidRDefault="00CE1F03" w:rsidP="00CE1F03">
      <w:pPr>
        <w:ind w:firstLine="709"/>
        <w:jc w:val="both"/>
        <w:rPr>
          <w:spacing w:val="-4"/>
          <w:szCs w:val="28"/>
        </w:rPr>
      </w:pPr>
      <w:proofErr w:type="gramStart"/>
      <w:r w:rsidRPr="00E739BA">
        <w:rPr>
          <w:spacing w:val="-4"/>
        </w:rPr>
        <w:t>Внесены изменения  в перечень главных администраторов доходов областного бюджета, областную адресную инвестиционную программу</w:t>
      </w:r>
      <w:r w:rsidR="00B629B9">
        <w:rPr>
          <w:spacing w:val="-4"/>
        </w:rPr>
        <w:t>, у</w:t>
      </w:r>
      <w:r w:rsidRPr="00E739BA">
        <w:rPr>
          <w:spacing w:val="-4"/>
        </w:rPr>
        <w:t>точнены размер</w:t>
      </w:r>
      <w:r w:rsidR="008C2BEC">
        <w:rPr>
          <w:spacing w:val="-4"/>
        </w:rPr>
        <w:t>ы</w:t>
      </w:r>
      <w:r w:rsidRPr="00E739BA">
        <w:rPr>
          <w:spacing w:val="-4"/>
        </w:rPr>
        <w:t xml:space="preserve"> межбюджетных трансфертов, предоставляемых из областного бюджета местным бюджетам, </w:t>
      </w:r>
      <w:r w:rsidR="008C2BEC">
        <w:rPr>
          <w:spacing w:val="-4"/>
        </w:rPr>
        <w:t xml:space="preserve">и </w:t>
      </w:r>
      <w:r w:rsidRPr="00E739BA">
        <w:rPr>
          <w:spacing w:val="-4"/>
        </w:rPr>
        <w:t xml:space="preserve">зарезервированных бюджетных ассигнований на финансовое обеспечение мероприятий национальных проектов, государственных программ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Pr="00E739BA">
        <w:rPr>
          <w:spacing w:val="-4"/>
        </w:rPr>
        <w:t>коронавирусной</w:t>
      </w:r>
      <w:proofErr w:type="spellEnd"/>
      <w:r w:rsidRPr="00E739BA">
        <w:rPr>
          <w:spacing w:val="-4"/>
        </w:rPr>
        <w:t xml:space="preserve"> инфекции.</w:t>
      </w:r>
      <w:r w:rsidRPr="00E739BA">
        <w:rPr>
          <w:spacing w:val="-4"/>
          <w:szCs w:val="28"/>
        </w:rPr>
        <w:t xml:space="preserve"> </w:t>
      </w:r>
      <w:proofErr w:type="gramEnd"/>
    </w:p>
    <w:p w:rsidR="00CE1F03" w:rsidRPr="00E739BA" w:rsidRDefault="00CE1F03" w:rsidP="00CE1F03">
      <w:pPr>
        <w:ind w:firstLine="709"/>
        <w:jc w:val="both"/>
        <w:rPr>
          <w:spacing w:val="-4"/>
          <w:szCs w:val="28"/>
        </w:rPr>
      </w:pPr>
      <w:proofErr w:type="gramStart"/>
      <w:r w:rsidRPr="00E739BA">
        <w:rPr>
          <w:spacing w:val="-4"/>
          <w:szCs w:val="28"/>
        </w:rPr>
        <w:t xml:space="preserve">Доходы областного бюджета составят </w:t>
      </w:r>
      <w:r w:rsidR="00B629B9">
        <w:rPr>
          <w:spacing w:val="-4"/>
          <w:szCs w:val="28"/>
        </w:rPr>
        <w:t>128361,1</w:t>
      </w:r>
      <w:r w:rsidRPr="00E739BA">
        <w:rPr>
          <w:spacing w:val="-4"/>
          <w:szCs w:val="28"/>
        </w:rPr>
        <w:t xml:space="preserve"> млн. рублей, расходы </w:t>
      </w:r>
      <w:r w:rsidR="00B629B9">
        <w:rPr>
          <w:spacing w:val="-4"/>
          <w:szCs w:val="28"/>
        </w:rPr>
        <w:t>133346,1</w:t>
      </w:r>
      <w:r w:rsidRPr="00E739BA">
        <w:rPr>
          <w:spacing w:val="-4"/>
          <w:szCs w:val="28"/>
        </w:rPr>
        <w:t xml:space="preserve"> млн. рублей, дефицит областного бюджета </w:t>
      </w:r>
      <w:r w:rsidR="00B629B9">
        <w:rPr>
          <w:spacing w:val="-4"/>
          <w:szCs w:val="28"/>
        </w:rPr>
        <w:t>4985,0</w:t>
      </w:r>
      <w:r w:rsidRPr="00E739BA">
        <w:rPr>
          <w:spacing w:val="-4"/>
          <w:szCs w:val="28"/>
        </w:rPr>
        <w:t xml:space="preserve"> млн. рублей с источниками его покрытия за счет привлечения кредитов кредитных организаций 2980,3 млн. рублей, возврата кредитов от местных бюджетов 243,3 млн. рублей и использования остатков средств на едином счете области, образовавшихся на 1 января 2020 года, в размере </w:t>
      </w:r>
      <w:r w:rsidR="00B629B9">
        <w:rPr>
          <w:spacing w:val="-4"/>
          <w:szCs w:val="28"/>
        </w:rPr>
        <w:t>1761,4</w:t>
      </w:r>
      <w:r w:rsidRPr="00E739BA">
        <w:rPr>
          <w:spacing w:val="-4"/>
          <w:szCs w:val="28"/>
        </w:rPr>
        <w:t xml:space="preserve"> млн. рублей.</w:t>
      </w:r>
      <w:proofErr w:type="gramEnd"/>
    </w:p>
    <w:p w:rsidR="00CE1F03" w:rsidRDefault="00CE1F03" w:rsidP="00CE1F03">
      <w:pPr>
        <w:ind w:firstLine="709"/>
        <w:jc w:val="center"/>
        <w:rPr>
          <w:b/>
          <w:spacing w:val="-4"/>
          <w:szCs w:val="28"/>
          <w:u w:val="single"/>
        </w:rPr>
      </w:pPr>
    </w:p>
    <w:p w:rsidR="00587A14" w:rsidRPr="00FF6733" w:rsidRDefault="00587A14" w:rsidP="00704F4A">
      <w:pPr>
        <w:jc w:val="both"/>
        <w:rPr>
          <w:szCs w:val="28"/>
        </w:rPr>
      </w:pPr>
    </w:p>
    <w:p w:rsidR="00FF6733" w:rsidRDefault="00FF6733" w:rsidP="00257DC8">
      <w:pPr>
        <w:jc w:val="both"/>
        <w:rPr>
          <w:b/>
          <w:szCs w:val="28"/>
        </w:rPr>
      </w:pPr>
    </w:p>
    <w:p w:rsidR="008E399D" w:rsidRPr="00FF6733" w:rsidRDefault="008E399D" w:rsidP="00257DC8">
      <w:pPr>
        <w:jc w:val="both"/>
        <w:rPr>
          <w:b/>
          <w:szCs w:val="28"/>
        </w:rPr>
      </w:pPr>
      <w:r w:rsidRPr="00FF6733">
        <w:rPr>
          <w:b/>
          <w:szCs w:val="28"/>
        </w:rPr>
        <w:t xml:space="preserve">Первый заместитель Председателя </w:t>
      </w:r>
    </w:p>
    <w:p w:rsidR="008E399D" w:rsidRPr="00FF6733" w:rsidRDefault="008E399D" w:rsidP="00257DC8">
      <w:pPr>
        <w:jc w:val="both"/>
        <w:rPr>
          <w:b/>
          <w:szCs w:val="28"/>
        </w:rPr>
      </w:pPr>
      <w:r w:rsidRPr="00FF6733">
        <w:rPr>
          <w:b/>
          <w:szCs w:val="28"/>
        </w:rPr>
        <w:t xml:space="preserve">Правительства </w:t>
      </w:r>
      <w:proofErr w:type="gramStart"/>
      <w:r w:rsidRPr="00FF6733">
        <w:rPr>
          <w:b/>
          <w:szCs w:val="28"/>
        </w:rPr>
        <w:t>Саратовской</w:t>
      </w:r>
      <w:proofErr w:type="gramEnd"/>
      <w:r w:rsidRPr="00FF6733">
        <w:rPr>
          <w:b/>
          <w:szCs w:val="28"/>
        </w:rPr>
        <w:t xml:space="preserve"> </w:t>
      </w:r>
    </w:p>
    <w:p w:rsidR="008E399D" w:rsidRPr="00FF6733" w:rsidRDefault="008E399D" w:rsidP="00257DC8">
      <w:pPr>
        <w:jc w:val="both"/>
        <w:rPr>
          <w:b/>
          <w:szCs w:val="28"/>
        </w:rPr>
      </w:pPr>
      <w:r w:rsidRPr="00FF6733">
        <w:rPr>
          <w:b/>
          <w:szCs w:val="28"/>
        </w:rPr>
        <w:t xml:space="preserve">области – министр финансов </w:t>
      </w:r>
    </w:p>
    <w:p w:rsidR="00F86999" w:rsidRPr="00FF6733" w:rsidRDefault="008E399D" w:rsidP="005F5EFF">
      <w:pPr>
        <w:jc w:val="both"/>
        <w:rPr>
          <w:b/>
          <w:szCs w:val="28"/>
        </w:rPr>
      </w:pPr>
      <w:r w:rsidRPr="00FF6733">
        <w:rPr>
          <w:b/>
          <w:szCs w:val="28"/>
        </w:rPr>
        <w:t xml:space="preserve">Саратовской </w:t>
      </w:r>
      <w:r w:rsidR="0003030C" w:rsidRPr="00FF6733">
        <w:rPr>
          <w:b/>
          <w:szCs w:val="28"/>
        </w:rPr>
        <w:t>о</w:t>
      </w:r>
      <w:r w:rsidRPr="00FF6733">
        <w:rPr>
          <w:b/>
          <w:szCs w:val="28"/>
        </w:rPr>
        <w:t xml:space="preserve">бласти    </w:t>
      </w:r>
      <w:r w:rsidR="005F5EFF" w:rsidRPr="00FF6733">
        <w:rPr>
          <w:b/>
          <w:szCs w:val="28"/>
        </w:rPr>
        <w:t xml:space="preserve">    </w:t>
      </w:r>
      <w:r w:rsidRPr="00FF6733">
        <w:rPr>
          <w:b/>
          <w:szCs w:val="28"/>
        </w:rPr>
        <w:t xml:space="preserve">                        </w:t>
      </w:r>
      <w:r w:rsidR="00F824D1">
        <w:rPr>
          <w:b/>
          <w:szCs w:val="28"/>
        </w:rPr>
        <w:t xml:space="preserve"> </w:t>
      </w:r>
      <w:r w:rsidR="00CF2E6E">
        <w:rPr>
          <w:b/>
          <w:szCs w:val="28"/>
        </w:rPr>
        <w:t xml:space="preserve">     </w:t>
      </w:r>
      <w:r w:rsidRPr="00FF6733">
        <w:rPr>
          <w:b/>
          <w:szCs w:val="28"/>
        </w:rPr>
        <w:t xml:space="preserve">                        </w:t>
      </w:r>
      <w:r w:rsidR="005F5EFF" w:rsidRPr="00FF6733">
        <w:rPr>
          <w:b/>
          <w:szCs w:val="28"/>
        </w:rPr>
        <w:t xml:space="preserve"> </w:t>
      </w:r>
      <w:r w:rsidRPr="00FF6733">
        <w:rPr>
          <w:b/>
          <w:szCs w:val="28"/>
        </w:rPr>
        <w:t xml:space="preserve">          В.Г. </w:t>
      </w:r>
      <w:proofErr w:type="spellStart"/>
      <w:r w:rsidRPr="00FF6733">
        <w:rPr>
          <w:b/>
          <w:szCs w:val="28"/>
        </w:rPr>
        <w:t>Ойкин</w:t>
      </w:r>
      <w:proofErr w:type="spellEnd"/>
    </w:p>
    <w:sectPr w:rsidR="00F86999" w:rsidRPr="00FF6733" w:rsidSect="00B43997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5A" w:rsidRDefault="001B625A" w:rsidP="006B3E6B">
      <w:r>
        <w:separator/>
      </w:r>
    </w:p>
  </w:endnote>
  <w:endnote w:type="continuationSeparator" w:id="0">
    <w:p w:rsidR="001B625A" w:rsidRDefault="001B625A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B629B9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5A" w:rsidRDefault="001B625A" w:rsidP="006B3E6B">
      <w:r>
        <w:separator/>
      </w:r>
    </w:p>
  </w:footnote>
  <w:footnote w:type="continuationSeparator" w:id="0">
    <w:p w:rsidR="001B625A" w:rsidRDefault="001B625A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3879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088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01C5"/>
    <w:rsid w:val="0018175C"/>
    <w:rsid w:val="00182C42"/>
    <w:rsid w:val="00183596"/>
    <w:rsid w:val="001863E7"/>
    <w:rsid w:val="001868EF"/>
    <w:rsid w:val="0018720C"/>
    <w:rsid w:val="001909AC"/>
    <w:rsid w:val="00191AD4"/>
    <w:rsid w:val="001927EF"/>
    <w:rsid w:val="00193D8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156D"/>
    <w:rsid w:val="001E2339"/>
    <w:rsid w:val="001E23D2"/>
    <w:rsid w:val="001E2886"/>
    <w:rsid w:val="001E29BB"/>
    <w:rsid w:val="001E310B"/>
    <w:rsid w:val="001E394A"/>
    <w:rsid w:val="001E3AEE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DA3"/>
    <w:rsid w:val="0024688D"/>
    <w:rsid w:val="002473F6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05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942"/>
    <w:rsid w:val="002C3D3B"/>
    <w:rsid w:val="002C3E09"/>
    <w:rsid w:val="002C3F57"/>
    <w:rsid w:val="002C4679"/>
    <w:rsid w:val="002C4D40"/>
    <w:rsid w:val="002C6FDD"/>
    <w:rsid w:val="002D01FC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577"/>
    <w:rsid w:val="00364D5F"/>
    <w:rsid w:val="00364E92"/>
    <w:rsid w:val="0036603E"/>
    <w:rsid w:val="00366A2F"/>
    <w:rsid w:val="003700A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BE5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00B5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BC8"/>
    <w:rsid w:val="003F5BE7"/>
    <w:rsid w:val="003F6AF9"/>
    <w:rsid w:val="003F6DD1"/>
    <w:rsid w:val="003F7A68"/>
    <w:rsid w:val="0040133F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3CCE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FA1"/>
    <w:rsid w:val="0052564C"/>
    <w:rsid w:val="00525D91"/>
    <w:rsid w:val="005270FE"/>
    <w:rsid w:val="005276D4"/>
    <w:rsid w:val="00530176"/>
    <w:rsid w:val="00530576"/>
    <w:rsid w:val="00533B1F"/>
    <w:rsid w:val="00535259"/>
    <w:rsid w:val="00535646"/>
    <w:rsid w:val="00535BE7"/>
    <w:rsid w:val="0053698A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43BC"/>
    <w:rsid w:val="0058569E"/>
    <w:rsid w:val="00587A14"/>
    <w:rsid w:val="00587FA5"/>
    <w:rsid w:val="00587FE5"/>
    <w:rsid w:val="005907D5"/>
    <w:rsid w:val="0059201B"/>
    <w:rsid w:val="00593BF2"/>
    <w:rsid w:val="0059414C"/>
    <w:rsid w:val="00594D23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4F79"/>
    <w:rsid w:val="005C76BB"/>
    <w:rsid w:val="005D0930"/>
    <w:rsid w:val="005D0EAB"/>
    <w:rsid w:val="005D352F"/>
    <w:rsid w:val="005D3FD4"/>
    <w:rsid w:val="005D780C"/>
    <w:rsid w:val="005E1075"/>
    <w:rsid w:val="005E1475"/>
    <w:rsid w:val="005E14A0"/>
    <w:rsid w:val="005E1CC6"/>
    <w:rsid w:val="005E236E"/>
    <w:rsid w:val="005E2D24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519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558"/>
    <w:rsid w:val="00682B37"/>
    <w:rsid w:val="00682F8B"/>
    <w:rsid w:val="00683C86"/>
    <w:rsid w:val="006852A3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4F4A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36D8F"/>
    <w:rsid w:val="007428C0"/>
    <w:rsid w:val="007432FC"/>
    <w:rsid w:val="00743CE6"/>
    <w:rsid w:val="0074659A"/>
    <w:rsid w:val="007467E9"/>
    <w:rsid w:val="00747A8E"/>
    <w:rsid w:val="00747F0B"/>
    <w:rsid w:val="007500BE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17AB"/>
    <w:rsid w:val="00791EEB"/>
    <w:rsid w:val="0079248A"/>
    <w:rsid w:val="007944E9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2BEC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194D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F6C"/>
    <w:rsid w:val="0098759D"/>
    <w:rsid w:val="009905BA"/>
    <w:rsid w:val="009910A0"/>
    <w:rsid w:val="00992416"/>
    <w:rsid w:val="00993782"/>
    <w:rsid w:val="00994161"/>
    <w:rsid w:val="00994B90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0B55"/>
    <w:rsid w:val="00A24EF0"/>
    <w:rsid w:val="00A25F27"/>
    <w:rsid w:val="00A27246"/>
    <w:rsid w:val="00A30312"/>
    <w:rsid w:val="00A307F5"/>
    <w:rsid w:val="00A30B68"/>
    <w:rsid w:val="00A331D9"/>
    <w:rsid w:val="00A33899"/>
    <w:rsid w:val="00A339D9"/>
    <w:rsid w:val="00A33DE6"/>
    <w:rsid w:val="00A3567E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4682"/>
    <w:rsid w:val="00B27822"/>
    <w:rsid w:val="00B323C8"/>
    <w:rsid w:val="00B34F0E"/>
    <w:rsid w:val="00B35A5E"/>
    <w:rsid w:val="00B3632B"/>
    <w:rsid w:val="00B4000E"/>
    <w:rsid w:val="00B419A5"/>
    <w:rsid w:val="00B42778"/>
    <w:rsid w:val="00B438AF"/>
    <w:rsid w:val="00B43997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1B00"/>
    <w:rsid w:val="00B624E2"/>
    <w:rsid w:val="00B629B9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55B"/>
    <w:rsid w:val="00B94AC0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632D"/>
    <w:rsid w:val="00BE7C60"/>
    <w:rsid w:val="00BE7D6C"/>
    <w:rsid w:val="00BF2501"/>
    <w:rsid w:val="00BF2BF9"/>
    <w:rsid w:val="00BF326C"/>
    <w:rsid w:val="00BF33CC"/>
    <w:rsid w:val="00BF3431"/>
    <w:rsid w:val="00BF355E"/>
    <w:rsid w:val="00BF35E1"/>
    <w:rsid w:val="00BF35E7"/>
    <w:rsid w:val="00BF5607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EEB"/>
    <w:rsid w:val="00C4507A"/>
    <w:rsid w:val="00C46EFB"/>
    <w:rsid w:val="00C47BC9"/>
    <w:rsid w:val="00C50D9D"/>
    <w:rsid w:val="00C51ECF"/>
    <w:rsid w:val="00C521C8"/>
    <w:rsid w:val="00C5524F"/>
    <w:rsid w:val="00C5578B"/>
    <w:rsid w:val="00C57758"/>
    <w:rsid w:val="00C57CE1"/>
    <w:rsid w:val="00C57CE4"/>
    <w:rsid w:val="00C60E16"/>
    <w:rsid w:val="00C61921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A06C4"/>
    <w:rsid w:val="00CA2FDB"/>
    <w:rsid w:val="00CA3542"/>
    <w:rsid w:val="00CA3A46"/>
    <w:rsid w:val="00CA449B"/>
    <w:rsid w:val="00CA6598"/>
    <w:rsid w:val="00CB05D2"/>
    <w:rsid w:val="00CB1361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562C"/>
    <w:rsid w:val="00CD5FA7"/>
    <w:rsid w:val="00CD6758"/>
    <w:rsid w:val="00CD6818"/>
    <w:rsid w:val="00CD6896"/>
    <w:rsid w:val="00CD729D"/>
    <w:rsid w:val="00CD7350"/>
    <w:rsid w:val="00CD7360"/>
    <w:rsid w:val="00CE1BE9"/>
    <w:rsid w:val="00CE1F03"/>
    <w:rsid w:val="00CE4643"/>
    <w:rsid w:val="00CE4883"/>
    <w:rsid w:val="00CE6252"/>
    <w:rsid w:val="00CE6857"/>
    <w:rsid w:val="00CE6D7E"/>
    <w:rsid w:val="00CF1DAC"/>
    <w:rsid w:val="00CF2E6E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B19"/>
    <w:rsid w:val="00DD4CAE"/>
    <w:rsid w:val="00DD63B1"/>
    <w:rsid w:val="00DD6E54"/>
    <w:rsid w:val="00DD7AD5"/>
    <w:rsid w:val="00DE031A"/>
    <w:rsid w:val="00DE1C84"/>
    <w:rsid w:val="00DE2773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201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79A"/>
    <w:rsid w:val="00F74C68"/>
    <w:rsid w:val="00F74DCF"/>
    <w:rsid w:val="00F7522E"/>
    <w:rsid w:val="00F75A5C"/>
    <w:rsid w:val="00F75DE7"/>
    <w:rsid w:val="00F760E1"/>
    <w:rsid w:val="00F814A4"/>
    <w:rsid w:val="00F824D1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2132"/>
    <w:rsid w:val="00FF442C"/>
    <w:rsid w:val="00FF5A5E"/>
    <w:rsid w:val="00FF648A"/>
    <w:rsid w:val="00FF65A8"/>
    <w:rsid w:val="00FF6733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5C61E-C9AD-4807-9968-ACD42E334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422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3</cp:revision>
  <cp:lastPrinted>2020-10-30T14:49:00Z</cp:lastPrinted>
  <dcterms:created xsi:type="dcterms:W3CDTF">2020-11-02T10:14:00Z</dcterms:created>
  <dcterms:modified xsi:type="dcterms:W3CDTF">2020-11-02T13:10:00Z</dcterms:modified>
</cp:coreProperties>
</file>