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5847A0" w:rsidRPr="00652AF3" w:rsidRDefault="005847A0" w:rsidP="005847A0">
      <w:pPr>
        <w:overflowPunct/>
        <w:ind w:left="4536"/>
        <w:jc w:val="both"/>
        <w:textAlignment w:val="auto"/>
      </w:pPr>
      <w:r w:rsidRPr="00652AF3">
        <w:t xml:space="preserve">Приложение 7 к Закону Саратовской области «О </w:t>
      </w:r>
      <w:proofErr w:type="gramStart"/>
      <w:r w:rsidRPr="00652AF3">
        <w:t>бюджете</w:t>
      </w:r>
      <w:proofErr w:type="gramEnd"/>
      <w:r w:rsidRPr="00652AF3">
        <w:t xml:space="preserve"> Территориального фонда обязательного медицинского страхования Саратовской области </w:t>
      </w:r>
      <w:r w:rsidRPr="00652AF3">
        <w:rPr>
          <w:rFonts w:ascii="Times New Roman CYR" w:hAnsi="Times New Roman CYR" w:cs="Times New Roman CYR"/>
        </w:rPr>
        <w:t>на 2021 год и на плановый период 2022 и 2023 годов</w:t>
      </w:r>
      <w:r w:rsidRPr="00652AF3">
        <w:t>»</w:t>
      </w:r>
    </w:p>
    <w:p w:rsidR="005847A0" w:rsidRPr="00652AF3" w:rsidRDefault="005847A0" w:rsidP="005847A0">
      <w:pPr>
        <w:overflowPunct/>
        <w:ind w:left="4536"/>
        <w:jc w:val="both"/>
        <w:textAlignment w:val="auto"/>
        <w:rPr>
          <w:sz w:val="16"/>
          <w:szCs w:val="16"/>
        </w:rPr>
      </w:pPr>
    </w:p>
    <w:p w:rsidR="005847A0" w:rsidRPr="00652AF3" w:rsidRDefault="005847A0" w:rsidP="005847A0">
      <w:pPr>
        <w:overflowPunct/>
        <w:jc w:val="center"/>
        <w:textAlignment w:val="auto"/>
        <w:rPr>
          <w:b/>
          <w:bCs/>
        </w:rPr>
      </w:pPr>
      <w:r w:rsidRPr="00652AF3">
        <w:rPr>
          <w:b/>
          <w:bCs/>
        </w:rPr>
        <w:t>Межбюджетные трансферты в бюджет Территориального фонда обязательного медицинского страхования Саратовской области, получаемые из других бюджетов</w:t>
      </w:r>
      <w:r w:rsidRPr="00652AF3">
        <w:t xml:space="preserve"> </w:t>
      </w:r>
      <w:r w:rsidRPr="00652AF3">
        <w:rPr>
          <w:b/>
          <w:bCs/>
        </w:rPr>
        <w:t>бюджетной системы</w:t>
      </w:r>
    </w:p>
    <w:p w:rsidR="005847A0" w:rsidRPr="00652AF3" w:rsidRDefault="005847A0" w:rsidP="005847A0">
      <w:pPr>
        <w:overflowPunct/>
        <w:jc w:val="center"/>
        <w:textAlignment w:val="auto"/>
        <w:rPr>
          <w:b/>
          <w:bCs/>
        </w:rPr>
      </w:pPr>
      <w:r w:rsidRPr="00652AF3">
        <w:rPr>
          <w:b/>
          <w:bCs/>
        </w:rPr>
        <w:t xml:space="preserve"> Российской Федерации, в </w:t>
      </w:r>
      <w:r w:rsidRPr="00652AF3">
        <w:rPr>
          <w:rFonts w:ascii="Times New Roman CYR" w:hAnsi="Times New Roman CYR" w:cs="Times New Roman CYR"/>
          <w:b/>
        </w:rPr>
        <w:t>202</w:t>
      </w:r>
      <w:r w:rsidRPr="00652AF3">
        <w:rPr>
          <w:rFonts w:ascii="Times New Roman CYR" w:hAnsi="Times New Roman CYR" w:cs="Times New Roman CYR"/>
          <w:b/>
          <w:lang w:val="en-US"/>
        </w:rPr>
        <w:t>1</w:t>
      </w:r>
      <w:r w:rsidRPr="00652AF3">
        <w:rPr>
          <w:rFonts w:ascii="Times New Roman CYR" w:hAnsi="Times New Roman CYR" w:cs="Times New Roman CYR"/>
          <w:b/>
        </w:rPr>
        <w:t xml:space="preserve"> году</w:t>
      </w:r>
      <w:r w:rsidRPr="00652AF3">
        <w:rPr>
          <w:rFonts w:ascii="Times New Roman CYR" w:hAnsi="Times New Roman CYR" w:cs="Times New Roman CYR"/>
        </w:rPr>
        <w:t xml:space="preserve"> </w:t>
      </w:r>
    </w:p>
    <w:p w:rsidR="005847A0" w:rsidRPr="00652AF3" w:rsidRDefault="005847A0" w:rsidP="005847A0">
      <w:pPr>
        <w:overflowPunct/>
        <w:jc w:val="center"/>
        <w:textAlignment w:val="auto"/>
        <w:rPr>
          <w:b/>
          <w:bCs/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1843"/>
      </w:tblGrid>
      <w:tr w:rsidR="005847A0" w:rsidRPr="00652AF3" w:rsidTr="00854EC2"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652A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652AF3">
              <w:t xml:space="preserve">Наименование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652AF3" w:rsidRDefault="005847A0" w:rsidP="00854EC2">
            <w:pPr>
              <w:overflowPunct/>
              <w:jc w:val="center"/>
              <w:textAlignment w:val="auto"/>
            </w:pPr>
            <w:r w:rsidRPr="00652AF3">
              <w:t>Сумма,</w:t>
            </w:r>
          </w:p>
          <w:p w:rsidR="005847A0" w:rsidRPr="00652A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652AF3">
              <w:rPr>
                <w:lang w:val="en-US"/>
              </w:rPr>
              <w:t>(</w:t>
            </w:r>
            <w:proofErr w:type="gramStart"/>
            <w:r w:rsidRPr="00652AF3">
              <w:t>тыс</w:t>
            </w:r>
            <w:proofErr w:type="gramEnd"/>
            <w:r w:rsidRPr="00652AF3">
              <w:t>. руб.)</w:t>
            </w:r>
          </w:p>
        </w:tc>
      </w:tr>
      <w:tr w:rsidR="005847A0" w:rsidRPr="00652AF3" w:rsidTr="00854EC2"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652A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652AF3">
              <w:rPr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652A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652AF3">
              <w:rPr>
                <w:lang w:val="en-US"/>
              </w:rPr>
              <w:t>2</w:t>
            </w:r>
          </w:p>
        </w:tc>
      </w:tr>
      <w:tr w:rsidR="005847A0" w:rsidRPr="00652AF3" w:rsidTr="00854EC2"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652AF3" w:rsidRDefault="005847A0" w:rsidP="00854EC2">
            <w:pPr>
              <w:overflowPunct/>
              <w:textAlignment w:val="auto"/>
              <w:rPr>
                <w:b/>
                <w:bCs/>
              </w:rPr>
            </w:pPr>
            <w:r w:rsidRPr="00652AF3">
              <w:rPr>
                <w:b/>
                <w:bCs/>
              </w:rPr>
              <w:t>Межбюджетные трансферты, всего</w:t>
            </w:r>
          </w:p>
          <w:p w:rsidR="005847A0" w:rsidRPr="00652AF3" w:rsidRDefault="005847A0" w:rsidP="00854EC2">
            <w:pPr>
              <w:overflowPunct/>
              <w:textAlignment w:val="auto"/>
            </w:pPr>
            <w:r w:rsidRPr="00652AF3">
              <w:rPr>
                <w:b/>
                <w:bCs/>
              </w:rPr>
              <w:t xml:space="preserve"> в том числе: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652AF3" w:rsidRDefault="005847A0" w:rsidP="00854EC2">
            <w:pPr>
              <w:tabs>
                <w:tab w:val="left" w:pos="318"/>
              </w:tabs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  <w:bCs/>
              </w:rPr>
              <w:t>32 470 450,3</w:t>
            </w:r>
          </w:p>
        </w:tc>
      </w:tr>
      <w:tr w:rsidR="005847A0" w:rsidRPr="00652AF3" w:rsidTr="00854EC2"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652AF3" w:rsidRDefault="005847A0" w:rsidP="00854EC2">
            <w:pPr>
              <w:overflowPunct/>
              <w:jc w:val="both"/>
              <w:textAlignment w:val="auto"/>
              <w:rPr>
                <w:b/>
                <w:bCs/>
              </w:rPr>
            </w:pPr>
            <w:r w:rsidRPr="00652AF3">
              <w:rPr>
                <w:b/>
                <w:bCs/>
              </w:rPr>
              <w:t xml:space="preserve">Средства, получаемые из бюджета Федерального фонда обязательного медицинского страхования, всего </w:t>
            </w:r>
          </w:p>
          <w:p w:rsidR="005847A0" w:rsidRPr="00652AF3" w:rsidRDefault="005847A0" w:rsidP="00854EC2">
            <w:pPr>
              <w:overflowPunct/>
              <w:jc w:val="both"/>
              <w:textAlignment w:val="auto"/>
              <w:rPr>
                <w:lang w:val="en-US"/>
              </w:rPr>
            </w:pPr>
            <w:r w:rsidRPr="00652AF3">
              <w:rPr>
                <w:b/>
                <w:bCs/>
              </w:rPr>
              <w:t xml:space="preserve">в том числе: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652AF3" w:rsidRDefault="005847A0" w:rsidP="00854EC2">
            <w:pPr>
              <w:overflowPunct/>
              <w:ind w:right="-108"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652AF3" w:rsidRDefault="005847A0" w:rsidP="00854EC2">
            <w:pPr>
              <w:overflowPunct/>
              <w:ind w:right="-108"/>
              <w:jc w:val="center"/>
              <w:textAlignment w:val="auto"/>
              <w:rPr>
                <w:b/>
                <w:lang w:val="en-US"/>
              </w:rPr>
            </w:pPr>
            <w:r w:rsidRPr="00764B7A">
              <w:rPr>
                <w:b/>
                <w:bCs/>
              </w:rPr>
              <w:t>31 522 942,3</w:t>
            </w:r>
          </w:p>
        </w:tc>
      </w:tr>
      <w:tr w:rsidR="005847A0" w:rsidRPr="00652AF3" w:rsidTr="00854EC2"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652AF3" w:rsidRDefault="005847A0" w:rsidP="00854EC2">
            <w:pPr>
              <w:overflowPunct/>
              <w:jc w:val="both"/>
              <w:textAlignment w:val="auto"/>
            </w:pPr>
            <w:r w:rsidRPr="00652AF3"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652AF3" w:rsidRDefault="005847A0" w:rsidP="00854EC2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5847A0" w:rsidRPr="00652AF3" w:rsidRDefault="005847A0" w:rsidP="00854EC2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5847A0" w:rsidRPr="00652AF3" w:rsidRDefault="005847A0" w:rsidP="00854EC2">
            <w:pPr>
              <w:overflowPunct/>
              <w:ind w:right="-108"/>
              <w:jc w:val="center"/>
              <w:textAlignment w:val="auto"/>
              <w:rPr>
                <w:lang w:val="en-US"/>
              </w:rPr>
            </w:pPr>
            <w:r>
              <w:rPr>
                <w:bCs/>
              </w:rPr>
              <w:t>31 522 942,3</w:t>
            </w:r>
          </w:p>
        </w:tc>
      </w:tr>
      <w:tr w:rsidR="005847A0" w:rsidRPr="00652AF3" w:rsidTr="00854EC2"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652AF3" w:rsidRDefault="005847A0" w:rsidP="00854EC2">
            <w:pPr>
              <w:snapToGrid w:val="0"/>
              <w:jc w:val="both"/>
              <w:rPr>
                <w:b/>
                <w:bCs/>
                <w:szCs w:val="24"/>
              </w:rPr>
            </w:pPr>
            <w:r w:rsidRPr="00652AF3">
              <w:rPr>
                <w:b/>
                <w:bCs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5847A0" w:rsidRPr="00652AF3" w:rsidRDefault="005847A0" w:rsidP="00854EC2">
            <w:pPr>
              <w:snapToGrid w:val="0"/>
              <w:jc w:val="both"/>
              <w:rPr>
                <w:b/>
                <w:bCs/>
                <w:szCs w:val="24"/>
              </w:rPr>
            </w:pPr>
            <w:r w:rsidRPr="00652AF3">
              <w:rPr>
                <w:b/>
                <w:bCs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652AF3" w:rsidRDefault="005847A0" w:rsidP="00854EC2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5847A0" w:rsidRPr="00652AF3" w:rsidRDefault="005847A0" w:rsidP="00854EC2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  <w:r w:rsidRPr="00764B7A">
              <w:rPr>
                <w:b/>
                <w:bCs/>
              </w:rPr>
              <w:t>947 508,0</w:t>
            </w:r>
          </w:p>
        </w:tc>
      </w:tr>
      <w:tr w:rsidR="005847A0" w:rsidRPr="00652AF3" w:rsidTr="00854EC2"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652AF3" w:rsidRDefault="005847A0" w:rsidP="00854EC2">
            <w:pPr>
              <w:snapToGrid w:val="0"/>
              <w:jc w:val="both"/>
              <w:rPr>
                <w:bCs/>
                <w:szCs w:val="24"/>
              </w:rPr>
            </w:pPr>
            <w:r w:rsidRPr="00652AF3">
              <w:rPr>
                <w:bCs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652AF3" w:rsidRDefault="005847A0" w:rsidP="00854EC2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947 508,0</w:t>
            </w:r>
          </w:p>
        </w:tc>
      </w:tr>
    </w:tbl>
    <w:p w:rsidR="005847A0" w:rsidRPr="002A3A53" w:rsidRDefault="005847A0" w:rsidP="005847A0">
      <w:pPr>
        <w:tabs>
          <w:tab w:val="left" w:pos="4111"/>
          <w:tab w:val="left" w:pos="4253"/>
        </w:tabs>
        <w:ind w:left="4536"/>
        <w:jc w:val="both"/>
        <w:rPr>
          <w:color w:val="FF0000"/>
          <w:sz w:val="16"/>
          <w:szCs w:val="16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  <w:bookmarkStart w:id="0" w:name="_GoBack"/>
      <w:bookmarkEnd w:id="0"/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DFB" w:rsidRDefault="00205DFB" w:rsidP="005847A0">
      <w:r>
        <w:separator/>
      </w:r>
    </w:p>
  </w:endnote>
  <w:endnote w:type="continuationSeparator" w:id="0">
    <w:p w:rsidR="00205DFB" w:rsidRDefault="00205DFB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DFB" w:rsidRDefault="00205DFB" w:rsidP="005847A0">
      <w:r>
        <w:separator/>
      </w:r>
    </w:p>
  </w:footnote>
  <w:footnote w:type="continuationSeparator" w:id="0">
    <w:p w:rsidR="00205DFB" w:rsidRDefault="00205DFB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6BE">
          <w:rPr>
            <w:noProof/>
          </w:rPr>
          <w:t>4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205DFB"/>
    <w:rsid w:val="005847A0"/>
    <w:rsid w:val="006C4724"/>
    <w:rsid w:val="006E2B41"/>
    <w:rsid w:val="007506BE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D1330-D601-4C34-A573-F1A3D4F4F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2020-10-09T15:31:00Z</dcterms:created>
  <dcterms:modified xsi:type="dcterms:W3CDTF">2020-10-09T15:31:00Z</dcterms:modified>
</cp:coreProperties>
</file>