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AD71F1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AD71F1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bookmarkStart w:id="0" w:name="_GoBack"/>
      <w:bookmarkEnd w:id="0"/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AD71F1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AD71F1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AD71F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AD71F1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AD71F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AD71F1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AD71F1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AD71F1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AD71F1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AD71F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AD71F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AD71F1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AD71F1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AD71F1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AD71F1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AD71F1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AD71F1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AD71F1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AD71F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AD71F1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AD71F1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AD71F1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AD71F1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D71F1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AD71F1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AD71F1">
        <w:rPr>
          <w:rFonts w:ascii="Times New Roman" w:hAnsi="Times New Roman" w:cs="Times New Roman"/>
          <w:szCs w:val="28"/>
        </w:rPr>
        <w:br w:type="page"/>
      </w:r>
    </w:p>
    <w:p w:rsidR="002C22C6" w:rsidRPr="00AD71F1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AD71F1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AD71F1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AD71F1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AD71F1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AD71F1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AD71F1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AD71F1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AD71F1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AD71F1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AD71F1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AD71F1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AD71F1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AD71F1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AD71F1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AD71F1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AD71F1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AD71F1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AD71F1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AD71F1">
        <w:rPr>
          <w:rFonts w:ascii="Times New Roman" w:hAnsi="Times New Roman" w:cs="Times New Roman"/>
          <w:bCs/>
          <w:iCs/>
        </w:rPr>
        <w:br w:type="page"/>
      </w:r>
    </w:p>
    <w:p w:rsidR="00EB78E0" w:rsidRPr="00AD71F1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AD71F1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AD71F1" w:rsidRDefault="00EB78E0" w:rsidP="00EB78E0">
      <w:pPr>
        <w:rPr>
          <w:lang w:eastAsia="ru-RU"/>
        </w:rPr>
      </w:pPr>
    </w:p>
    <w:p w:rsidR="00EB78E0" w:rsidRPr="00AD71F1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AD71F1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AD71F1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AD71F1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AD71F1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AD71F1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AD71F1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AD71F1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AD71F1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AD71F1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AD71F1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AD71F1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AD71F1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AD71F1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AD71F1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AD71F1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AD71F1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AD71F1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AD71F1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AD71F1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AD71F1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AD71F1">
        <w:br w:type="page"/>
      </w:r>
    </w:p>
    <w:p w:rsidR="00E44E43" w:rsidRPr="00AD71F1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AD71F1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AD71F1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AD71F1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AD71F1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AD71F1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AD71F1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AD71F1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AD71F1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AD71F1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AD71F1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AD71F1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AD71F1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AD71F1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AD71F1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AD71F1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AD71F1" w:rsidRDefault="00E44E43" w:rsidP="00E44E43">
      <w:r w:rsidRPr="00AD71F1">
        <w:br w:type="page"/>
      </w:r>
    </w:p>
    <w:p w:rsidR="00E44E43" w:rsidRPr="00AD71F1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AD71F1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AD71F1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AD71F1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AD71F1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AD71F1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AD71F1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AD71F1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AD71F1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AD71F1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AD71F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AD71F1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AD71F1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AD71F1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AD71F1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AD71F1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AD71F1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AD71F1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AD71F1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AD71F1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AD71F1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AD71F1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AD71F1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AD71F1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AD71F1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AD71F1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AD71F1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AD71F1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AD71F1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AD71F1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AD71F1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AD71F1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AD71F1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AD71F1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AD71F1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AD71F1" w:rsidRDefault="0072297C" w:rsidP="0072297C">
      <w:pPr>
        <w:rPr>
          <w:lang w:eastAsia="ru-RU"/>
        </w:rPr>
      </w:pPr>
    </w:p>
    <w:p w:rsidR="0072297C" w:rsidRPr="00AD71F1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AD71F1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AD71F1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AD71F1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AD71F1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AD71F1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AD71F1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AD71F1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AD71F1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AD71F1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AD71F1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AD71F1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AD71F1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AD71F1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AD71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AD71F1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AD71F1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AD71F1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AD71F1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AD71F1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AD71F1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AD71F1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AD71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AD71F1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AD71F1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AD71F1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AD71F1">
        <w:rPr>
          <w:rFonts w:ascii="Times New Roman" w:hAnsi="Times New Roman" w:cs="Times New Roman"/>
          <w:b/>
          <w:sz w:val="28"/>
          <w:szCs w:val="28"/>
        </w:rPr>
        <w:t>о</w:t>
      </w:r>
      <w:r w:rsidRPr="00AD71F1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AD71F1">
        <w:rPr>
          <w:rFonts w:ascii="Times New Roman" w:hAnsi="Times New Roman" w:cs="Times New Roman"/>
          <w:b/>
          <w:sz w:val="28"/>
          <w:szCs w:val="28"/>
        </w:rPr>
        <w:t>о</w:t>
      </w:r>
      <w:r w:rsidRPr="00AD71F1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AD71F1">
        <w:rPr>
          <w:rFonts w:ascii="Times New Roman" w:hAnsi="Times New Roman" w:cs="Times New Roman"/>
          <w:b/>
          <w:sz w:val="28"/>
          <w:szCs w:val="28"/>
        </w:rPr>
        <w:t>ь</w:t>
      </w:r>
      <w:r w:rsidRPr="00AD71F1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AD71F1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AD71F1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AD71F1" w:rsidTr="0072297C">
        <w:trPr>
          <w:trHeight w:val="60"/>
        </w:trPr>
        <w:tc>
          <w:tcPr>
            <w:tcW w:w="700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D71F1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AD71F1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AD71F1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AD71F1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AD71F1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AD71F1" w:rsidRDefault="00CF035C" w:rsidP="00CF035C">
      <w:r w:rsidRPr="00AD71F1">
        <w:br w:type="page"/>
      </w:r>
    </w:p>
    <w:p w:rsidR="00CF035C" w:rsidRPr="00AD71F1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AD71F1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AD71F1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AD71F1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AD71F1">
        <w:rPr>
          <w:rFonts w:ascii="Times New Roman" w:hAnsi="Times New Roman" w:cs="Times New Roman"/>
          <w:sz w:val="28"/>
          <w:szCs w:val="28"/>
        </w:rPr>
        <w:t>о</w:t>
      </w:r>
      <w:r w:rsidRPr="00AD71F1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AD71F1">
        <w:rPr>
          <w:rFonts w:ascii="Times New Roman" w:hAnsi="Times New Roman" w:cs="Times New Roman"/>
          <w:sz w:val="28"/>
          <w:szCs w:val="28"/>
        </w:rPr>
        <w:t>о</w:t>
      </w:r>
      <w:r w:rsidRPr="00AD71F1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</w:p>
    <w:p w:rsidR="006E0A7B" w:rsidRPr="00AD71F1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AD71F1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AD71F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AD71F1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AD71F1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AD71F1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AD71F1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AD71F1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AD71F1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AD71F1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AD71F1" w:rsidRDefault="00974764" w:rsidP="00974764">
      <w:pPr>
        <w:rPr>
          <w:lang w:val="en-US"/>
        </w:rPr>
      </w:pPr>
      <w:r w:rsidRPr="00AD71F1">
        <w:br w:type="page"/>
      </w:r>
    </w:p>
    <w:p w:rsidR="001607CC" w:rsidRPr="00AD71F1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AD71F1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AD71F1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AD71F1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</w:t>
      </w:r>
    </w:p>
    <w:p w:rsidR="006E0A7B" w:rsidRPr="00AD71F1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на </w:t>
      </w:r>
    </w:p>
    <w:p w:rsidR="006E0A7B" w:rsidRPr="00AD71F1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6E0A7B" w:rsidRPr="00AD71F1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AD71F1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AD71F1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AD71F1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AD71F1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AD71F1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AD71F1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AD71F1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AD71F1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AD71F1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AD71F1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AD71F1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AD71F1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AD71F1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AD71F1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AD71F1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AD71F1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AD71F1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AD71F1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AD71F1">
              <w:rPr>
                <w:b/>
              </w:rPr>
              <w:t>135403,1</w:t>
            </w:r>
          </w:p>
        </w:tc>
      </w:tr>
    </w:tbl>
    <w:p w:rsidR="001607CC" w:rsidRPr="00AD71F1" w:rsidRDefault="001607CC" w:rsidP="001607CC">
      <w:pPr>
        <w:spacing w:after="0" w:line="240" w:lineRule="auto"/>
        <w:rPr>
          <w:lang w:val="en-US"/>
        </w:rPr>
      </w:pPr>
    </w:p>
    <w:p w:rsidR="00E847D7" w:rsidRPr="00AD71F1" w:rsidRDefault="00E847D7" w:rsidP="001607CC">
      <w:pPr>
        <w:spacing w:after="0" w:line="240" w:lineRule="auto"/>
        <w:rPr>
          <w:lang w:val="en-US"/>
        </w:rPr>
      </w:pPr>
    </w:p>
    <w:p w:rsidR="00E847D7" w:rsidRPr="00AD71F1" w:rsidRDefault="00E847D7" w:rsidP="001607CC">
      <w:pPr>
        <w:spacing w:after="0" w:line="240" w:lineRule="auto"/>
        <w:rPr>
          <w:lang w:val="en-US"/>
        </w:rPr>
      </w:pPr>
    </w:p>
    <w:p w:rsidR="001607CC" w:rsidRPr="00AD71F1" w:rsidRDefault="001607CC" w:rsidP="001607CC">
      <w:pPr>
        <w:spacing w:after="0" w:line="240" w:lineRule="auto"/>
        <w:rPr>
          <w:lang w:val="en-US"/>
        </w:rPr>
      </w:pPr>
      <w:r w:rsidRPr="00AD71F1">
        <w:rPr>
          <w:lang w:val="en-US"/>
        </w:rPr>
        <w:br w:type="page"/>
      </w:r>
    </w:p>
    <w:p w:rsidR="007C0DA2" w:rsidRPr="00AD71F1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AD71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AD71F1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AD71F1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AD71F1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AD71F1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E0A7B" w:rsidRPr="00AD71F1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AD71F1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AD71F1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AD71F1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AD71F1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AD71F1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Наименования муниципал</w:t>
            </w:r>
            <w:r w:rsidRPr="00AD71F1">
              <w:rPr>
                <w:sz w:val="24"/>
                <w:szCs w:val="24"/>
              </w:rPr>
              <w:t>ь</w:t>
            </w:r>
            <w:r w:rsidRPr="00AD71F1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AD71F1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AD71F1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AD71F1">
              <w:rPr>
                <w:spacing w:val="-6"/>
                <w:sz w:val="24"/>
                <w:szCs w:val="24"/>
              </w:rPr>
              <w:t>у</w:t>
            </w:r>
            <w:r w:rsidRPr="00AD71F1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AD71F1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AD71F1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AD71F1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2022 год</w:t>
            </w:r>
          </w:p>
        </w:tc>
      </w:tr>
    </w:tbl>
    <w:p w:rsidR="005D04D8" w:rsidRPr="00AD71F1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AD71F1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AD71F1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AD71F1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AD71F1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AD71F1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AD71F1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AD71F1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AD71F1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6</w:t>
            </w:r>
          </w:p>
        </w:tc>
      </w:tr>
      <w:tr w:rsidR="0069564D" w:rsidRPr="00AD71F1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</w:t>
            </w:r>
            <w:r w:rsidR="00075911" w:rsidRPr="00AD71F1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AD71F1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AD71F1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AD71F1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AD71F1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AD71F1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AD71F1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AD71F1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AD71F1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AD71F1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AD71F1" w:rsidRDefault="00682363" w:rsidP="00682363">
      <w:pPr>
        <w:rPr>
          <w:lang w:eastAsia="ru-RU"/>
        </w:rPr>
      </w:pPr>
      <w:r w:rsidRPr="00AD71F1">
        <w:rPr>
          <w:lang w:eastAsia="ru-RU"/>
        </w:rPr>
        <w:br w:type="page"/>
      </w:r>
    </w:p>
    <w:p w:rsidR="000428EA" w:rsidRPr="00AD71F1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0428EA" w:rsidRPr="00AD71F1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AD71F1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71F" w:rsidRPr="00AD71F1" w:rsidRDefault="0049071F" w:rsidP="00490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муниципальных районов и городских округов о</w:t>
      </w:r>
      <w:r w:rsidRPr="00AD71F1">
        <w:rPr>
          <w:rFonts w:ascii="Times New Roman" w:hAnsi="Times New Roman" w:cs="Times New Roman"/>
          <w:sz w:val="28"/>
          <w:szCs w:val="28"/>
        </w:rPr>
        <w:t>б</w:t>
      </w:r>
      <w:r w:rsidRPr="00AD71F1">
        <w:rPr>
          <w:rFonts w:ascii="Times New Roman" w:hAnsi="Times New Roman" w:cs="Times New Roman"/>
          <w:sz w:val="28"/>
          <w:szCs w:val="28"/>
        </w:rPr>
        <w:t>ласти на обеспечение сохранения достигнутых показателей повыш</w:t>
      </w:r>
      <w:r w:rsidRPr="00AD71F1">
        <w:rPr>
          <w:rFonts w:ascii="Times New Roman" w:hAnsi="Times New Roman" w:cs="Times New Roman"/>
          <w:sz w:val="28"/>
          <w:szCs w:val="28"/>
        </w:rPr>
        <w:t>е</w:t>
      </w:r>
      <w:r w:rsidRPr="00AD71F1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</w:p>
    <w:p w:rsidR="0049071F" w:rsidRPr="00AD71F1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0428EA" w:rsidRPr="00AD71F1" w:rsidRDefault="000428EA" w:rsidP="00490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8EA" w:rsidRPr="00AD71F1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D71F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0428EA" w:rsidRPr="00AD71F1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AD71F1" w:rsidTr="0049071F">
        <w:trPr>
          <w:trHeight w:val="14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№</w:t>
            </w:r>
          </w:p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п/п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Наименования муниц</w:t>
            </w:r>
            <w:r w:rsidRPr="00AD71F1">
              <w:rPr>
                <w:sz w:val="24"/>
                <w:szCs w:val="24"/>
              </w:rPr>
              <w:t>и</w:t>
            </w:r>
            <w:r w:rsidRPr="00AD71F1">
              <w:rPr>
                <w:sz w:val="24"/>
                <w:szCs w:val="24"/>
              </w:rPr>
              <w:t>пальных районов и г</w:t>
            </w:r>
            <w:r w:rsidRPr="00AD71F1">
              <w:rPr>
                <w:sz w:val="24"/>
                <w:szCs w:val="24"/>
              </w:rPr>
              <w:t>о</w:t>
            </w:r>
            <w:r w:rsidRPr="00AD71F1">
              <w:rPr>
                <w:sz w:val="24"/>
                <w:szCs w:val="24"/>
              </w:rPr>
              <w:t>родских округов обл</w:t>
            </w:r>
            <w:r w:rsidRPr="00AD71F1">
              <w:rPr>
                <w:sz w:val="24"/>
                <w:szCs w:val="24"/>
              </w:rPr>
              <w:t>а</w:t>
            </w:r>
            <w:r w:rsidRPr="00AD71F1">
              <w:rPr>
                <w:sz w:val="24"/>
                <w:szCs w:val="24"/>
              </w:rPr>
              <w:t>сти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2020 год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2021 год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2022 год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Всего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Title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обеспеч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ние сохран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дости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нутых пок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зателей п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AD71F1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вышения оплаты труда отдельных категорий работников бюджетной сферы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на пов</w:t>
            </w:r>
            <w:r w:rsidRPr="00AD71F1">
              <w:rPr>
                <w:sz w:val="24"/>
                <w:szCs w:val="24"/>
              </w:rPr>
              <w:t>ы</w:t>
            </w:r>
            <w:r w:rsidRPr="00AD71F1">
              <w:rPr>
                <w:sz w:val="24"/>
                <w:szCs w:val="24"/>
              </w:rPr>
              <w:t>шение оплаты труда о</w:t>
            </w:r>
            <w:r w:rsidRPr="00AD71F1">
              <w:rPr>
                <w:sz w:val="24"/>
                <w:szCs w:val="24"/>
              </w:rPr>
              <w:t>т</w:t>
            </w:r>
            <w:r w:rsidRPr="00AD71F1">
              <w:rPr>
                <w:sz w:val="24"/>
                <w:szCs w:val="24"/>
              </w:rPr>
              <w:t>дельным категориям работн</w:t>
            </w:r>
            <w:r w:rsidRPr="00AD71F1">
              <w:rPr>
                <w:sz w:val="24"/>
                <w:szCs w:val="24"/>
              </w:rPr>
              <w:t>и</w:t>
            </w:r>
            <w:r w:rsidRPr="00AD71F1">
              <w:rPr>
                <w:sz w:val="24"/>
                <w:szCs w:val="24"/>
              </w:rPr>
              <w:t>ков бю</w:t>
            </w:r>
            <w:r w:rsidRPr="00AD71F1">
              <w:rPr>
                <w:sz w:val="24"/>
                <w:szCs w:val="24"/>
              </w:rPr>
              <w:t>д</w:t>
            </w:r>
            <w:r w:rsidRPr="00AD71F1">
              <w:rPr>
                <w:sz w:val="24"/>
                <w:szCs w:val="24"/>
              </w:rPr>
              <w:t>жетной сферы с 1 июня 2020 года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</w:tr>
    </w:tbl>
    <w:p w:rsidR="0049071F" w:rsidRPr="00AD71F1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AD71F1" w:rsidTr="0049071F">
        <w:trPr>
          <w:trHeight w:val="144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  <w:tcBorders>
              <w:top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15089,7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1412,2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14009,0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15382,3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12477,4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1094,6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11445,0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14065,0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Аткарский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20737,5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16951,0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20686,9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14574,0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1115,0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13535,2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13595,7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64818,9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5768,3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59409,0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72580,6</w:t>
            </w:r>
          </w:p>
        </w:tc>
      </w:tr>
      <w:tr w:rsidR="0049071F" w:rsidRPr="00AD71F1" w:rsidTr="0049071F">
        <w:trPr>
          <w:trHeight w:val="14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56925,9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5408,8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51813,9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53098,6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Балтайский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9545,0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8856,8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10757,5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Вольский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35071,8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3415,4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25192,8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30755,3</w:t>
            </w:r>
          </w:p>
        </w:tc>
      </w:tr>
      <w:tr w:rsidR="0049071F" w:rsidRPr="00AD71F1" w:rsidTr="0049071F">
        <w:trPr>
          <w:trHeight w:val="28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8779,3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8067,5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10113,5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13802,9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1293,4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12572,7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14612,7</w:t>
            </w:r>
          </w:p>
        </w:tc>
      </w:tr>
      <w:tr w:rsidR="0049071F" w:rsidRPr="00AD71F1" w:rsidTr="0049071F">
        <w:trPr>
          <w:trHeight w:val="284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8612,7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889,3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7769,9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8373,2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17251,6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1400,8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14647,5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17943,3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Ершовский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17442,2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1597,6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16095,0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19798,2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13180,0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1275,2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11957,6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14681,3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Калининский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16286,3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1572,2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14788,9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18523,5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20081,4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1909,0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16989,8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21021,2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17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16282,8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1190,1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15157,0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18596,9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10755,2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1141,4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9661,9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10821,3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19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11565,3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960,3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10656,4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11823,2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32734,0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2960,7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30144,5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29810,8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14853,4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1306,7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12810,6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15532,5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22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17816,4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1450,0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16523,8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20051,9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Озинский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14813,9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1311,3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13563,5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15630,0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24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12259,4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11491,6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13552,8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25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Петровский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22988,2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2187,3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20929,2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22388,1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26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Питерский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14878,3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13575,1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15289,4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27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26732,8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2365,6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24672,4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30044,2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28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Ровенский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9786,4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9048,8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10679,1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29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Романовский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9392,2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846,3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8685,1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9846,9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30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Ртищевский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24644,7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22312,5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28000,3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31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8166,4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763,3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7442,0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9310,2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32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23971,6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1843,3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22271,4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27805,8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33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Советский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10799,2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9826,1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10072,0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34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19064,4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1581,7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18635,6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22589,7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35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Турковский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9681,5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887,5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8838,4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9417,8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36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12030,6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946,3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11134,4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12922,1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37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Хвалынский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18155,6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1526,8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14736,3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17623,8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38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126626,5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10582,8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116831,1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145161,3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center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Итого по муниципал</w:t>
            </w:r>
            <w:r w:rsidRPr="00AD71F1">
              <w:rPr>
                <w:b/>
                <w:sz w:val="24"/>
                <w:szCs w:val="24"/>
              </w:rPr>
              <w:t>ь</w:t>
            </w:r>
            <w:r w:rsidRPr="00AD71F1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812675,4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740691,0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71984,4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733049,3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862958,9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39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г.Саратов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205736,1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182424,6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23311,5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184130,4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238700,0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40</w:t>
            </w:r>
          </w:p>
        </w:tc>
        <w:tc>
          <w:tcPr>
            <w:tcW w:w="2750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г.Шиханы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5361,1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4892,6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468,5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3875,2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4798,2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41</w:t>
            </w: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1436,3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1343,7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92,6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1350,3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1677,8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42</w:t>
            </w:r>
          </w:p>
        </w:tc>
        <w:tc>
          <w:tcPr>
            <w:tcW w:w="2750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7110,3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6311,3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799,0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6369,5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5900,3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center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219643,8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194972,2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24671,6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195725,4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251076,3</w:t>
            </w:r>
          </w:p>
        </w:tc>
      </w:tr>
      <w:tr w:rsidR="0049071F" w:rsidRPr="00AD71F1" w:rsidTr="0049071F">
        <w:trPr>
          <w:trHeight w:val="269"/>
        </w:trPr>
        <w:tc>
          <w:tcPr>
            <w:tcW w:w="538" w:type="dxa"/>
            <w:vAlign w:val="center"/>
          </w:tcPr>
          <w:p w:rsidR="0049071F" w:rsidRPr="00AD71F1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AD71F1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34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1032319,2</w:t>
            </w:r>
          </w:p>
        </w:tc>
        <w:tc>
          <w:tcPr>
            <w:tcW w:w="159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935663,2</w:t>
            </w:r>
          </w:p>
        </w:tc>
        <w:tc>
          <w:tcPr>
            <w:tcW w:w="1395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96656,0</w:t>
            </w:r>
          </w:p>
        </w:tc>
        <w:tc>
          <w:tcPr>
            <w:tcW w:w="1119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928774,7</w:t>
            </w:r>
          </w:p>
        </w:tc>
        <w:tc>
          <w:tcPr>
            <w:tcW w:w="1421" w:type="dxa"/>
            <w:vAlign w:val="bottom"/>
          </w:tcPr>
          <w:p w:rsidR="0049071F" w:rsidRPr="00AD71F1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1114035,2</w:t>
            </w:r>
          </w:p>
        </w:tc>
      </w:tr>
    </w:tbl>
    <w:p w:rsidR="00AA558F" w:rsidRPr="00AD71F1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AD71F1" w:rsidRDefault="00AA558F" w:rsidP="00AA558F">
      <w:pPr>
        <w:rPr>
          <w:lang w:val="en-US" w:eastAsia="ru-RU"/>
        </w:rPr>
      </w:pPr>
      <w:r w:rsidRPr="00AD71F1">
        <w:rPr>
          <w:lang w:val="en-US" w:eastAsia="ru-RU"/>
        </w:rPr>
        <w:br w:type="page"/>
      </w:r>
    </w:p>
    <w:p w:rsidR="00AA558F" w:rsidRPr="00AD71F1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AD71F1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AD71F1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AD71F1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AD71F1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AD71F1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AD71F1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AD71F1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AD71F1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AD71F1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AD71F1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AD71F1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AD71F1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AD71F1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AD71F1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11041,1</w:t>
            </w:r>
          </w:p>
        </w:tc>
      </w:tr>
      <w:tr w:rsidR="0069564D" w:rsidRPr="00AD71F1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AD71F1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AD71F1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AD71F1">
        <w:br w:type="page"/>
      </w:r>
    </w:p>
    <w:p w:rsidR="001607CC" w:rsidRPr="00AD71F1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AD71F1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AD71F1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доли загрязненных сточных вод</w:t>
      </w:r>
    </w:p>
    <w:p w:rsidR="007123DD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AD71F1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69564D" w:rsidRPr="00AD71F1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AD71F1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 w:rsidRPr="00AD71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AD71F1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пос.</w:t>
            </w:r>
            <w:r w:rsidR="007123DD"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AD71F1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69564D" w:rsidRPr="00AD71F1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AD71F1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AD71F1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AD71F1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AD71F1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AD71F1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AD71F1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AD71F1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AD71F1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AD71F1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AD71F1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AD71F1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AD71F1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AD71F1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AD71F1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AD71F1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AD71F1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AD71F1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742BE">
        <w:trPr>
          <w:trHeight w:val="70"/>
        </w:trPr>
        <w:tc>
          <w:tcPr>
            <w:tcW w:w="568" w:type="dxa"/>
            <w:noWrap/>
          </w:tcPr>
          <w:p w:rsidR="003F1F00" w:rsidRPr="00AD71F1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AD71F1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AD71F1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AD71F1" w:rsidRDefault="003F1F00"/>
    <w:p w:rsidR="003F1F00" w:rsidRPr="00AD71F1" w:rsidRDefault="003F1F00" w:rsidP="003F1F00">
      <w:pPr>
        <w:jc w:val="right"/>
        <w:rPr>
          <w:bCs/>
          <w:sz w:val="24"/>
          <w:szCs w:val="24"/>
        </w:rPr>
      </w:pPr>
    </w:p>
    <w:p w:rsidR="00893B9D" w:rsidRPr="00AD71F1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AD71F1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AD71F1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AD71F1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AD71F1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AD71F1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AD71F1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B18" w:rsidRPr="00AD71F1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AD71F1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рай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A37B18" w:rsidRPr="00AD71F1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A37B18" w:rsidRPr="00AD71F1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1546CC" w:rsidRPr="00AD71F1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AD71F1" w:rsidRDefault="0049071F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AD71F1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AD71F1" w:rsidTr="00E55860">
        <w:tc>
          <w:tcPr>
            <w:tcW w:w="567" w:type="dxa"/>
            <w:vMerge w:val="restart"/>
          </w:tcPr>
          <w:p w:rsidR="001546CC" w:rsidRPr="00AD71F1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AD71F1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AD71F1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AD71F1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AD71F1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AD71F1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AD71F1" w:rsidTr="00E55860">
        <w:tc>
          <w:tcPr>
            <w:tcW w:w="567" w:type="dxa"/>
            <w:vMerge/>
          </w:tcPr>
          <w:p w:rsidR="001546CC" w:rsidRPr="00AD71F1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AD71F1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9071F" w:rsidRPr="00AD71F1" w:rsidTr="0049071F">
        <w:trPr>
          <w:trHeight w:val="2417"/>
        </w:trPr>
        <w:tc>
          <w:tcPr>
            <w:tcW w:w="567" w:type="dxa"/>
            <w:vMerge/>
          </w:tcPr>
          <w:p w:rsidR="0049071F" w:rsidRPr="00AD71F1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9071F" w:rsidRPr="00AD71F1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071F" w:rsidRPr="00AD71F1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9071F" w:rsidRPr="00AD71F1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AD71F1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AD71F1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AD71F1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AD71F1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AD71F1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AD71F1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AD71F1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6149,0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5854,7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7297,7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7003,4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47341,7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27398,8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26221,9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4671,4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4377,1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1248,2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953,9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2236,8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417518,0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387251,4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279832,0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255620,2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283261,0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258166,3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49071F" w:rsidRPr="00AD71F1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49071F" w:rsidRPr="00AD71F1" w:rsidRDefault="0049071F"/>
    <w:p w:rsidR="00E606E3" w:rsidRPr="00AD71F1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AD71F1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AD71F1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6B5CDC" w:rsidRPr="00AD71F1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AD71F1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AD71F1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AD71F1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AD71F1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AD71F1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AD71F1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AD71F1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69564D" w:rsidRPr="00AD71F1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AD71F1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AD71F1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AD71F1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AD71F1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AD71F1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AD71F1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AD71F1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AD71F1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49071F" w:rsidRPr="00AD71F1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AD71F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AD71F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пальным районам </w:t>
            </w:r>
          </w:p>
          <w:p w:rsidR="00FA52E6" w:rsidRPr="00AD71F1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AD71F1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AD71F1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AD71F1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AD71F1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AD71F1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AD71F1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AD71F1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AD71F1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23B8" w:rsidRPr="00AD71F1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AD71F1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AD71F1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AD71F1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AD71F1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AD71F1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AD71F1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AD71F1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</w:t>
            </w:r>
            <w:r w:rsidRPr="00AD71F1">
              <w:rPr>
                <w:rFonts w:ascii="Times New Roman" w:hAnsi="Times New Roman"/>
              </w:rPr>
              <w:t>у</w:t>
            </w:r>
            <w:r w:rsidRPr="00AD71F1">
              <w:rPr>
                <w:rFonts w:ascii="Times New Roman" w:hAnsi="Times New Roman"/>
              </w:rPr>
              <w:t>ниципальных рай</w:t>
            </w:r>
            <w:r w:rsidRPr="00AD71F1">
              <w:rPr>
                <w:rFonts w:ascii="Times New Roman" w:hAnsi="Times New Roman"/>
              </w:rPr>
              <w:t>о</w:t>
            </w:r>
            <w:r w:rsidRPr="00AD71F1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  <w:tr w:rsidR="0069564D" w:rsidRPr="00AD71F1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 том числе на:</w:t>
            </w:r>
          </w:p>
        </w:tc>
      </w:tr>
      <w:tr w:rsidR="0069564D" w:rsidRPr="00AD71F1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ч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AD71F1">
              <w:rPr>
                <w:rFonts w:ascii="Times New Roman" w:hAnsi="Times New Roman"/>
                <w:sz w:val="20"/>
                <w:szCs w:val="20"/>
              </w:rPr>
              <w:t>-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циях, реализующих основную общеобразовательную программу дош</w:t>
            </w:r>
            <w:r w:rsidR="00277F06" w:rsidRPr="00AD71F1">
              <w:rPr>
                <w:rFonts w:ascii="Times New Roman" w:hAnsi="Times New Roman"/>
                <w:sz w:val="20"/>
                <w:szCs w:val="20"/>
              </w:rPr>
              <w:t>-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д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ч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AD71F1">
              <w:rPr>
                <w:rFonts w:ascii="Times New Roman" w:hAnsi="Times New Roman"/>
                <w:sz w:val="20"/>
                <w:szCs w:val="20"/>
              </w:rPr>
              <w:t>-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циях, реализующих основную общеобразовательную программу дош</w:t>
            </w:r>
            <w:r w:rsidR="00277F06" w:rsidRPr="00AD71F1">
              <w:rPr>
                <w:rFonts w:ascii="Times New Roman" w:hAnsi="Times New Roman"/>
                <w:sz w:val="20"/>
                <w:szCs w:val="20"/>
              </w:rPr>
              <w:t>-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д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ч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AD71F1">
              <w:rPr>
                <w:rFonts w:ascii="Times New Roman" w:hAnsi="Times New Roman"/>
                <w:sz w:val="20"/>
                <w:szCs w:val="20"/>
              </w:rPr>
              <w:t>-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циях, реализующих основную общеобразовательную программу дош</w:t>
            </w:r>
            <w:r w:rsidR="00277F06" w:rsidRPr="00AD71F1">
              <w:rPr>
                <w:rFonts w:ascii="Times New Roman" w:hAnsi="Times New Roman"/>
                <w:sz w:val="20"/>
                <w:szCs w:val="20"/>
              </w:rPr>
              <w:t>-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кольного образования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х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ь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и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а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с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б</w:t>
            </w:r>
            <w:r w:rsidRPr="00AD71F1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д</w:t>
            </w:r>
            <w:r w:rsidRPr="00AD71F1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264205" w:rsidRPr="00AD71F1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AD71F1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AD71F1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</w:tr>
      <w:tr w:rsidR="0069564D" w:rsidRPr="00AD71F1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AD71F1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AD71F1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</w:t>
            </w:r>
          </w:p>
        </w:tc>
        <w:tc>
          <w:tcPr>
            <w:tcW w:w="2269" w:type="dxa"/>
          </w:tcPr>
          <w:p w:rsidR="00264205" w:rsidRPr="00AD71F1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</w:t>
            </w:r>
            <w:r w:rsidR="00264205" w:rsidRPr="00AD71F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136077,5</w:t>
            </w:r>
            <w:r w:rsidR="00B319D3" w:rsidRPr="00AD71F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AD71F1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 xml:space="preserve"> </w:t>
            </w:r>
            <w:r w:rsidR="00264205" w:rsidRPr="00AD71F1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AD71F1" w:rsidTr="00E606E3">
        <w:tc>
          <w:tcPr>
            <w:tcW w:w="567" w:type="dxa"/>
          </w:tcPr>
          <w:p w:rsidR="00264205" w:rsidRPr="00AD71F1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AD71F1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AD71F1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AD71F1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AD71F1" w:rsidRDefault="00264205" w:rsidP="00264205"/>
    <w:p w:rsidR="009A64C2" w:rsidRPr="00AD71F1" w:rsidRDefault="009A64C2" w:rsidP="009A64C2">
      <w:r w:rsidRPr="00AD71F1">
        <w:br w:type="page"/>
      </w:r>
    </w:p>
    <w:p w:rsidR="009A64C2" w:rsidRPr="00AD71F1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AD71F1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A64C2" w:rsidRPr="00AD71F1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AD71F1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AD71F1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AD71F1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AD71F1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AD71F1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AD71F1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D71F1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AD71F1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AD71F1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AD71F1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AD71F1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AD71F1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AD71F1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9A64C2" w:rsidRPr="00AD71F1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AD71F1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AD71F1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AD71F1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AD71F1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F4260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CF4260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AD71F1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AD71F1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AD71F1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AD71F1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AD71F1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AD71F1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AD71F1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6F2BF0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AD71F1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453F5" w:rsidRPr="00AD71F1" w:rsidRDefault="008453F5" w:rsidP="00B319D3">
      <w:pPr>
        <w:spacing w:after="0" w:line="240" w:lineRule="auto"/>
      </w:pPr>
    </w:p>
    <w:p w:rsidR="008453F5" w:rsidRPr="00AD71F1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AD71F1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AD71F1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AD71F1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AD71F1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AD71F1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AD71F1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AD71F1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AD71F1" w:rsidTr="00E55860">
        <w:trPr>
          <w:trHeight w:val="828"/>
        </w:trPr>
        <w:tc>
          <w:tcPr>
            <w:tcW w:w="817" w:type="dxa"/>
          </w:tcPr>
          <w:p w:rsidR="008453F5" w:rsidRPr="00AD71F1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AD71F1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AD71F1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8453F5" w:rsidRPr="00AD71F1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AD71F1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AD71F1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AD71F1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AD71F1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AD71F1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AD71F1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AD71F1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AD71F1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AD71F1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AD71F1" w:rsidRDefault="008453F5" w:rsidP="008453F5">
      <w:r w:rsidRPr="00AD71F1">
        <w:br w:type="page"/>
      </w:r>
    </w:p>
    <w:p w:rsidR="00F25108" w:rsidRPr="00AD71F1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F25108" w:rsidRPr="00AD71F1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F25108" w:rsidRPr="00AD71F1" w:rsidRDefault="00F25108" w:rsidP="00B319D3">
      <w:pPr>
        <w:spacing w:after="0" w:line="240" w:lineRule="auto"/>
        <w:rPr>
          <w:lang w:eastAsia="ru-RU"/>
        </w:rPr>
      </w:pP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AD71F1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AD71F1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AD71F1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AD71F1" w:rsidTr="00E55860">
        <w:trPr>
          <w:trHeight w:val="828"/>
        </w:trPr>
        <w:tc>
          <w:tcPr>
            <w:tcW w:w="817" w:type="dxa"/>
          </w:tcPr>
          <w:p w:rsidR="00F25108" w:rsidRPr="00AD71F1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AD71F1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AD71F1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F25108" w:rsidRPr="00AD71F1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AD71F1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AD71F1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AD71F1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AD71F1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AD71F1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AD71F1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AD71F1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AD71F1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AD71F1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F01474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AD71F1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AD71F1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AD71F1" w:rsidTr="00F01474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AD71F1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AD71F1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AD71F1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06E85" w:rsidRPr="00AD71F1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AD71F1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AD71F1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AD71F1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AD71F1" w:rsidTr="00E55860">
        <w:trPr>
          <w:trHeight w:val="828"/>
        </w:trPr>
        <w:tc>
          <w:tcPr>
            <w:tcW w:w="816" w:type="dxa"/>
          </w:tcPr>
          <w:p w:rsidR="00706E85" w:rsidRPr="00AD71F1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AD71F1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AD71F1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</w:tcPr>
          <w:p w:rsidR="00706E85" w:rsidRPr="00AD71F1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AD71F1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AD71F1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300E86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AD71F1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AD71F1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AD71F1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AD71F1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AD71F1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AD71F1" w:rsidRDefault="0015389A"/>
    <w:p w:rsidR="00F52CEE" w:rsidRPr="00AD71F1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AD71F1" w:rsidRDefault="00F52CEE" w:rsidP="00F52CEE">
      <w:r w:rsidRPr="00AD71F1">
        <w:br w:type="page"/>
      </w:r>
    </w:p>
    <w:p w:rsidR="00F52CEE" w:rsidRPr="00AD71F1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6F2BF0"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AD71F1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AD71F1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AD71F1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AD71F1" w:rsidTr="00E55860">
        <w:trPr>
          <w:trHeight w:val="828"/>
        </w:trPr>
        <w:tc>
          <w:tcPr>
            <w:tcW w:w="817" w:type="dxa"/>
          </w:tcPr>
          <w:p w:rsidR="00F52CEE" w:rsidRPr="00AD71F1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AD71F1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AD71F1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</w:tcPr>
          <w:p w:rsidR="00F52CEE" w:rsidRPr="00AD71F1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AD71F1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AD71F1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AD71F1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AD71F1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AD71F1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AD71F1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AD71F1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AD71F1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AD71F1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C55785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AD71F1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AD71F1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AD71F1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AD71F1" w:rsidTr="00C55785">
        <w:tc>
          <w:tcPr>
            <w:tcW w:w="816" w:type="dxa"/>
            <w:vAlign w:val="center"/>
          </w:tcPr>
          <w:p w:rsidR="00DD405A" w:rsidRPr="00AD71F1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AD71F1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AD71F1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AD71F1" w:rsidRDefault="0063223A" w:rsidP="0063223A">
      <w:r w:rsidRPr="00AD71F1">
        <w:br w:type="page"/>
      </w:r>
    </w:p>
    <w:p w:rsidR="00E57884" w:rsidRPr="00AD71F1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7A0311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AD71F1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E57884" w:rsidRPr="00AD71F1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AD71F1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AD71F1">
        <w:rPr>
          <w:b/>
          <w:sz w:val="28"/>
          <w:szCs w:val="28"/>
        </w:rPr>
        <w:t>Распределение на 2020 год и на плановый период 2021 и 2022 годов</w:t>
      </w:r>
      <w:r w:rsidRPr="00AD71F1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AD71F1">
        <w:rPr>
          <w:b/>
          <w:sz w:val="28"/>
          <w:szCs w:val="28"/>
          <w:vertAlign w:val="superscript"/>
        </w:rPr>
        <w:t>1</w:t>
      </w:r>
    </w:p>
    <w:p w:rsidR="00E57884" w:rsidRPr="00AD71F1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AD71F1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AD71F1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AD71F1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AD71F1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AD71F1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AD71F1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AD71F1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AD71F1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AD71F1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AD71F1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AD71F1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AD71F1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AD71F1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AD71F1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AD71F1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AD71F1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AD71F1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AD71F1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AD71F1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AD71F1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AD71F1" w:rsidRDefault="009625C9" w:rsidP="009625C9">
      <w:pPr>
        <w:pStyle w:val="aa"/>
        <w:rPr>
          <w:sz w:val="24"/>
        </w:rPr>
      </w:pPr>
      <w:r w:rsidRPr="00AD71F1">
        <w:rPr>
          <w:sz w:val="24"/>
          <w:vertAlign w:val="superscript"/>
        </w:rPr>
        <w:t>1</w:t>
      </w:r>
      <w:r w:rsidRPr="00AD71F1">
        <w:rPr>
          <w:sz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625C9" w:rsidRPr="00AD71F1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AD71F1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AD71F1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AD71F1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AD71F1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AD71F1" w:rsidTr="003C4B7E">
        <w:trPr>
          <w:trHeight w:val="828"/>
        </w:trPr>
        <w:tc>
          <w:tcPr>
            <w:tcW w:w="817" w:type="dxa"/>
          </w:tcPr>
          <w:p w:rsidR="00134268" w:rsidRPr="00AD71F1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AD71F1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AD71F1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AD71F1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AD71F1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AD71F1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AD71F1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AD71F1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AD71F1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AD71F1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AD71F1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AD71F1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AD71F1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AD71F1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C55785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AD71F1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AD71F1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AD71F1" w:rsidTr="003C4B7E">
        <w:tc>
          <w:tcPr>
            <w:tcW w:w="817" w:type="dxa"/>
            <w:vAlign w:val="center"/>
          </w:tcPr>
          <w:p w:rsidR="00DD405A" w:rsidRPr="00AD71F1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AD71F1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AD71F1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AD71F1" w:rsidRDefault="00407B40">
      <w:r w:rsidRPr="00AD71F1">
        <w:br w:type="page"/>
      </w:r>
    </w:p>
    <w:p w:rsidR="00407B40" w:rsidRPr="00AD71F1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AD71F1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AD71F1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AD71F1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2020 год и на плановый период 2021 и 2022 годов»</w:t>
      </w:r>
    </w:p>
    <w:p w:rsidR="00407B40" w:rsidRPr="00AD71F1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AD71F1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AD71F1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</w:r>
    </w:p>
    <w:p w:rsidR="00407B40" w:rsidRPr="00AD71F1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AD71F1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AD71F1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AD71F1" w:rsidTr="009742BE">
        <w:trPr>
          <w:trHeight w:val="828"/>
        </w:trPr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AD71F1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AD71F1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AD71F1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AD71F1" w:rsidTr="009742BE">
        <w:tc>
          <w:tcPr>
            <w:tcW w:w="817" w:type="dxa"/>
          </w:tcPr>
          <w:p w:rsidR="003F1F00" w:rsidRPr="00AD71F1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AD71F1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AD71F1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AD71F1" w:rsidRDefault="003F1F00"/>
    <w:p w:rsidR="00D668FD" w:rsidRPr="00AD71F1" w:rsidRDefault="00D668FD" w:rsidP="00407B40">
      <w:pPr>
        <w:rPr>
          <w:lang w:val="en-US"/>
        </w:rPr>
      </w:pPr>
    </w:p>
    <w:p w:rsidR="00D668FD" w:rsidRPr="00AD71F1" w:rsidRDefault="00D668FD" w:rsidP="00D668FD">
      <w:pPr>
        <w:rPr>
          <w:lang w:val="en-US"/>
        </w:rPr>
      </w:pPr>
      <w:r w:rsidRPr="00AD71F1">
        <w:rPr>
          <w:lang w:val="en-US"/>
        </w:rPr>
        <w:br w:type="page"/>
      </w:r>
    </w:p>
    <w:p w:rsidR="00D668FD" w:rsidRPr="00AD71F1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AD71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AD71F1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AD71F1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668FD" w:rsidRPr="00AD71F1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AD71F1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9071F" w:rsidRPr="00AD71F1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668FD" w:rsidRPr="00AD71F1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AD71F1" w:rsidRDefault="0049071F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AD71F1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AD71F1" w:rsidTr="0049071F">
        <w:trPr>
          <w:trHeight w:val="222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9071F" w:rsidRPr="00AD71F1" w:rsidRDefault="0049071F" w:rsidP="004907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49071F" w:rsidRPr="00AD71F1" w:rsidTr="0049071F">
        <w:trPr>
          <w:trHeight w:val="2116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повышение оплаты труда отдельным категориям работников бюджетной сферы с 1 июня 2020 года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071F" w:rsidRPr="00AD71F1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3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AD71F1" w:rsidTr="0049071F">
        <w:trPr>
          <w:trHeight w:val="68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21046,1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26430,2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706,1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50787,2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1186,3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573719,5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12214,4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189533,7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4415,5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24781,4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514,3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230869,8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5029,9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17139,2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33870,9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800,2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18908,7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450,7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21742,9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86677,0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84994,7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1682,3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38917,5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38072,3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845,2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35338,4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58632,3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1256,6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76044,1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1507,6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18532,2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18023,1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509,1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24375,4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585,1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89984,0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1847,3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29720,4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585,6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70094,6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1467,3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48333,8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47538,6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795,2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37086,7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60335,7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58616,7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1719,0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40199,3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775,7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111624,4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2340,9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31822,7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17070,6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324,9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100803,1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2337,2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17980,7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17461,2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519,5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124301,7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2571,2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45460,9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44409,0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1051,9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33985,9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704,9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12190,4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11808,1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382,3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24919,1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25856,3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586,8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6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714746,1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14297,4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noWrap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3183862,9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67899,2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63" w:type="dxa"/>
            <w:noWrap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1891571,4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39820,6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3" w:type="dxa"/>
            <w:noWrap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22465,7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642,5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63" w:type="dxa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7658,4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6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40742,3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979,8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1962437,8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1920798,0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41639,8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1898334,9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1990450,6</w:t>
            </w:r>
          </w:p>
        </w:tc>
      </w:tr>
      <w:tr w:rsidR="0049071F" w:rsidRPr="00AD71F1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hideMark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5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5146300,7</w:t>
            </w:r>
          </w:p>
        </w:tc>
        <w:tc>
          <w:tcPr>
            <w:tcW w:w="1580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5036761,7</w:t>
            </w:r>
          </w:p>
        </w:tc>
        <w:tc>
          <w:tcPr>
            <w:tcW w:w="1481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109539,0</w:t>
            </w:r>
          </w:p>
        </w:tc>
        <w:tc>
          <w:tcPr>
            <w:tcW w:w="1284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4967499,6</w:t>
            </w:r>
          </w:p>
        </w:tc>
        <w:tc>
          <w:tcPr>
            <w:tcW w:w="1283" w:type="dxa"/>
            <w:vAlign w:val="bottom"/>
            <w:hideMark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5111462,2</w:t>
            </w:r>
          </w:p>
        </w:tc>
      </w:tr>
    </w:tbl>
    <w:p w:rsidR="0049071F" w:rsidRPr="00AD71F1" w:rsidRDefault="0049071F"/>
    <w:p w:rsidR="00D668FD" w:rsidRPr="00AD71F1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AD71F1" w:rsidRDefault="00D668FD">
      <w:pPr>
        <w:rPr>
          <w:lang w:val="en-US"/>
        </w:rPr>
      </w:pPr>
      <w:r w:rsidRPr="00AD71F1">
        <w:rPr>
          <w:lang w:val="en-US"/>
        </w:rPr>
        <w:br w:type="page"/>
      </w:r>
    </w:p>
    <w:p w:rsidR="00D668FD" w:rsidRPr="00AD71F1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65D97"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AD71F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AD71F1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668FD" w:rsidRPr="00AD71F1" w:rsidRDefault="00D668FD" w:rsidP="00D668FD">
      <w:pPr>
        <w:spacing w:after="0" w:line="240" w:lineRule="auto"/>
      </w:pPr>
    </w:p>
    <w:p w:rsidR="0049071F" w:rsidRPr="00AD71F1" w:rsidRDefault="0049071F" w:rsidP="0049071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kern w:val="32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9071F" w:rsidRPr="00AD71F1" w:rsidRDefault="0049071F" w:rsidP="0049071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kern w:val="32"/>
          <w:sz w:val="28"/>
          <w:szCs w:val="28"/>
        </w:rPr>
        <w:t>муниципальных общеобразовательных учреждений</w:t>
      </w:r>
    </w:p>
    <w:p w:rsidR="00D668FD" w:rsidRPr="00AD71F1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AD71F1" w:rsidRDefault="0049071F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AD71F1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AD71F1" w:rsidTr="0049071F">
        <w:trPr>
          <w:trHeight w:val="14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 повышение оплаты труда отдельным категориям работников бюджетной сферы с 1 июня 2020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71F" w:rsidRPr="00AD71F1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AD71F1" w:rsidTr="0049071F">
        <w:trPr>
          <w:trHeight w:val="143"/>
          <w:tblHeader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  <w:tcBorders>
              <w:top w:val="single" w:sz="4" w:space="0" w:color="auto"/>
            </w:tcBorders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</w:tcBorders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165719,2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3301,5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158670,1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4304,0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321324,9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315638,0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5686,9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199944,6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4332,8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952452,2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934846,3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17605,9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525566,6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10769,2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92964,2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49071F" w:rsidRPr="00AD71F1" w:rsidTr="0049071F">
        <w:trPr>
          <w:trHeight w:val="143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410702,4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8265,7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95236,1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1982,8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147213,9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3214,4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90179,1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1844,2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165504,2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3442,3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289053,2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5609,9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157345,4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3198,9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245291,6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5234,3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252826,6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4861,0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199510,8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4194,3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75527,7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73785,8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1741,9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160380,2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3297,4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434417,1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8174,6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111707,4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2447,8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188369,5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3926,8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149192,6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2769,5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149482,3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2862,5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218345,1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4200,9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114354,1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2179,0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342715,8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7320,3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126614,8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2491,2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90013,7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1887,6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271114,3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5634,5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147733,5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144452,2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3281,3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283626,7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5112,9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132418,1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2508,6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216692,4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4751,6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87525,4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2012,8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137089,8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2862,7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130585,5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2798,2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1406893,1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1381678,0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25215,1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9444304,2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9257138,6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187165,6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10747255,8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11704425,3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3485492,9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63264,1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24395,1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23861,0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534,1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27452,2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16308,5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233,7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61514,1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1070,8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3587710,6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3522607,9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65102,7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4111095,4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4478192,8</w:t>
            </w:r>
          </w:p>
        </w:tc>
      </w:tr>
      <w:tr w:rsidR="0049071F" w:rsidRPr="00AD71F1" w:rsidTr="0049071F">
        <w:trPr>
          <w:trHeight w:val="74"/>
        </w:trPr>
        <w:tc>
          <w:tcPr>
            <w:tcW w:w="741" w:type="dxa"/>
          </w:tcPr>
          <w:p w:rsidR="0049071F" w:rsidRPr="00AD71F1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AD71F1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27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13032014,8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12779746,5</w:t>
            </w:r>
          </w:p>
        </w:tc>
        <w:tc>
          <w:tcPr>
            <w:tcW w:w="1275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252268,3</w:t>
            </w:r>
          </w:p>
        </w:tc>
        <w:tc>
          <w:tcPr>
            <w:tcW w:w="1418" w:type="dxa"/>
            <w:vAlign w:val="bottom"/>
          </w:tcPr>
          <w:p w:rsidR="0049071F" w:rsidRPr="00AD71F1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14858351,2</w:t>
            </w:r>
          </w:p>
        </w:tc>
        <w:tc>
          <w:tcPr>
            <w:tcW w:w="1276" w:type="dxa"/>
            <w:vAlign w:val="bottom"/>
          </w:tcPr>
          <w:p w:rsidR="0049071F" w:rsidRPr="00AD71F1" w:rsidRDefault="0049071F" w:rsidP="0049071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16182618,1</w:t>
            </w:r>
          </w:p>
        </w:tc>
      </w:tr>
    </w:tbl>
    <w:p w:rsidR="00407B40" w:rsidRPr="00AD71F1" w:rsidRDefault="00407B40" w:rsidP="00407B40">
      <w:pPr>
        <w:rPr>
          <w:lang w:val="en-US"/>
        </w:rPr>
      </w:pPr>
      <w:r w:rsidRPr="00AD71F1">
        <w:br w:type="page"/>
      </w:r>
    </w:p>
    <w:p w:rsidR="008D10FF" w:rsidRPr="00AD71F1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1C7DE9" w:rsidRPr="00AD71F1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AD71F1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AD71F1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2020 год и на плановый период 2021 и 2022 годов»</w:t>
      </w:r>
    </w:p>
    <w:p w:rsidR="008D10FF" w:rsidRPr="00AD71F1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AD71F1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AD71F1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AD71F1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AD71F1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AD71F1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AD71F1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AD71F1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AD71F1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AD71F1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AD71F1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AD71F1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D10FF"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C47548" w:rsidRPr="00AD71F1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AD71F1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AD71F1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AD71F1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AD71F1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AD71F1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64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99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178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41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C47548">
        <w:trPr>
          <w:trHeight w:val="101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AD71F1" w:rsidTr="00C47548">
        <w:trPr>
          <w:trHeight w:val="101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AD71F1" w:rsidTr="008D10FF">
        <w:trPr>
          <w:trHeight w:val="80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AD71F1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AD71F1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8D10FF"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AD71F1" w:rsidTr="008D10FF">
        <w:trPr>
          <w:trHeight w:val="297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69564D" w:rsidRPr="00AD71F1" w:rsidTr="00C47548">
        <w:trPr>
          <w:trHeight w:val="101"/>
        </w:trPr>
        <w:tc>
          <w:tcPr>
            <w:tcW w:w="709" w:type="dxa"/>
          </w:tcPr>
          <w:p w:rsidR="008D10FF" w:rsidRPr="00AD71F1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AD71F1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AD71F1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AD71F1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AD71F1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AD71F1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1C7DE9" w:rsidRPr="00AD71F1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AD71F1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92C6D" w:rsidRPr="00AD71F1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AD71F1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AD71F1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AD71F1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AD71F1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AD71F1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AD71F1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AD71F1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AD71F1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AD71F1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AD71F1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D71F1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AD71F1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AD71F1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AD71F1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AD71F1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AD71F1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AD71F1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AD71F1" w:rsidRDefault="00790698" w:rsidP="00790698">
      <w:r w:rsidRPr="00AD71F1">
        <w:br w:type="page"/>
      </w:r>
    </w:p>
    <w:p w:rsidR="00790698" w:rsidRPr="00AD71F1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AD71F1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AD71F1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790698" w:rsidRPr="00AD71F1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AD71F1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AD71F1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AD71F1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AD71F1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AD71F1">
        <w:rPr>
          <w:b/>
        </w:rPr>
        <w:t>на поддержку отрасли культуры</w:t>
      </w:r>
    </w:p>
    <w:p w:rsidR="009625C9" w:rsidRPr="00AD71F1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AD71F1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AD71F1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 xml:space="preserve"> </w:t>
      </w:r>
      <w:r w:rsidR="00790698" w:rsidRPr="00AD71F1">
        <w:rPr>
          <w:sz w:val="24"/>
          <w:szCs w:val="24"/>
        </w:rPr>
        <w:t>(тыс. рублей)</w:t>
      </w:r>
    </w:p>
    <w:p w:rsidR="00790698" w:rsidRPr="00AD71F1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AD71F1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AD71F1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 xml:space="preserve">Наименования муниципальных </w:t>
            </w:r>
          </w:p>
          <w:p w:rsidR="00790698" w:rsidRPr="00AD71F1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AD71F1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AD71F1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AD71F1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AD71F1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AD71F1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AD71F1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AD71F1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AD71F1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:rsidR="00790698" w:rsidRPr="00AD71F1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AD71F1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AD71F1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D71F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AD71F1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AD71F1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AD71F1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AD71F1" w:rsidRDefault="00790698" w:rsidP="00790698">
      <w:pPr>
        <w:pStyle w:val="ac"/>
        <w:ind w:firstLine="0"/>
        <w:jc w:val="right"/>
      </w:pPr>
    </w:p>
    <w:p w:rsidR="00790698" w:rsidRPr="00AD71F1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AD71F1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AD71F1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AD71F1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790698" w:rsidRPr="00AD71F1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AD71F1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AD71F1" w:rsidRDefault="00790698" w:rsidP="00790698">
      <w:pPr>
        <w:pStyle w:val="ac"/>
        <w:ind w:firstLine="0"/>
        <w:jc w:val="center"/>
        <w:rPr>
          <w:b/>
        </w:rPr>
      </w:pPr>
      <w:r w:rsidRPr="00AD71F1">
        <w:rPr>
          <w:b/>
        </w:rPr>
        <w:t xml:space="preserve">Распределение на 2020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</w:t>
      </w:r>
    </w:p>
    <w:p w:rsidR="00790698" w:rsidRPr="00AD71F1" w:rsidRDefault="00790698" w:rsidP="00790698">
      <w:pPr>
        <w:pStyle w:val="ac"/>
        <w:ind w:firstLine="0"/>
        <w:jc w:val="center"/>
        <w:rPr>
          <w:b/>
        </w:rPr>
      </w:pPr>
      <w:r w:rsidRPr="00AD71F1">
        <w:rPr>
          <w:b/>
        </w:rPr>
        <w:t>с числом жителей до 50 тысяч человек</w:t>
      </w:r>
    </w:p>
    <w:p w:rsidR="00790698" w:rsidRPr="00AD71F1" w:rsidRDefault="00790698" w:rsidP="00790698">
      <w:pPr>
        <w:pStyle w:val="ac"/>
        <w:ind w:firstLine="0"/>
        <w:jc w:val="center"/>
        <w:rPr>
          <w:b/>
        </w:rPr>
      </w:pPr>
    </w:p>
    <w:p w:rsidR="00790698" w:rsidRPr="00AD71F1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AD71F1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AD71F1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AD71F1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AD71F1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AD71F1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AD71F1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AD71F1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AD71F1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AD71F1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AD71F1" w:rsidRDefault="00790698" w:rsidP="00790698">
      <w:pPr>
        <w:pStyle w:val="ac"/>
        <w:ind w:firstLine="0"/>
        <w:jc w:val="right"/>
      </w:pPr>
    </w:p>
    <w:p w:rsidR="00790698" w:rsidRPr="00AD71F1" w:rsidRDefault="00790698" w:rsidP="00790698">
      <w:pPr>
        <w:pStyle w:val="ac"/>
        <w:ind w:firstLine="0"/>
        <w:jc w:val="right"/>
        <w:sectPr w:rsidR="00790698" w:rsidRPr="00AD71F1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AD71F1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790698" w:rsidRPr="00AD71F1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AD71F1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AD71F1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AD71F1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AD71F1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AD71F1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AD71F1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AD71F1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69564D" w:rsidRPr="00AD71F1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AD71F1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AD71F1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AD71F1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AD71F1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AD71F1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AD71F1" w:rsidRDefault="00790698" w:rsidP="00790698">
      <w:r w:rsidRPr="00AD71F1">
        <w:br w:type="page"/>
      </w:r>
    </w:p>
    <w:p w:rsidR="00790698" w:rsidRPr="00AD71F1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790698" w:rsidRPr="00AD71F1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92C6D" w:rsidRPr="00AD71F1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AD71F1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AD71F1">
        <w:rPr>
          <w:rFonts w:ascii="Times New Roman" w:hAnsi="Times New Roman" w:cs="Times New Roman"/>
          <w:color w:val="auto"/>
        </w:rPr>
        <w:t>и</w:t>
      </w:r>
      <w:r w:rsidRPr="00AD71F1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AD71F1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AD71F1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AD71F1" w:rsidRDefault="009742BE" w:rsidP="009742BE"/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AD71F1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AD71F1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AD71F1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AD71F1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790698" w:rsidRPr="00AD71F1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AD71F1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AD71F1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AD71F1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AD71F1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</w:tr>
      <w:tr w:rsidR="0069564D" w:rsidRPr="00AD71F1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AD71F1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AD71F1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AD71F1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AD71F1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AD71F1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AD71F1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AD71F1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AD71F1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AD71F1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AD71F1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AD71F1" w:rsidRDefault="0003523B" w:rsidP="0003523B">
      <w:r w:rsidRPr="00AD71F1">
        <w:br w:type="page"/>
      </w:r>
    </w:p>
    <w:p w:rsidR="0003523B" w:rsidRPr="00AD71F1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03523B" w:rsidRPr="00AD71F1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AD71F1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AD71F1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AD71F1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AD71F1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AD71F1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AD71F1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AD71F1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AD71F1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  <w:tr w:rsidR="0069564D" w:rsidRPr="00AD71F1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AD71F1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AD71F1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</w:t>
            </w:r>
            <w:r w:rsidR="00CB547D" w:rsidRPr="00AD71F1">
              <w:rPr>
                <w:rFonts w:ascii="Times New Roman" w:hAnsi="Times New Roman" w:cs="Times New Roman"/>
              </w:rPr>
              <w:t xml:space="preserve"> </w:t>
            </w:r>
            <w:r w:rsidRPr="00AD71F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407416,5</w:t>
            </w:r>
          </w:p>
        </w:tc>
      </w:tr>
      <w:tr w:rsidR="0069564D" w:rsidRPr="00AD71F1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AD71F1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AD71F1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AD71F1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AD71F1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AD71F1" w:rsidRDefault="0003523B" w:rsidP="0003523B">
      <w:r w:rsidRPr="00AD71F1">
        <w:br w:type="page"/>
      </w:r>
    </w:p>
    <w:p w:rsidR="0003523B" w:rsidRPr="00AD71F1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3523B" w:rsidRPr="00AD71F1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AD71F1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AD71F1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Распределение на 2020 год субсидии бюджетам муниципальных районов и городских округов области на создание в дошкольных образовательных организациях, организациях дополнительного образования детей </w:t>
      </w:r>
    </w:p>
    <w:p w:rsidR="003E69D4" w:rsidRPr="00AD71F1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AD71F1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AD71F1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AD71F1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AD71F1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AD71F1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AD71F1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AD71F1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</w:t>
            </w:r>
            <w:r w:rsidR="0003523B" w:rsidRPr="00AD71F1">
              <w:rPr>
                <w:rFonts w:ascii="Times New Roman" w:hAnsi="Times New Roman"/>
              </w:rPr>
              <w:t xml:space="preserve"> муниципальн</w:t>
            </w:r>
            <w:r w:rsidRPr="00AD71F1">
              <w:rPr>
                <w:rFonts w:ascii="Times New Roman" w:hAnsi="Times New Roman"/>
              </w:rPr>
              <w:t>ых</w:t>
            </w:r>
            <w:r w:rsidR="0003523B" w:rsidRPr="00AD71F1">
              <w:rPr>
                <w:rFonts w:ascii="Times New Roman" w:hAnsi="Times New Roman"/>
              </w:rPr>
              <w:t xml:space="preserve"> район</w:t>
            </w:r>
            <w:r w:rsidRPr="00AD71F1">
              <w:rPr>
                <w:rFonts w:ascii="Times New Roman" w:hAnsi="Times New Roman"/>
              </w:rPr>
              <w:t>ов</w:t>
            </w:r>
            <w:r w:rsidR="0003523B" w:rsidRPr="00AD71F1">
              <w:rPr>
                <w:rFonts w:ascii="Times New Roman" w:hAnsi="Times New Roman"/>
              </w:rPr>
              <w:t xml:space="preserve"> и городск</w:t>
            </w:r>
            <w:r w:rsidRPr="00AD71F1">
              <w:rPr>
                <w:rFonts w:ascii="Times New Roman" w:hAnsi="Times New Roman"/>
              </w:rPr>
              <w:t>их</w:t>
            </w:r>
            <w:r w:rsidR="0003523B" w:rsidRPr="00AD71F1">
              <w:rPr>
                <w:rFonts w:ascii="Times New Roman" w:hAnsi="Times New Roman"/>
              </w:rPr>
              <w:t xml:space="preserve"> округ</w:t>
            </w:r>
            <w:r w:rsidRPr="00AD71F1">
              <w:rPr>
                <w:rFonts w:ascii="Times New Roman" w:hAnsi="Times New Roman"/>
              </w:rPr>
              <w:t>ов</w:t>
            </w:r>
            <w:r w:rsidR="0003523B" w:rsidRPr="00AD71F1">
              <w:rPr>
                <w:rFonts w:ascii="Times New Roman" w:hAnsi="Times New Roman"/>
              </w:rPr>
              <w:t xml:space="preserve"> </w:t>
            </w:r>
          </w:p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AD71F1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</w:t>
            </w:r>
            <w:r w:rsidR="0003523B" w:rsidRPr="00AD71F1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AD71F1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 дошкольных 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в организациях дополнительного образования детей</w:t>
            </w:r>
          </w:p>
        </w:tc>
      </w:tr>
      <w:tr w:rsidR="0069564D" w:rsidRPr="00AD71F1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1546,4</w:t>
            </w:r>
          </w:p>
        </w:tc>
      </w:tr>
      <w:tr w:rsidR="0069564D" w:rsidRPr="00AD71F1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AD71F1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</w:t>
            </w:r>
            <w:r w:rsidR="003E69D4" w:rsidRPr="00AD71F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AD71F1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AD71F1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AD71F1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AD71F1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AD71F1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AD71F1" w:rsidRDefault="0003523B" w:rsidP="0003523B">
      <w:r w:rsidRPr="00AD71F1">
        <w:br w:type="page"/>
      </w:r>
    </w:p>
    <w:p w:rsidR="0003523B" w:rsidRPr="00AD71F1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3523B" w:rsidRPr="00AD71F1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AD71F1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AD71F1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1" w:name="OLE_LINK1"/>
      <w:r w:rsidRPr="00AD71F1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1"/>
      <w:r w:rsidRPr="00AD71F1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AD71F1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AD71F1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AD71F1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F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AD71F1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AD71F1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AD71F1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дошкольных образовательных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 общеобразовательных</w:t>
            </w:r>
          </w:p>
          <w:p w:rsidR="00B70E4A" w:rsidRPr="00AD71F1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</w:tbl>
    <w:p w:rsidR="002B0734" w:rsidRPr="00AD71F1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AD71F1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AD71F1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  <w:vAlign w:val="bottom"/>
          </w:tcPr>
          <w:p w:rsidR="00E675C7" w:rsidRPr="00AD71F1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144"/>
        </w:trPr>
        <w:tc>
          <w:tcPr>
            <w:tcW w:w="537" w:type="dxa"/>
          </w:tcPr>
          <w:p w:rsidR="00E675C7" w:rsidRPr="00AD71F1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077DCC">
        <w:trPr>
          <w:trHeight w:val="144"/>
        </w:trPr>
        <w:tc>
          <w:tcPr>
            <w:tcW w:w="537" w:type="dxa"/>
            <w:vAlign w:val="center"/>
          </w:tcPr>
          <w:p w:rsidR="00E675C7" w:rsidRPr="00AD71F1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AD71F1" w:rsidTr="00077DCC">
        <w:trPr>
          <w:trHeight w:val="144"/>
        </w:trPr>
        <w:tc>
          <w:tcPr>
            <w:tcW w:w="537" w:type="dxa"/>
            <w:vAlign w:val="bottom"/>
          </w:tcPr>
          <w:p w:rsidR="00E675C7" w:rsidRPr="00AD71F1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077DCC">
        <w:trPr>
          <w:trHeight w:val="144"/>
        </w:trPr>
        <w:tc>
          <w:tcPr>
            <w:tcW w:w="537" w:type="dxa"/>
            <w:vAlign w:val="center"/>
          </w:tcPr>
          <w:p w:rsidR="00E675C7" w:rsidRPr="00AD71F1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AD71F1" w:rsidTr="00077DCC">
        <w:trPr>
          <w:trHeight w:val="144"/>
        </w:trPr>
        <w:tc>
          <w:tcPr>
            <w:tcW w:w="537" w:type="dxa"/>
            <w:vAlign w:val="center"/>
          </w:tcPr>
          <w:p w:rsidR="00E675C7" w:rsidRPr="00AD71F1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AD71F1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AD71F1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AD71F1" w:rsidRDefault="00E675C7"/>
    <w:p w:rsidR="009625C9" w:rsidRPr="00AD71F1" w:rsidRDefault="009625C9"/>
    <w:p w:rsidR="002B0734" w:rsidRPr="00AD71F1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AD71F1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AD71F1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AD71F1" w:rsidRDefault="008235B3" w:rsidP="008235B3">
      <w:pPr>
        <w:spacing w:after="0" w:line="24" w:lineRule="auto"/>
      </w:pPr>
    </w:p>
    <w:p w:rsidR="0003523B" w:rsidRPr="00AD71F1" w:rsidRDefault="0003523B" w:rsidP="0003523B">
      <w:r w:rsidRPr="00AD71F1">
        <w:br w:type="page"/>
      </w:r>
    </w:p>
    <w:p w:rsidR="0003523B" w:rsidRPr="00AD71F1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03523B" w:rsidRPr="00AD71F1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AD71F1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AD71F1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AD71F1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области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AD71F1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AD71F1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AD71F1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03523B" w:rsidRPr="00AD71F1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AD71F1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AD71F1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AD71F1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AD71F1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AD71F1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AD71F1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</w:tr>
      <w:tr w:rsidR="0069564D" w:rsidRPr="00AD71F1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3377,2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3377,2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4501,5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3377,2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3377,2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1125,6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2251,2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п.</w:t>
            </w:r>
            <w:r w:rsidR="0003523B" w:rsidRPr="00AD71F1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</w:t>
            </w:r>
            <w:r w:rsidR="0003523B" w:rsidRPr="00AD71F1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AD71F1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AD71F1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AD71F1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AD71F1" w:rsidRDefault="003379A4" w:rsidP="0003523B">
      <w:pPr>
        <w:rPr>
          <w:rFonts w:ascii="Times New Roman" w:hAnsi="Times New Roman" w:cs="Times New Roman"/>
        </w:rPr>
      </w:pPr>
    </w:p>
    <w:p w:rsidR="003379A4" w:rsidRPr="00AD71F1" w:rsidRDefault="003379A4" w:rsidP="003379A4">
      <w:r w:rsidRPr="00AD71F1">
        <w:br w:type="page"/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AD71F1" w:rsidRDefault="003379A4" w:rsidP="003379A4">
      <w:pPr>
        <w:spacing w:after="0" w:line="240" w:lineRule="auto"/>
      </w:pPr>
    </w:p>
    <w:p w:rsidR="003379A4" w:rsidRPr="00AD71F1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AD71F1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</w:t>
            </w:r>
            <w:r w:rsidR="00D1027A" w:rsidRPr="00AD71F1">
              <w:rPr>
                <w:rFonts w:ascii="Times New Roman" w:hAnsi="Times New Roman"/>
              </w:rPr>
              <w:t>я</w:t>
            </w:r>
            <w:r w:rsidRPr="00AD71F1">
              <w:rPr>
                <w:rFonts w:ascii="Times New Roman" w:hAnsi="Times New Roman"/>
              </w:rPr>
              <w:t xml:space="preserve"> муниципальн</w:t>
            </w:r>
            <w:r w:rsidR="00D1027A" w:rsidRPr="00AD71F1">
              <w:rPr>
                <w:rFonts w:ascii="Times New Roman" w:hAnsi="Times New Roman"/>
              </w:rPr>
              <w:t>ых районов</w:t>
            </w:r>
          </w:p>
          <w:p w:rsidR="003379A4" w:rsidRPr="00AD71F1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и городск</w:t>
            </w:r>
            <w:r w:rsidR="00D1027A" w:rsidRPr="00AD71F1">
              <w:rPr>
                <w:rFonts w:ascii="Times New Roman" w:hAnsi="Times New Roman"/>
              </w:rPr>
              <w:t>их округов</w:t>
            </w:r>
            <w:r w:rsidRPr="00AD71F1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Сумма</w:t>
            </w:r>
          </w:p>
        </w:tc>
      </w:tr>
      <w:tr w:rsidR="0069564D" w:rsidRPr="00AD71F1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426200,0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</w:t>
            </w:r>
            <w:r w:rsidR="003379A4" w:rsidRPr="00AD71F1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418483,7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AD71F1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AD71F1" w:rsidRDefault="003379A4" w:rsidP="003379A4">
      <w:r w:rsidRPr="00AD71F1">
        <w:br w:type="page"/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AD71F1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AD71F1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AD71F1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AD71F1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AD71F1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AD71F1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  <w:tr w:rsidR="0069564D" w:rsidRPr="00AD71F1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1349,9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1349,8</w:t>
            </w: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AD71F1" w:rsidRDefault="003379A4" w:rsidP="003379A4">
      <w:r w:rsidRPr="00AD71F1">
        <w:br w:type="page"/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AD71F1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AD71F1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Сумма</w:t>
            </w:r>
          </w:p>
        </w:tc>
      </w:tr>
      <w:tr w:rsidR="0069564D" w:rsidRPr="00AD71F1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81053,3</w:t>
            </w:r>
          </w:p>
        </w:tc>
      </w:tr>
      <w:tr w:rsidR="0069564D" w:rsidRPr="00AD71F1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AD71F1" w:rsidRDefault="003379A4" w:rsidP="003379A4">
      <w:r w:rsidRPr="00AD71F1">
        <w:br w:type="page"/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3379A4" w:rsidRPr="00AD71F1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79A4" w:rsidRPr="00AD71F1" w:rsidRDefault="003379A4" w:rsidP="003379A4">
      <w:pPr>
        <w:rPr>
          <w:lang w:eastAsia="ru-RU"/>
        </w:rPr>
      </w:pP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AD71F1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AD71F1">
        <w:rPr>
          <w:rFonts w:ascii="Times New Roman" w:hAnsi="Times New Roman" w:cs="Times New Roman"/>
          <w:color w:val="auto"/>
        </w:rPr>
        <w:t xml:space="preserve"> </w:t>
      </w: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AD71F1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AD71F1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AD71F1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AD71F1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AD71F1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</w:tr>
      <w:tr w:rsidR="0069564D" w:rsidRPr="00AD71F1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7484,2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13957,5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7889,0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13957,5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12743,7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11530,0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10316,4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10316,4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12136,9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12743,7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7889,0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7889,0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13350,6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12136,9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14564,3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10316,4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10316,4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10316,4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10923,2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7889,0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18205,4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9102,7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12136,9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7889,0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8495,9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6068,4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15778,0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п.</w:t>
            </w:r>
            <w:r w:rsidR="003379A4" w:rsidRPr="00AD71F1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1820,5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</w:t>
            </w:r>
            <w:r w:rsidR="003379A4" w:rsidRPr="00AD71F1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1820,5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AD71F1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AD71F1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AD71F1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AD71F1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AD71F1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D71F1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AD71F1" w:rsidRDefault="00962C19" w:rsidP="00962C19">
      <w:pPr>
        <w:pStyle w:val="2"/>
        <w:spacing w:before="0" w:after="0"/>
        <w:ind w:left="5103"/>
        <w:jc w:val="both"/>
      </w:pPr>
      <w:r w:rsidRPr="00AD71F1"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AD71F1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«Безопасные и качественные автомобильные дороги» за счет средств областного дорожного фонда</w:t>
      </w:r>
    </w:p>
    <w:p w:rsidR="00D90D8B" w:rsidRPr="00AD71F1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AD71F1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AD71F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AD71F1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AD71F1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AD71F1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AD71F1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AD71F1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AD71F1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AD71F1" w:rsidRDefault="00D90D8B" w:rsidP="00D90D8B">
      <w:pPr>
        <w:ind w:firstLine="709"/>
        <w:jc w:val="both"/>
      </w:pPr>
    </w:p>
    <w:p w:rsidR="00D90D8B" w:rsidRPr="00AD71F1" w:rsidRDefault="00D90D8B" w:rsidP="00D90D8B">
      <w:r w:rsidRPr="00AD71F1"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AD71F1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AD71F1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AD71F1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AD71F1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AD71F1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AD71F1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AD71F1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AD71F1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AD71F1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AD71F1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AD71F1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AD71F1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AD71F1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AD71F1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AD71F1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AD71F1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AD71F1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AD71F1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AD71F1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AD71F1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AD71F1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AD71F1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AD71F1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AD71F1" w:rsidRDefault="00D90D8B" w:rsidP="00D90D8B"/>
    <w:p w:rsidR="00D90D8B" w:rsidRPr="00AD71F1" w:rsidRDefault="00D90D8B" w:rsidP="00D90D8B">
      <w:r w:rsidRPr="00AD71F1">
        <w:br w:type="page"/>
      </w:r>
    </w:p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AD71F1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AD71F1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6638F" w:rsidRPr="00AD71F1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AD71F1" w:rsidRDefault="002B0734" w:rsidP="002B0734">
      <w:pPr>
        <w:pStyle w:val="ac"/>
        <w:ind w:firstLine="0"/>
        <w:jc w:val="center"/>
        <w:rPr>
          <w:b/>
        </w:rPr>
      </w:pPr>
      <w:r w:rsidRPr="00AD71F1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AD71F1" w:rsidRDefault="0036638F" w:rsidP="0036638F">
      <w:pPr>
        <w:pStyle w:val="ac"/>
        <w:ind w:firstLine="0"/>
        <w:jc w:val="center"/>
        <w:rPr>
          <w:b/>
        </w:rPr>
      </w:pPr>
    </w:p>
    <w:p w:rsidR="002B0734" w:rsidRPr="00AD71F1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AD71F1" w:rsidRDefault="002B0734" w:rsidP="0036638F">
      <w:pPr>
        <w:pStyle w:val="ac"/>
        <w:ind w:firstLine="0"/>
        <w:jc w:val="center"/>
        <w:rPr>
          <w:b/>
        </w:rPr>
      </w:pPr>
    </w:p>
    <w:p w:rsidR="0036638F" w:rsidRPr="00AD71F1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AD71F1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AD71F1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AD71F1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AD71F1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AD71F1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AD71F1"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AD71F1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AD71F1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AD71F1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AD71F1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AD71F1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AD71F1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AD71F1" w:rsidTr="00FE3726">
        <w:trPr>
          <w:trHeight w:val="229"/>
        </w:trPr>
        <w:tc>
          <w:tcPr>
            <w:tcW w:w="709" w:type="dxa"/>
          </w:tcPr>
          <w:p w:rsidR="00D90D8B" w:rsidRPr="00AD71F1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AD71F1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AD71F1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AD71F1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AD71F1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AD71F1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AD71F1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AD71F1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AD71F1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AD71F1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3254,9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3254,9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6966,3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6966,3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9779,6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9779,6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5760,6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5760,6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47523,8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47523,8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33893,7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33893,7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1138,7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1138,7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27002,5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27002,5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1205,7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1205,7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3550,1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3550,1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2344,4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2344,4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2612,4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2612,4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16478,0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16478,0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7444,0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7444,0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6430,4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6430,4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9156,7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9156,7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13463,7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13463,7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5358,7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5358,7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1339,7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1339,7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10676,3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10676,3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2009,5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2009,5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4675,7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4675,7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AD71F1">
              <w:rPr>
                <w:rFonts w:ascii="Times New Roman" w:hAnsi="Times New Roman" w:cs="Times New Roman"/>
              </w:rPr>
              <w:t xml:space="preserve">– </w:t>
            </w:r>
            <w:r w:rsidRPr="00AD71F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6184,3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6184,3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4440,3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4440,3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18675,1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18675,1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1473,6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1473,6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10949,0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10949,0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1339,7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1339,7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2685,3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2685,3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10091,8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10091,8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4832,1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4832,1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8455,3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8455,3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8707,9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8707,9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6631,4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6631,4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Турковский</w:t>
            </w:r>
            <w:r w:rsidR="00490844" w:rsidRPr="00AD71F1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3787,3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3787,3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3282,2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3282,2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5492,7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5492,7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96731,5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323944,5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3550,1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669,8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3014,3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AD71F1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AD71F1" w:rsidTr="00FE3726">
        <w:trPr>
          <w:trHeight w:val="229"/>
        </w:trPr>
        <w:tc>
          <w:tcPr>
            <w:tcW w:w="709" w:type="dxa"/>
          </w:tcPr>
          <w:p w:rsidR="00832917" w:rsidRPr="00AD71F1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AD71F1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AD71F1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AD71F1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AD71F1" w:rsidRDefault="00832917"/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AD71F1" w:rsidRDefault="00D90D8B" w:rsidP="00D90D8B">
      <w:r w:rsidRPr="00AD71F1"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AD71F1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AD71F1" w:rsidRDefault="009625C9" w:rsidP="009625C9">
      <w:pPr>
        <w:pStyle w:val="ac"/>
        <w:ind w:firstLine="0"/>
        <w:jc w:val="center"/>
        <w:rPr>
          <w:b/>
          <w:bCs/>
          <w:szCs w:val="28"/>
        </w:rPr>
      </w:pPr>
      <w:r w:rsidRPr="00AD71F1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Pr="00AD71F1">
        <w:rPr>
          <w:b/>
          <w:bCs/>
          <w:szCs w:val="28"/>
        </w:rPr>
        <w:t>на 2020 и 2021 годы субсидии бюджетам</w:t>
      </w:r>
      <w:r w:rsidRPr="00AD71F1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</w:t>
      </w:r>
      <w:r w:rsidRPr="00AD71F1">
        <w:rPr>
          <w:rFonts w:asciiTheme="minorHAnsi" w:hAnsiTheme="minorHAnsi"/>
          <w:b/>
          <w:bCs/>
          <w:szCs w:val="28"/>
        </w:rPr>
        <w:t xml:space="preserve"> </w:t>
      </w:r>
      <w:r w:rsidRPr="00AD71F1">
        <w:rPr>
          <w:rFonts w:ascii="Times New Roman Полужирный" w:hAnsi="Times New Roman Полужирный"/>
          <w:b/>
          <w:bCs/>
          <w:szCs w:val="28"/>
        </w:rPr>
        <w:t>городских округов и поселений</w:t>
      </w:r>
      <w:r w:rsidRPr="00AD71F1">
        <w:rPr>
          <w:rFonts w:asciiTheme="minorHAnsi" w:hAnsiTheme="minorHAnsi"/>
          <w:b/>
          <w:bCs/>
          <w:szCs w:val="28"/>
        </w:rPr>
        <w:t xml:space="preserve"> </w:t>
      </w:r>
      <w:r w:rsidRPr="00AD71F1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  <w:r w:rsidRPr="00AD71F1">
        <w:rPr>
          <w:b/>
          <w:bCs/>
          <w:szCs w:val="28"/>
        </w:rPr>
        <w:t>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:rsidR="009625C9" w:rsidRPr="00AD71F1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359AF" w:rsidRPr="00AD71F1" w:rsidRDefault="007359AF" w:rsidP="00607826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AD71F1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69564D" w:rsidRPr="00AD71F1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AD71F1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AD71F1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AD71F1" w:rsidRDefault="00C31BF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AD71F1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AD71F1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55428,1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133191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71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 –</w:t>
            </w:r>
            <w:r w:rsidRPr="00AD71F1">
              <w:rPr>
                <w:rFonts w:ascii="Times New Roman" w:hAnsi="Times New Roman" w:cs="Times New Roman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 –</w:t>
            </w:r>
            <w:r w:rsidRPr="00AD71F1">
              <w:rPr>
                <w:rFonts w:ascii="Times New Roman" w:hAnsi="Times New Roman" w:cs="Times New Roman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</w:t>
            </w:r>
            <w:r w:rsidRPr="00AD71F1">
              <w:rPr>
                <w:rFonts w:ascii="Times New Roman" w:hAnsi="Times New Roman" w:cs="Times New Roman"/>
              </w:rPr>
              <w:t xml:space="preserve"> </w:t>
            </w: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D174B6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Степновское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102334,1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169469,8</w:t>
            </w:r>
          </w:p>
        </w:tc>
      </w:tr>
      <w:tr w:rsidR="0069564D" w:rsidRPr="00AD71F1" w:rsidTr="009625C9">
        <w:tc>
          <w:tcPr>
            <w:tcW w:w="817" w:type="dxa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6" w:type="dxa"/>
          </w:tcPr>
          <w:p w:rsidR="00077DCC" w:rsidRPr="00AD71F1" w:rsidRDefault="00077DCC" w:rsidP="00077DC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22" w:type="dxa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572295,3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221981,8</w:t>
            </w:r>
          </w:p>
        </w:tc>
      </w:tr>
      <w:tr w:rsidR="0069564D" w:rsidRPr="00AD71F1" w:rsidTr="009625C9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572295,3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221981,9</w:t>
            </w:r>
          </w:p>
        </w:tc>
      </w:tr>
      <w:tr w:rsidR="00077DCC" w:rsidRPr="00AD71F1" w:rsidTr="009625C9">
        <w:tc>
          <w:tcPr>
            <w:tcW w:w="817" w:type="dxa"/>
            <w:vAlign w:val="center"/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AD71F1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674629,4</w:t>
            </w:r>
          </w:p>
        </w:tc>
        <w:tc>
          <w:tcPr>
            <w:tcW w:w="1613" w:type="dxa"/>
          </w:tcPr>
          <w:p w:rsidR="00077DCC" w:rsidRPr="00AD71F1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391451,6</w:t>
            </w:r>
          </w:p>
        </w:tc>
      </w:tr>
    </w:tbl>
    <w:p w:rsidR="00077DCC" w:rsidRPr="00AD71F1" w:rsidRDefault="00077DCC" w:rsidP="00D90D8B"/>
    <w:p w:rsidR="00077DCC" w:rsidRPr="00AD71F1" w:rsidRDefault="00077DCC" w:rsidP="00D90D8B"/>
    <w:p w:rsidR="00077DCC" w:rsidRPr="00AD71F1" w:rsidRDefault="00077DCC" w:rsidP="00D90D8B"/>
    <w:p w:rsidR="00D90D8B" w:rsidRPr="00AD71F1" w:rsidRDefault="00D90D8B" w:rsidP="00D90D8B">
      <w:r w:rsidRPr="00AD71F1"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AD71F1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AD71F1" w:rsidRDefault="0049071F" w:rsidP="0049071F">
      <w:pPr>
        <w:widowControl w:val="0"/>
        <w:tabs>
          <w:tab w:val="center" w:pos="4536"/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 </w:t>
      </w:r>
    </w:p>
    <w:p w:rsidR="00D90D8B" w:rsidRPr="00AD71F1" w:rsidRDefault="00D90D8B" w:rsidP="0049071F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B70E4A" w:rsidRPr="00AD71F1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AD71F1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AD71F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AD71F1" w:rsidTr="0049071F">
        <w:trPr>
          <w:trHeight w:val="30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 на завершение расчетов прошлых лет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49071F" w:rsidRPr="00AD71F1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AD71F1" w:rsidTr="0049071F">
        <w:trPr>
          <w:trHeight w:val="6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AD71F1" w:rsidTr="0049071F">
        <w:trPr>
          <w:trHeight w:val="16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4184,0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7016,4</w:t>
            </w:r>
          </w:p>
        </w:tc>
      </w:tr>
      <w:tr w:rsidR="0049071F" w:rsidRPr="00AD71F1" w:rsidTr="0049071F">
        <w:trPr>
          <w:trHeight w:val="189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18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49071F" w:rsidRPr="00AD71F1" w:rsidTr="0049071F">
        <w:trPr>
          <w:trHeight w:val="250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71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AD71F1" w:rsidTr="0049071F">
        <w:trPr>
          <w:trHeight w:val="258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88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AD71F1" w:rsidTr="0049071F">
        <w:trPr>
          <w:trHeight w:val="279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202,4</w:t>
            </w:r>
          </w:p>
        </w:tc>
      </w:tr>
      <w:tr w:rsidR="0049071F" w:rsidRPr="00AD71F1" w:rsidTr="0049071F">
        <w:trPr>
          <w:trHeight w:val="255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304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г.Калининск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49071F" w:rsidRPr="00AD71F1" w:rsidTr="0049071F">
        <w:trPr>
          <w:trHeight w:val="304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– всего 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AD71F1" w:rsidTr="0049071F">
        <w:trPr>
          <w:trHeight w:val="257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62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г.Красноармейск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AD71F1" w:rsidTr="0049071F">
        <w:trPr>
          <w:trHeight w:val="142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AD71F1" w:rsidTr="0049071F">
        <w:trPr>
          <w:trHeight w:val="71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86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81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г.Маркс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58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42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37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67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97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106,6</w:t>
            </w:r>
          </w:p>
        </w:tc>
      </w:tr>
      <w:tr w:rsidR="0049071F" w:rsidRPr="00AD71F1" w:rsidTr="0049071F">
        <w:trPr>
          <w:trHeight w:val="91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24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г.Пугачев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40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49071F" w:rsidRPr="00AD71F1" w:rsidTr="0049071F">
        <w:trPr>
          <w:trHeight w:val="146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Клинцовское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59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62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Рахмановское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93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AD71F1" w:rsidTr="0049071F">
        <w:trPr>
          <w:trHeight w:val="223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255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AD71F1" w:rsidTr="0049071F">
        <w:trPr>
          <w:trHeight w:val="71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49071F" w:rsidRPr="00AD71F1" w:rsidTr="0049071F">
        <w:trPr>
          <w:trHeight w:val="139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156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AD71F1" w:rsidTr="0049071F">
        <w:trPr>
          <w:trHeight w:val="337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7293,3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49071F" w:rsidRPr="00AD71F1" w:rsidTr="0049071F">
        <w:trPr>
          <w:trHeight w:val="248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304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AD71F1" w:rsidTr="0049071F">
        <w:trPr>
          <w:trHeight w:val="304"/>
        </w:trPr>
        <w:tc>
          <w:tcPr>
            <w:tcW w:w="61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8804,5</w:t>
            </w:r>
          </w:p>
        </w:tc>
        <w:tc>
          <w:tcPr>
            <w:tcW w:w="1416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AD71F1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AD71F1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AD71F1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AD71F1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AD71F1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AD71F1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2020 год субсидии бюджетам муниципальных районов и поселений области на развитие инженерной инфраструктуры на сельских </w:t>
      </w:r>
      <w:r w:rsidRPr="00AD71F1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AD71F1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AD71F1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AD71F1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AD71F1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AD71F1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AD71F1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AD71F1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AD71F1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AD71F1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AD71F1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AD71F1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AD71F1">
              <w:rPr>
                <w:rFonts w:ascii="Times New Roman" w:hAnsi="Times New Roman" w:cs="Times New Roman"/>
              </w:rPr>
              <w:t xml:space="preserve">– </w:t>
            </w:r>
            <w:r w:rsidRPr="00AD71F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AD71F1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AD71F1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AD71F1" w:rsidTr="00FE3726">
        <w:tc>
          <w:tcPr>
            <w:tcW w:w="709" w:type="dxa"/>
          </w:tcPr>
          <w:p w:rsidR="00FE3726" w:rsidRPr="00AD71F1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AD71F1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AD71F1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AD71F1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AD71F1" w:rsidTr="00FE3726">
        <w:tc>
          <w:tcPr>
            <w:tcW w:w="709" w:type="dxa"/>
          </w:tcPr>
          <w:p w:rsidR="00FE3726" w:rsidRPr="00AD71F1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AD71F1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AD71F1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AD71F1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AD71F1" w:rsidTr="00FE3726">
        <w:tc>
          <w:tcPr>
            <w:tcW w:w="709" w:type="dxa"/>
          </w:tcPr>
          <w:p w:rsidR="00FE3726" w:rsidRPr="00AD71F1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AD71F1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AD71F1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AD71F1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AD71F1" w:rsidTr="009625C9">
        <w:tc>
          <w:tcPr>
            <w:tcW w:w="709" w:type="dxa"/>
          </w:tcPr>
          <w:p w:rsidR="00B70E4A" w:rsidRPr="00AD71F1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AD71F1" w:rsidTr="009625C9">
        <w:tc>
          <w:tcPr>
            <w:tcW w:w="709" w:type="dxa"/>
          </w:tcPr>
          <w:p w:rsidR="00CB547D" w:rsidRPr="00AD71F1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AD71F1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AD71F1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AD71F1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c>
          <w:tcPr>
            <w:tcW w:w="709" w:type="dxa"/>
          </w:tcPr>
          <w:p w:rsidR="00B70E4A" w:rsidRPr="00AD71F1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г.Ершов </w:t>
            </w:r>
          </w:p>
        </w:tc>
        <w:tc>
          <w:tcPr>
            <w:tcW w:w="1559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AD71F1" w:rsidTr="00FE3726"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AD71F1" w:rsidTr="00FE3726"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FE3726"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AD71F1" w:rsidTr="00FE3726"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AD71F1" w:rsidTr="00FE3726"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AD71F1" w:rsidTr="00FE3726">
        <w:trPr>
          <w:trHeight w:val="289"/>
        </w:trPr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AD71F1" w:rsidTr="009625C9">
        <w:tc>
          <w:tcPr>
            <w:tcW w:w="709" w:type="dxa"/>
          </w:tcPr>
          <w:p w:rsidR="00B70E4A" w:rsidRPr="00AD71F1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AD71F1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AD71F1" w:rsidTr="00FE3726">
        <w:tc>
          <w:tcPr>
            <w:tcW w:w="709" w:type="dxa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AD71F1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AD71F1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AD71F1">
        <w:rPr>
          <w:b/>
          <w:bCs/>
          <w:sz w:val="28"/>
          <w:szCs w:val="28"/>
        </w:rPr>
        <w:tab/>
      </w:r>
    </w:p>
    <w:p w:rsidR="00D90D8B" w:rsidRPr="00AD71F1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AD71F1"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AD71F1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AD71F1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  под компактную жилищную застройку</w:t>
      </w:r>
    </w:p>
    <w:p w:rsidR="00D90D8B" w:rsidRPr="00AD71F1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AD71F1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AD71F1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AD71F1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AD71F1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AD71F1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AD71F1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AD71F1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AD71F1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AD71F1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AD71F1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AD71F1">
              <w:rPr>
                <w:rFonts w:ascii="Times New Roman" w:hAnsi="Times New Roman" w:cs="Times New Roman"/>
              </w:rPr>
              <w:t>–</w:t>
            </w:r>
            <w:r w:rsidRPr="00AD71F1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AD71F1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AD71F1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AD71F1" w:rsidTr="00AE45BE">
        <w:tc>
          <w:tcPr>
            <w:tcW w:w="709" w:type="dxa"/>
          </w:tcPr>
          <w:p w:rsidR="00AE45BE" w:rsidRPr="00AD71F1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AD71F1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AD71F1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AD71F1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AD71F1" w:rsidTr="00AE45BE">
        <w:tc>
          <w:tcPr>
            <w:tcW w:w="709" w:type="dxa"/>
          </w:tcPr>
          <w:p w:rsidR="00AE45BE" w:rsidRPr="00AD71F1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AD71F1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AD71F1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AD71F1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AD71F1" w:rsidTr="00AE45BE">
        <w:tc>
          <w:tcPr>
            <w:tcW w:w="709" w:type="dxa"/>
          </w:tcPr>
          <w:p w:rsidR="00AE45BE" w:rsidRPr="00AD71F1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AD71F1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AD71F1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AD71F1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AD71F1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AD71F1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71F1">
        <w:rPr>
          <w:bCs/>
          <w:sz w:val="28"/>
          <w:szCs w:val="28"/>
        </w:rPr>
        <w:br w:type="page"/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AD71F1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AD71F1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AD71F1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D71F1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AD71F1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D71F1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AD71F1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AD71F1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AD71F1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AD71F1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AD71F1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AD71F1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AD71F1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AD71F1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AD71F1" w:rsidTr="00D1027A">
        <w:tc>
          <w:tcPr>
            <w:tcW w:w="851" w:type="dxa"/>
          </w:tcPr>
          <w:p w:rsidR="00AE45BE" w:rsidRPr="00AD71F1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D71F1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D71F1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AD71F1" w:rsidRDefault="00AE45BE"/>
    <w:p w:rsidR="00D90D8B" w:rsidRPr="00AD71F1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AD71F1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AD71F1">
        <w:br w:type="page"/>
      </w:r>
    </w:p>
    <w:p w:rsidR="00962C19" w:rsidRPr="00AD71F1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AD71F1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C19" w:rsidRPr="00AD71F1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962C19" w:rsidRPr="00AD71F1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AD71F1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AD71F1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AD71F1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AD71F1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AD71F1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AD71F1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AD71F1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г.Саратов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26200,0</w:t>
            </w:r>
          </w:p>
        </w:tc>
      </w:tr>
      <w:tr w:rsidR="00B70E4A" w:rsidRPr="00AD71F1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AD71F1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AD71F1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D71F1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AD71F1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AD71F1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C7853" w:rsidRPr="00AD71F1" w:rsidRDefault="008C7853" w:rsidP="008C7853">
      <w:pPr>
        <w:pStyle w:val="ac"/>
        <w:ind w:firstLine="0"/>
        <w:jc w:val="center"/>
        <w:rPr>
          <w:b/>
        </w:rPr>
      </w:pPr>
    </w:p>
    <w:p w:rsidR="008C7853" w:rsidRPr="00AD71F1" w:rsidRDefault="008C7853" w:rsidP="008C7853">
      <w:pPr>
        <w:pStyle w:val="ac"/>
        <w:ind w:firstLine="0"/>
        <w:jc w:val="center"/>
        <w:rPr>
          <w:b/>
        </w:rPr>
      </w:pPr>
      <w:r w:rsidRPr="00AD71F1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AD71F1" w:rsidRDefault="008C7853" w:rsidP="008C7853">
      <w:pPr>
        <w:pStyle w:val="ac"/>
        <w:ind w:firstLine="0"/>
        <w:jc w:val="center"/>
        <w:rPr>
          <w:b/>
        </w:rPr>
      </w:pPr>
      <w:r w:rsidRPr="00AD71F1">
        <w:rPr>
          <w:b/>
        </w:rPr>
        <w:t>виртуальных концертных залов</w:t>
      </w:r>
    </w:p>
    <w:p w:rsidR="008C7853" w:rsidRPr="00AD71F1" w:rsidRDefault="008C7853" w:rsidP="008C7853">
      <w:pPr>
        <w:pStyle w:val="ac"/>
        <w:ind w:firstLine="0"/>
        <w:jc w:val="center"/>
        <w:rPr>
          <w:b/>
        </w:rPr>
      </w:pPr>
    </w:p>
    <w:p w:rsidR="008C7853" w:rsidRPr="00AD71F1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AD71F1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AD71F1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AD71F1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AD71F1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AD71F1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AD71F1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AD71F1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AD71F1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AD71F1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D71F1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AD71F1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AD71F1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AD71F1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AD71F1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AD71F1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AD71F1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AD71F1" w:rsidRDefault="001F4245" w:rsidP="001F4245">
      <w:pPr>
        <w:rPr>
          <w:lang w:val="en-US"/>
        </w:rPr>
      </w:pPr>
      <w:r w:rsidRPr="00AD71F1">
        <w:rPr>
          <w:lang w:val="en-US"/>
        </w:rPr>
        <w:br w:type="page"/>
      </w:r>
    </w:p>
    <w:p w:rsidR="001F4245" w:rsidRPr="00AD71F1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AD71F1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F4245" w:rsidRPr="00AD71F1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AD71F1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 xml:space="preserve">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AD71F1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AD71F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AD71F1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AD71F1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36478,8</w:t>
            </w:r>
          </w:p>
        </w:tc>
      </w:tr>
      <w:tr w:rsidR="00B70E4A" w:rsidRPr="00AD71F1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AD71F1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AD71F1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AD71F1" w:rsidRDefault="001F4245">
      <w:r w:rsidRPr="00AD71F1">
        <w:br w:type="page"/>
      </w:r>
    </w:p>
    <w:p w:rsidR="001F4245" w:rsidRPr="00AD71F1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AD71F1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AD71F1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AD71F1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AD71F1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AD71F1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AD71F1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AD71F1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AD71F1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AD71F1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AD71F1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AD71F1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AD71F1" w:rsidRDefault="001F4245" w:rsidP="001F4245">
      <w:r w:rsidRPr="00AD71F1">
        <w:br w:type="page"/>
      </w:r>
    </w:p>
    <w:p w:rsidR="00CD671D" w:rsidRPr="00AD71F1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AD71F1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AD71F1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C52D9A" w:rsidRPr="00AD71F1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AD71F1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AD71F1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AD71F1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AD71F1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городских округов области на обеспечение </w:t>
      </w:r>
      <w:r w:rsidRPr="00AD71F1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аварийного жилищного фонда</w:t>
      </w:r>
    </w:p>
    <w:p w:rsidR="00C52D9A" w:rsidRPr="00AD71F1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AD71F1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AD71F1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AD71F1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AD71F1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AD71F1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AD71F1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AD71F1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AD71F1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AD71F1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AD71F1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AD71F1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AD71F1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AD71F1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AD71F1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AD71F1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AD71F1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AD71F1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AD71F1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AD71F1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iCs w:val="0"/>
        </w:rPr>
        <w:br w:type="page"/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57</w:t>
      </w:r>
    </w:p>
    <w:p w:rsidR="0042376D" w:rsidRPr="00AD71F1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2376D" w:rsidRPr="00AD71F1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AD71F1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>Распределение на 2020 и</w:t>
      </w:r>
      <w:r w:rsidRPr="00AD71F1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D71F1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AD71F1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860458" w:rsidRPr="00AD71F1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AD71F1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AD71F1">
        <w:rPr>
          <w:rFonts w:ascii="Times New Roman" w:hAnsi="Times New Roman" w:cs="Times New Roman"/>
          <w:sz w:val="28"/>
          <w:szCs w:val="28"/>
        </w:rPr>
        <w:t>27</w:t>
      </w:r>
      <w:r w:rsidRPr="00AD71F1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AD71F1">
        <w:rPr>
          <w:rFonts w:ascii="Times New Roman" w:hAnsi="Times New Roman" w:cs="Times New Roman"/>
          <w:sz w:val="28"/>
          <w:szCs w:val="28"/>
        </w:rPr>
        <w:t>156</w:t>
      </w:r>
      <w:r w:rsidRPr="00AD71F1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AD71F1" w:rsidRDefault="0042376D" w:rsidP="00CB547D">
      <w:pPr>
        <w:spacing w:after="0" w:line="240" w:lineRule="auto"/>
      </w:pPr>
    </w:p>
    <w:p w:rsidR="0042376D" w:rsidRPr="00AD71F1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AD71F1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AD71F1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</w:tr>
      <w:tr w:rsidR="0069564D" w:rsidRPr="00AD71F1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95147,8</w:t>
            </w:r>
          </w:p>
        </w:tc>
      </w:tr>
      <w:tr w:rsidR="0069564D" w:rsidRPr="00AD71F1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AD71F1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AD71F1" w:rsidRDefault="00860458" w:rsidP="00860458">
      <w:r w:rsidRPr="00AD71F1">
        <w:br w:type="page"/>
      </w:r>
    </w:p>
    <w:p w:rsidR="00860458" w:rsidRPr="00AD71F1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Таблица 58</w:t>
      </w:r>
    </w:p>
    <w:p w:rsidR="00860458" w:rsidRPr="00AD71F1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60458" w:rsidRPr="00AD71F1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AD71F1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D71F1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AD71F1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AD71F1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</w:t>
      </w:r>
    </w:p>
    <w:p w:rsidR="00860458" w:rsidRPr="00AD71F1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AD71F1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AD71F1">
        <w:rPr>
          <w:rFonts w:ascii="Times New Roman" w:hAnsi="Times New Roman" w:cs="Times New Roman"/>
          <w:sz w:val="28"/>
          <w:szCs w:val="28"/>
        </w:rPr>
        <w:t>27</w:t>
      </w:r>
      <w:r w:rsidRPr="00AD71F1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AD71F1">
        <w:rPr>
          <w:rFonts w:ascii="Times New Roman" w:hAnsi="Times New Roman" w:cs="Times New Roman"/>
          <w:sz w:val="28"/>
          <w:szCs w:val="28"/>
        </w:rPr>
        <w:t>156</w:t>
      </w:r>
      <w:r w:rsidRPr="00AD71F1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AD71F1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AD71F1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AD71F1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</w:t>
            </w:r>
          </w:p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AD71F1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AD71F1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24432,7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42201,9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6663,5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28875,0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11105,8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26653,8</w:t>
            </w: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15548,1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42201,9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39980,8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22211,5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6663,5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46644,2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8884,6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13326,9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22211,5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24432,7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17769,2</w:t>
            </w: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46644,2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22211,5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11105,8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31096,1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13326,9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6663,5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13326,9</w:t>
            </w: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17769,2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22211,5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13326,9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4442,3</w:t>
            </w:r>
          </w:p>
        </w:tc>
      </w:tr>
      <w:tr w:rsidR="0069564D" w:rsidRPr="00AD71F1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AD71F1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AD71F1" w:rsidRDefault="00860458" w:rsidP="00860458">
      <w:pPr>
        <w:spacing w:line="233" w:lineRule="auto"/>
      </w:pPr>
    </w:p>
    <w:p w:rsidR="00860458" w:rsidRPr="00AD71F1" w:rsidRDefault="00860458" w:rsidP="00860458">
      <w:r w:rsidRPr="00AD71F1">
        <w:br w:type="page"/>
      </w:r>
    </w:p>
    <w:p w:rsidR="00860458" w:rsidRPr="00AD71F1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Таблица 59</w:t>
      </w:r>
    </w:p>
    <w:p w:rsidR="00860458" w:rsidRPr="00AD71F1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60458" w:rsidRPr="00AD71F1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AD71F1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AD71F1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AD71F1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AD71F1" w:rsidRDefault="00E138C1" w:rsidP="00E138C1">
      <w:pPr>
        <w:spacing w:after="0" w:line="240" w:lineRule="auto"/>
      </w:pPr>
    </w:p>
    <w:p w:rsidR="00E138C1" w:rsidRPr="00AD71F1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AD71F1">
        <w:rPr>
          <w:rFonts w:ascii="Times New Roman" w:hAnsi="Times New Roman" w:cs="Times New Roman"/>
          <w:sz w:val="28"/>
          <w:szCs w:val="28"/>
        </w:rPr>
        <w:t>27</w:t>
      </w:r>
      <w:r w:rsidRPr="00AD71F1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AD71F1">
        <w:rPr>
          <w:rFonts w:ascii="Times New Roman" w:hAnsi="Times New Roman" w:cs="Times New Roman"/>
          <w:sz w:val="28"/>
          <w:szCs w:val="28"/>
        </w:rPr>
        <w:t>156</w:t>
      </w:r>
      <w:r w:rsidRPr="00AD71F1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AD71F1" w:rsidRDefault="00E138C1" w:rsidP="00E138C1">
      <w:pPr>
        <w:spacing w:after="0" w:line="240" w:lineRule="auto"/>
      </w:pPr>
    </w:p>
    <w:p w:rsidR="00860458" w:rsidRPr="00AD71F1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AD71F1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2022 год</w:t>
            </w:r>
          </w:p>
        </w:tc>
      </w:tr>
      <w:tr w:rsidR="0069564D" w:rsidRPr="00AD71F1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AD71F1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AD71F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AD71F1">
              <w:rPr>
                <w:rFonts w:ascii="Times New Roman" w:hAnsi="Times New Roman"/>
              </w:rPr>
              <w:t>18510,2</w:t>
            </w:r>
          </w:p>
        </w:tc>
      </w:tr>
      <w:tr w:rsidR="0069564D" w:rsidRPr="00AD71F1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AD71F1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AD71F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AD71F1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AD71F1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AD71F1" w:rsidRDefault="00B70E4A" w:rsidP="00860458">
      <w:pPr>
        <w:pStyle w:val="aa"/>
        <w:spacing w:line="233" w:lineRule="auto"/>
      </w:pPr>
    </w:p>
    <w:p w:rsidR="00B70E4A" w:rsidRPr="00AD71F1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D71F1">
        <w:br w:type="page"/>
      </w:r>
    </w:p>
    <w:p w:rsidR="00B70E4A" w:rsidRPr="00AD71F1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60</w:t>
      </w:r>
    </w:p>
    <w:p w:rsidR="00B70E4A" w:rsidRPr="00AD71F1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AD71F1" w:rsidRDefault="00B70E4A" w:rsidP="00B70E4A">
      <w:pPr>
        <w:pStyle w:val="ConsPlusNormal"/>
        <w:ind w:left="4962"/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спортивно-технологическим оборудованием</w:t>
      </w:r>
    </w:p>
    <w:p w:rsidR="00B70E4A" w:rsidRPr="00AD71F1" w:rsidRDefault="00B70E4A" w:rsidP="00B70E4A">
      <w:pPr>
        <w:pStyle w:val="ConsPlusNormal"/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AD71F1" w:rsidRDefault="00B70E4A" w:rsidP="00B70E4A">
      <w:pPr>
        <w:pStyle w:val="ConsPlusNormal"/>
      </w:pPr>
    </w:p>
    <w:p w:rsidR="00B70E4A" w:rsidRPr="00AD71F1" w:rsidRDefault="00B70E4A" w:rsidP="00B70E4A">
      <w:pPr>
        <w:pStyle w:val="ConsPlusNormal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AD71F1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AD71F1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№ п/п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AD71F1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AD71F1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Сумма</w:t>
            </w:r>
          </w:p>
        </w:tc>
      </w:tr>
      <w:tr w:rsidR="0069564D" w:rsidRPr="00AD71F1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25510,2</w:t>
            </w:r>
          </w:p>
        </w:tc>
      </w:tr>
      <w:tr w:rsidR="00B70E4A" w:rsidRPr="00AD71F1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AD71F1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AD71F1" w:rsidRDefault="00CB547D" w:rsidP="00B70E4A">
      <w:pPr>
        <w:rPr>
          <w:sz w:val="28"/>
          <w:szCs w:val="28"/>
        </w:rPr>
      </w:pPr>
    </w:p>
    <w:p w:rsidR="00CB547D" w:rsidRPr="00AD71F1" w:rsidRDefault="00CB547D" w:rsidP="00CB547D">
      <w:r w:rsidRPr="00AD71F1">
        <w:br w:type="page"/>
      </w:r>
    </w:p>
    <w:p w:rsidR="00B70E4A" w:rsidRPr="00AD71F1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61</w:t>
      </w:r>
    </w:p>
    <w:p w:rsidR="00B70E4A" w:rsidRPr="00AD71F1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AD71F1" w:rsidRDefault="00B70E4A" w:rsidP="00B70E4A">
      <w:pPr>
        <w:rPr>
          <w:lang w:eastAsia="ru-RU"/>
        </w:rPr>
      </w:pPr>
    </w:p>
    <w:p w:rsidR="00B70E4A" w:rsidRPr="00AD71F1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иных межбюджетных трансфертов бюджетам городских округов области в целях внедрения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AD71F1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AD71F1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71F1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AD71F1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AD71F1" w:rsidRDefault="00B70E4A" w:rsidP="00B70E4A">
      <w:pPr>
        <w:pStyle w:val="ConsPlusNormal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69564D" w:rsidRPr="00AD71F1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AD71F1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69564D" w:rsidRPr="00AD71F1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AD71F1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AD71F1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AD71F1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AD71F1">
              <w:rPr>
                <w:b/>
              </w:rPr>
              <w:t>160000,0</w:t>
            </w:r>
          </w:p>
        </w:tc>
      </w:tr>
    </w:tbl>
    <w:p w:rsidR="00CB547D" w:rsidRPr="00AD71F1" w:rsidRDefault="00CB547D" w:rsidP="00B70E4A">
      <w:pPr>
        <w:pStyle w:val="ConsPlusNormal"/>
        <w:ind w:firstLine="709"/>
        <w:outlineLvl w:val="0"/>
      </w:pPr>
    </w:p>
    <w:p w:rsidR="00CB547D" w:rsidRPr="00AD71F1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br w:type="page"/>
      </w:r>
    </w:p>
    <w:p w:rsidR="00B70E4A" w:rsidRPr="00AD71F1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62</w:t>
      </w:r>
    </w:p>
    <w:p w:rsidR="00B70E4A" w:rsidRPr="00AD71F1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AD71F1" w:rsidRDefault="00B70E4A" w:rsidP="00B70E4A">
      <w:pPr>
        <w:rPr>
          <w:sz w:val="28"/>
          <w:szCs w:val="28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создание универсальных спортивно-оздоровительных площадок на территории общеобразовательных организаций</w:t>
      </w:r>
    </w:p>
    <w:p w:rsidR="00B70E4A" w:rsidRPr="00AD71F1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AD71F1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AD71F1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AD71F1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AD71F1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AD71F1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AD71F1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99" w:type="dxa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AD71F1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AD71F1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AD71F1" w:rsidRDefault="00860458" w:rsidP="00B70E4A">
      <w:pPr>
        <w:pStyle w:val="aa"/>
      </w:pPr>
    </w:p>
    <w:p w:rsidR="009625C9" w:rsidRPr="00AD71F1" w:rsidRDefault="009625C9">
      <w:pPr>
        <w:rPr>
          <w:rFonts w:ascii="Times New Roman" w:hAnsi="Times New Roman" w:cs="Times New Roman"/>
          <w:sz w:val="16"/>
        </w:rPr>
      </w:pPr>
      <w:r w:rsidRPr="00AD71F1">
        <w:rPr>
          <w:rFonts w:ascii="Times New Roman" w:hAnsi="Times New Roman" w:cs="Times New Roman"/>
          <w:sz w:val="16"/>
        </w:rPr>
        <w:br w:type="page"/>
      </w:r>
    </w:p>
    <w:p w:rsidR="009625C9" w:rsidRPr="00AD71F1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/>
          <w:b w:val="0"/>
          <w:bCs w:val="0"/>
          <w:i w:val="0"/>
          <w:iCs w:val="0"/>
        </w:rPr>
        <w:t>Таблица 63</w:t>
      </w:r>
    </w:p>
    <w:p w:rsidR="009625C9" w:rsidRPr="00AD71F1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5C9" w:rsidRPr="00AD71F1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9625C9" w:rsidRPr="00AD71F1" w:rsidRDefault="009625C9" w:rsidP="009625C9">
      <w:pPr>
        <w:pStyle w:val="ac"/>
        <w:ind w:firstLine="0"/>
        <w:jc w:val="center"/>
        <w:rPr>
          <w:rFonts w:asciiTheme="minorHAnsi" w:hAnsiTheme="minorHAnsi"/>
          <w:b/>
          <w:spacing w:val="-6"/>
        </w:rPr>
      </w:pPr>
      <w:r w:rsidRPr="00AD71F1">
        <w:rPr>
          <w:rFonts w:ascii="Times New Roman Полужирный" w:hAnsi="Times New Roman Полужирный"/>
          <w:b/>
          <w:spacing w:val="-6"/>
        </w:rPr>
        <w:t xml:space="preserve">Распределение на 2020 год субсидии бюджетам муниципальных районов и городских округов области на модернизацию (капитальный ремонт, реконструкция) муниципальных детских школ искусств </w:t>
      </w:r>
    </w:p>
    <w:p w:rsidR="009625C9" w:rsidRPr="00AD71F1" w:rsidRDefault="009625C9" w:rsidP="009625C9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</w:rPr>
      </w:pPr>
      <w:r w:rsidRPr="00AD71F1">
        <w:rPr>
          <w:rFonts w:ascii="Times New Roman Полужирный" w:hAnsi="Times New Roman Полужирный"/>
          <w:b/>
          <w:spacing w:val="-6"/>
        </w:rPr>
        <w:t>по видам искусств</w:t>
      </w:r>
    </w:p>
    <w:p w:rsidR="009625C9" w:rsidRPr="00AD71F1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1A1279" w:rsidRPr="00AD71F1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AD71F1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AD71F1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AD71F1">
        <w:rPr>
          <w:sz w:val="24"/>
          <w:szCs w:val="24"/>
        </w:rPr>
        <w:t xml:space="preserve"> (тыс. рублей)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034"/>
      </w:tblGrid>
      <w:tr w:rsidR="0069564D" w:rsidRPr="00AD71F1" w:rsidTr="007B388F">
        <w:trPr>
          <w:trHeight w:val="220"/>
        </w:trPr>
        <w:tc>
          <w:tcPr>
            <w:tcW w:w="540" w:type="dxa"/>
            <w:tcBorders>
              <w:bottom w:val="single" w:sz="4" w:space="0" w:color="auto"/>
            </w:tcBorders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9771,4</w:t>
            </w:r>
          </w:p>
        </w:tc>
      </w:tr>
      <w:tr w:rsidR="0069564D" w:rsidRPr="00AD71F1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31010,9</w:t>
            </w:r>
          </w:p>
        </w:tc>
      </w:tr>
      <w:tr w:rsidR="0069564D" w:rsidRPr="00AD71F1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40782,3</w:t>
            </w:r>
          </w:p>
        </w:tc>
      </w:tr>
      <w:tr w:rsidR="0069564D" w:rsidRPr="00AD71F1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5866,9</w:t>
            </w:r>
          </w:p>
        </w:tc>
      </w:tr>
      <w:tr w:rsidR="0069564D" w:rsidRPr="00AD71F1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5866,9</w:t>
            </w:r>
          </w:p>
        </w:tc>
      </w:tr>
      <w:tr w:rsidR="0069564D" w:rsidRPr="00AD71F1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center"/>
          </w:tcPr>
          <w:p w:rsidR="009625C9" w:rsidRPr="00AD71F1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</w:tcPr>
          <w:p w:rsidR="009625C9" w:rsidRPr="00AD71F1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shd w:val="clear" w:color="auto" w:fill="auto"/>
            <w:vAlign w:val="bottom"/>
          </w:tcPr>
          <w:p w:rsidR="009625C9" w:rsidRPr="00AD71F1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46649,2</w:t>
            </w:r>
          </w:p>
        </w:tc>
      </w:tr>
    </w:tbl>
    <w:p w:rsidR="005E0CF2" w:rsidRPr="00AD71F1" w:rsidRDefault="005E0CF2" w:rsidP="009625C9">
      <w:pPr>
        <w:pStyle w:val="ConsPlusNormal"/>
        <w:ind w:firstLine="709"/>
        <w:outlineLvl w:val="0"/>
        <w:rPr>
          <w:lang w:val="en-US"/>
        </w:rPr>
      </w:pPr>
    </w:p>
    <w:p w:rsidR="005E0CF2" w:rsidRPr="00AD71F1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D71F1">
        <w:rPr>
          <w:lang w:val="en-US"/>
        </w:rPr>
        <w:br w:type="page"/>
      </w:r>
    </w:p>
    <w:p w:rsidR="009625C9" w:rsidRPr="00AD71F1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Таблица 6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9625C9" w:rsidRPr="00AD71F1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5C9" w:rsidRPr="00AD71F1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AD71F1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AD71F1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AD71F1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AD71F1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AD71F1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AD71F1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AD71F1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AD71F1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AD71F1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AD71F1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AD71F1">
              <w:rPr>
                <w:spacing w:val="-6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AD71F1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AD71F1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Сумма</w:t>
            </w:r>
          </w:p>
        </w:tc>
      </w:tr>
      <w:tr w:rsidR="0069564D" w:rsidRPr="00AD71F1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AD71F1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50000,0</w:t>
            </w:r>
          </w:p>
        </w:tc>
      </w:tr>
      <w:tr w:rsidR="0069564D" w:rsidRPr="00AD71F1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AD71F1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AD71F1">
              <w:rPr>
                <w:sz w:val="24"/>
                <w:szCs w:val="24"/>
              </w:rPr>
              <w:t>50000,0</w:t>
            </w:r>
          </w:p>
        </w:tc>
      </w:tr>
      <w:tr w:rsidR="009625C9" w:rsidRPr="00AD71F1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AD71F1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AD71F1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AD71F1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AD71F1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AD71F1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D71F1">
        <w:rPr>
          <w:lang w:val="en-US"/>
        </w:rPr>
        <w:br w:type="page"/>
      </w:r>
    </w:p>
    <w:p w:rsidR="009625C9" w:rsidRPr="00AD71F1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</w:t>
      </w: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AD71F1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5C9" w:rsidRPr="00AD71F1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AD71F1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AD71F1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AD71F1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AD71F1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F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AD71F1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AD71F1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AD71F1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AD71F1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AD71F1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66</w:t>
      </w:r>
    </w:p>
    <w:p w:rsidR="00077DCC" w:rsidRPr="00AD71F1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77DCC" w:rsidRPr="00AD71F1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AD71F1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</w:p>
    <w:p w:rsidR="00077DCC" w:rsidRPr="00AD71F1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AD71F1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AD71F1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AD71F1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AD71F1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2401" w:type="dxa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AD71F1" w:rsidTr="002838C3">
        <w:trPr>
          <w:trHeight w:val="138"/>
        </w:trPr>
        <w:tc>
          <w:tcPr>
            <w:tcW w:w="533" w:type="dxa"/>
            <w:vAlign w:val="center"/>
          </w:tcPr>
          <w:p w:rsidR="00077DCC" w:rsidRPr="00AD71F1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AD71F1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AD71F1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AD71F1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AD71F1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AD71F1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AD71F1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AD71F1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77DCC" w:rsidRPr="00AD71F1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AD71F1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</w:t>
      </w:r>
    </w:p>
    <w:p w:rsidR="002838C3" w:rsidRPr="00AD71F1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AD71F1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AD71F1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AD71F1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AD71F1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AD71F1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AD71F1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AD71F1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AD71F1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AD71F1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AD71F1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AD71F1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AD71F1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AD71F1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AD71F1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68</w:t>
      </w:r>
    </w:p>
    <w:p w:rsidR="00077DCC" w:rsidRPr="00AD71F1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77DCC" w:rsidRPr="00AD71F1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AD71F1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</w:r>
    </w:p>
    <w:p w:rsidR="002838C3" w:rsidRPr="00AD71F1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AD71F1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AD71F1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AD71F1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AD71F1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AD71F1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AD71F1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AD71F1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AD71F1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AD71F1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AD71F1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AD71F1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AD71F1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AD71F1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AD71F1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AD71F1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AD71F1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1015" w:rsidRPr="00AD71F1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31015" w:rsidRPr="00AD71F1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таковым в связи с его физическим износом в процессе эксплуатации </w:t>
      </w:r>
      <w:r w:rsidR="001B6401" w:rsidRPr="00AD71F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D71F1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AD71F1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331015" w:rsidRPr="00AD71F1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AD71F1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D71F1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4530"/>
        <w:gridCol w:w="2551"/>
        <w:gridCol w:w="1843"/>
      </w:tblGrid>
      <w:tr w:rsidR="0069564D" w:rsidRPr="00AD71F1" w:rsidTr="0033101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236934,3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31015" w:rsidRPr="00AD71F1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AD71F1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AD71F1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340405,9</w:t>
            </w:r>
          </w:p>
        </w:tc>
      </w:tr>
      <w:tr w:rsidR="00DD4AA5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AD71F1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AD71F1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4AA5" w:rsidRPr="00AD71F1" w:rsidRDefault="00DD4AA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863836,5</w:t>
            </w:r>
          </w:p>
        </w:tc>
      </w:tr>
      <w:tr w:rsidR="00DD4AA5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AD71F1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AD71F1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4AA5" w:rsidRPr="00AD71F1" w:rsidRDefault="00DD4AA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863836,5</w:t>
            </w:r>
          </w:p>
        </w:tc>
      </w:tr>
      <w:tr w:rsidR="00DD4AA5" w:rsidRPr="00AD71F1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4AA5" w:rsidRPr="00AD71F1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4AA5" w:rsidRPr="00AD71F1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D4AA5" w:rsidRPr="00AD71F1" w:rsidRDefault="00DD4AA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1204242,4</w:t>
            </w:r>
          </w:p>
        </w:tc>
      </w:tr>
    </w:tbl>
    <w:p w:rsidR="005B1815" w:rsidRPr="00AD71F1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AD71F1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AD71F1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AD71F1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70</w:t>
      </w:r>
    </w:p>
    <w:p w:rsidR="001B6401" w:rsidRPr="00AD71F1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B6401" w:rsidRPr="00AD71F1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AD71F1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B6401" w:rsidRPr="00AD71F1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AD71F1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AD71F1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AD71F1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AD71F1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AD71F1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AD71F1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AD71F1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71F1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AD71F1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71</w:t>
      </w:r>
    </w:p>
    <w:p w:rsidR="001B6401" w:rsidRPr="00AD71F1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B6401" w:rsidRPr="00AD71F1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AD71F1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AD71F1">
        <w:rPr>
          <w:rFonts w:ascii="Times New Roman" w:hAnsi="Times New Roman" w:cs="Times New Roman"/>
          <w:b/>
          <w:kern w:val="32"/>
          <w:sz w:val="28"/>
          <w:szCs w:val="28"/>
        </w:rPr>
        <w:t>и на плановый период 2021 и 2022 годов</w:t>
      </w: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субвенции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B6401" w:rsidRPr="00AD71F1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kern w:val="32"/>
          <w:sz w:val="28"/>
          <w:szCs w:val="28"/>
        </w:rPr>
        <w:t>педагогическим работникам муниципальных общеобразовательных организаций</w:t>
      </w:r>
    </w:p>
    <w:p w:rsidR="001B6401" w:rsidRPr="00AD71F1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AD71F1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AD71F1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AD71F1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AD71F1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AD71F1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564D" w:rsidRPr="00AD71F1" w:rsidTr="001B640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9097,2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9044,3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13456,1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22721,0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6432,2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17867,9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65515,8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41618,3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7132,5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11223,8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31544,6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6985,4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12132,6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7867,8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12794,3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23676,9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12059,0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19559,1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22500,4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5677,0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16029,7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5882,4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11838,4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29118,1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14853,2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10809,0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12720,8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16397,3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9411,9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23529,8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10514,9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8382,5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23162,1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12647,3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7786,3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20882,7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10294,3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15441,4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8309,0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9338,4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103384,0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259656,8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717805,8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83566,4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313020,0</w:t>
            </w:r>
          </w:p>
        </w:tc>
      </w:tr>
      <w:tr w:rsidR="0069564D" w:rsidRPr="00AD71F1" w:rsidTr="001B6401">
        <w:trPr>
          <w:trHeight w:val="160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1985,3</w:t>
            </w:r>
          </w:p>
        </w:tc>
      </w:tr>
      <w:tr w:rsidR="0069564D" w:rsidRPr="00AD71F1" w:rsidTr="001B6401">
        <w:trPr>
          <w:trHeight w:val="319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4117,7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85962,3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319931,8</w:t>
            </w:r>
          </w:p>
        </w:tc>
      </w:tr>
      <w:tr w:rsidR="0069564D" w:rsidRPr="00AD71F1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AD71F1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AD71F1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1037737,6</w:t>
            </w:r>
          </w:p>
        </w:tc>
      </w:tr>
    </w:tbl>
    <w:p w:rsidR="001B6401" w:rsidRPr="00AD71F1" w:rsidRDefault="001B6401" w:rsidP="001B6401">
      <w:pPr>
        <w:pStyle w:val="aa"/>
        <w:ind w:left="8789" w:firstLine="0"/>
      </w:pPr>
    </w:p>
    <w:p w:rsidR="001B6401" w:rsidRPr="00AD71F1" w:rsidRDefault="001B6401" w:rsidP="001B6401">
      <w:pPr>
        <w:pStyle w:val="aa"/>
        <w:ind w:left="8789" w:firstLine="0"/>
      </w:pPr>
    </w:p>
    <w:p w:rsidR="001B6401" w:rsidRPr="00AD71F1" w:rsidRDefault="001B6401" w:rsidP="001B6401">
      <w:pPr>
        <w:pStyle w:val="aa"/>
        <w:ind w:left="8789" w:firstLine="0"/>
      </w:pPr>
    </w:p>
    <w:p w:rsidR="001B6401" w:rsidRPr="00AD71F1" w:rsidRDefault="001B6401" w:rsidP="001B6401">
      <w:pPr>
        <w:pStyle w:val="aa"/>
        <w:ind w:left="8789" w:firstLine="0"/>
        <w:sectPr w:rsidR="001B6401" w:rsidRPr="00AD71F1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AD71F1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72</w:t>
      </w:r>
    </w:p>
    <w:p w:rsidR="001B6401" w:rsidRPr="00AD71F1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AD71F1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B6401" w:rsidRPr="00AD71F1" w:rsidRDefault="001B6401" w:rsidP="001B6401">
      <w:pPr>
        <w:pStyle w:val="aa"/>
        <w:ind w:left="8789" w:firstLine="0"/>
      </w:pPr>
    </w:p>
    <w:p w:rsidR="001B6401" w:rsidRPr="00AD71F1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субсидии бюджетам муниципальных районов и городских округов области на организацию бесплатного горячего питания обучающихся, получающих начальное общее образование </w:t>
      </w:r>
    </w:p>
    <w:p w:rsidR="001B6401" w:rsidRPr="00AD71F1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в муниципальных образовательных организациях</w:t>
      </w:r>
    </w:p>
    <w:p w:rsidR="001B6401" w:rsidRPr="00AD71F1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AD71F1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AD71F1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AD71F1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AD71F1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AD71F1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AD71F1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564D" w:rsidRPr="00AD71F1" w:rsidTr="001B640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</w:tcBorders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2816,0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3096,5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5513,4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4412,8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31267,6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14202,4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12332,3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1568,1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3071,4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1542,9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2564,3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6542,0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2398,8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4740,1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5772,3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5200,5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1654,4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2812,4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9602,6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2402,4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4923,6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3704,4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5333,6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1988,8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8685,5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3182,9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1539,3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7239,7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2262,2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7110,2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3956,1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4589,1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1399,0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2611,0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2787,3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50285,7</w:t>
            </w:r>
          </w:p>
        </w:tc>
      </w:tr>
      <w:tr w:rsidR="0069564D" w:rsidRPr="00AD71F1" w:rsidTr="001B6401">
        <w:tc>
          <w:tcPr>
            <w:tcW w:w="800" w:type="dxa"/>
            <w:vAlign w:val="center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239420,2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135683,8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69564D" w:rsidRPr="00AD71F1" w:rsidTr="001B6401">
        <w:tc>
          <w:tcPr>
            <w:tcW w:w="800" w:type="dxa"/>
            <w:vAlign w:val="bottom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69564D" w:rsidRPr="00AD71F1" w:rsidTr="001B6401">
        <w:tc>
          <w:tcPr>
            <w:tcW w:w="800" w:type="dxa"/>
            <w:vAlign w:val="center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138848,7</w:t>
            </w:r>
          </w:p>
        </w:tc>
      </w:tr>
      <w:tr w:rsidR="001B6401" w:rsidRPr="00AD71F1" w:rsidTr="001B6401">
        <w:tc>
          <w:tcPr>
            <w:tcW w:w="800" w:type="dxa"/>
            <w:vAlign w:val="center"/>
          </w:tcPr>
          <w:p w:rsidR="001B6401" w:rsidRPr="00AD71F1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AD71F1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B6401" w:rsidRPr="00AD71F1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378268,9</w:t>
            </w:r>
          </w:p>
        </w:tc>
      </w:tr>
    </w:tbl>
    <w:p w:rsidR="001B6401" w:rsidRPr="00AD71F1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AD71F1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AD71F1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AD71F1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D71F1">
        <w:rPr>
          <w:rFonts w:ascii="Times New Roman" w:hAnsi="Times New Roman" w:cs="Times New Roman"/>
          <w:bCs/>
          <w:sz w:val="28"/>
          <w:szCs w:val="28"/>
        </w:rPr>
        <w:t>Таблица 73</w:t>
      </w:r>
    </w:p>
    <w:p w:rsidR="00DD4AA5" w:rsidRPr="00AD71F1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D71F1">
        <w:rPr>
          <w:rFonts w:ascii="Times New Roman" w:hAnsi="Times New Roman" w:cs="Times New Roman"/>
          <w:bCs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D4AA5" w:rsidRPr="00AD71F1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AD71F1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AD71F1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AD71F1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D71F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AD71F1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AD71F1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AD71F1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AD71F1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AD71F1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AD71F1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AD71F1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AD71F1" w:rsidRDefault="00BB06AB" w:rsidP="00BB06AB">
      <w:r w:rsidRPr="00AD71F1">
        <w:br w:type="page"/>
      </w:r>
    </w:p>
    <w:p w:rsidR="00DD4AA5" w:rsidRPr="00AD71F1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D71F1">
        <w:rPr>
          <w:rFonts w:ascii="Times New Roman" w:hAnsi="Times New Roman" w:cs="Times New Roman"/>
          <w:bCs/>
          <w:sz w:val="28"/>
          <w:szCs w:val="28"/>
        </w:rPr>
        <w:t>Таблица 74</w:t>
      </w:r>
    </w:p>
    <w:p w:rsidR="00DD4AA5" w:rsidRPr="00AD71F1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D71F1">
        <w:rPr>
          <w:rFonts w:ascii="Times New Roman" w:hAnsi="Times New Roman" w:cs="Times New Roman"/>
          <w:bCs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D4AA5" w:rsidRPr="00AD71F1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</w:t>
      </w: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AD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1F1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AD71F1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AD71F1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AD71F1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AD71F1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AD71F1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поселений муниципальных </w:t>
            </w:r>
          </w:p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AD71F1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AD71F1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AD71F1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AD71F1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AD71F1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AD71F1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AD71F1">
              <w:rPr>
                <w:b/>
              </w:rPr>
              <w:t>100000,0</w:t>
            </w:r>
          </w:p>
        </w:tc>
      </w:tr>
    </w:tbl>
    <w:p w:rsidR="0049071F" w:rsidRPr="00AD71F1" w:rsidRDefault="0049071F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9071F" w:rsidRPr="00AD71F1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br w:type="page"/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Таблица 75</w:t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9071F" w:rsidRPr="00AD71F1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AD71F1" w:rsidRDefault="0049071F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</w:t>
      </w:r>
    </w:p>
    <w:p w:rsidR="00A37B18" w:rsidRPr="00AD71F1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AD71F1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AD71F1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AD71F1">
        <w:rPr>
          <w:rFonts w:ascii="Times New Roman" w:hAnsi="Times New Roman" w:cs="Times New Roman"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985"/>
      </w:tblGrid>
      <w:tr w:rsidR="0049071F" w:rsidRPr="00AD71F1" w:rsidTr="00A37B18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3349,7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28423,3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5580,7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1721,3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2482,4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6665,9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4284,1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7278,6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6591,0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2090,6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2436,5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5434,2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4833,4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837,4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1893,2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54987,0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143487,3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94693,4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1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597,0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95290,4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238777,7</w:t>
            </w:r>
          </w:p>
        </w:tc>
      </w:tr>
    </w:tbl>
    <w:p w:rsidR="00A37B18" w:rsidRPr="00AD71F1" w:rsidRDefault="00A37B18" w:rsidP="00A37B18">
      <w:pPr>
        <w:spacing w:after="0" w:line="240" w:lineRule="auto"/>
        <w:rPr>
          <w:rFonts w:ascii="Times New Roman" w:hAnsi="Times New Roman" w:cs="Times New Roman"/>
        </w:rPr>
      </w:pPr>
    </w:p>
    <w:p w:rsidR="00A37B18" w:rsidRPr="00AD71F1" w:rsidRDefault="00A37B18" w:rsidP="00A37B18">
      <w:r w:rsidRPr="00AD71F1">
        <w:br w:type="page"/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AD71F1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AD71F1">
        <w:rPr>
          <w:rFonts w:ascii="Times New Roman" w:hAnsi="Times New Roman" w:cs="Times New Roman"/>
          <w:sz w:val="28"/>
          <w:szCs w:val="28"/>
        </w:rPr>
        <w:t>6</w:t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9071F" w:rsidRPr="00AD71F1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071F" w:rsidRPr="00AD71F1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71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AD71F1">
        <w:rPr>
          <w:rFonts w:ascii="Times New Roman" w:eastAsia="Calibri" w:hAnsi="Times New Roman" w:cs="Times New Roman"/>
          <w:b/>
          <w:sz w:val="28"/>
          <w:szCs w:val="28"/>
        </w:rPr>
        <w:t xml:space="preserve">иного межбюджетного трансферта </w:t>
      </w:r>
      <w:r w:rsidRPr="00AD71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AD71F1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строительству объектов образования</w:t>
      </w:r>
    </w:p>
    <w:p w:rsidR="0049071F" w:rsidRPr="00AD71F1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AD71F1" w:rsidRDefault="00A37B18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071F" w:rsidRPr="00AD71F1" w:rsidRDefault="0049071F" w:rsidP="00A37B18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D71F1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9071F" w:rsidRPr="00AD71F1" w:rsidTr="00A37B18">
        <w:trPr>
          <w:cantSplit/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3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49071F" w:rsidRPr="00AD71F1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73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50000,0</w:t>
            </w:r>
          </w:p>
        </w:tc>
      </w:tr>
    </w:tbl>
    <w:p w:rsidR="00A37B18" w:rsidRPr="00AD71F1" w:rsidRDefault="00A37B18" w:rsidP="00A37B1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37B18" w:rsidRPr="00AD71F1" w:rsidRDefault="00A37B18" w:rsidP="00A37B18">
      <w:r w:rsidRPr="00AD71F1">
        <w:br w:type="page"/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Таблица 77</w:t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9071F" w:rsidRPr="00AD71F1" w:rsidRDefault="0049071F" w:rsidP="00A37B18">
      <w:pPr>
        <w:spacing w:after="0" w:line="240" w:lineRule="auto"/>
        <w:rPr>
          <w:rFonts w:ascii="Times New Roman" w:hAnsi="Times New Roman" w:cs="Times New Roman"/>
        </w:rPr>
      </w:pPr>
    </w:p>
    <w:p w:rsidR="0049071F" w:rsidRPr="00AD71F1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AD71F1">
        <w:rPr>
          <w:rFonts w:ascii="Times New Roman" w:eastAsia="Calibri" w:hAnsi="Times New Roman" w:cs="Times New Roman"/>
          <w:b/>
          <w:sz w:val="28"/>
          <w:szCs w:val="28"/>
        </w:rPr>
        <w:t>иного межбюджетного трансферта</w:t>
      </w:r>
    </w:p>
    <w:p w:rsidR="0049071F" w:rsidRPr="00AD71F1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71F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области </w:t>
      </w:r>
      <w:r w:rsidRPr="00AD71F1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49071F" w:rsidRPr="00AD71F1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AD71F1" w:rsidRDefault="00A37B18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49071F" w:rsidRPr="00AD71F1" w:rsidRDefault="0049071F" w:rsidP="00A37B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D71F1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9071F" w:rsidRPr="00AD71F1" w:rsidTr="00A37B18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18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Наименования городских округов </w:t>
            </w:r>
          </w:p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Сумма</w:t>
            </w:r>
          </w:p>
        </w:tc>
      </w:tr>
      <w:tr w:rsidR="0049071F" w:rsidRPr="00AD71F1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г.Саратов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</w:rPr>
              <w:t>100000,0</w:t>
            </w:r>
          </w:p>
        </w:tc>
      </w:tr>
      <w:tr w:rsidR="0049071F" w:rsidRPr="00AD71F1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AD71F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100000,0</w:t>
            </w:r>
          </w:p>
        </w:tc>
      </w:tr>
    </w:tbl>
    <w:p w:rsidR="00A37B18" w:rsidRPr="00AD71F1" w:rsidRDefault="00A37B18" w:rsidP="00A37B18">
      <w:pPr>
        <w:pStyle w:val="aa"/>
      </w:pPr>
    </w:p>
    <w:p w:rsidR="00A37B18" w:rsidRPr="00AD71F1" w:rsidRDefault="00A37B18" w:rsidP="00A37B1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D71F1">
        <w:br w:type="page"/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Таблица 78</w:t>
      </w:r>
    </w:p>
    <w:p w:rsidR="0049071F" w:rsidRPr="00AD71F1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9071F" w:rsidRPr="00AD71F1" w:rsidRDefault="0049071F" w:rsidP="00A37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71F" w:rsidRPr="00AD71F1" w:rsidRDefault="0049071F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F1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соединяющих объекты туристской инфрастуктуры, расположенные в Саратовской области, с автомобильными дорогами общего пользования федерального и регионального значения, за счет средств областного дорожного фонда</w:t>
      </w:r>
    </w:p>
    <w:p w:rsidR="00A37B18" w:rsidRPr="00AD71F1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D" w:rsidRPr="00AD71F1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1F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AD71F1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71F" w:rsidRPr="00AD71F1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71F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2693"/>
        <w:gridCol w:w="1843"/>
      </w:tblGrid>
      <w:tr w:rsidR="0049071F" w:rsidRPr="00AD71F1" w:rsidTr="00A37B18">
        <w:trPr>
          <w:cantSplit/>
          <w:trHeight w:val="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AD71F1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AD71F1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71F" w:rsidRPr="00AD71F1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г. Хвалынск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A37B18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AD71F1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D71F1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A37B1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1F1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</w:tr>
    </w:tbl>
    <w:p w:rsidR="0049071F" w:rsidRPr="00A37B18" w:rsidRDefault="0049071F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49071F" w:rsidRPr="00A37B18" w:rsidSect="001B6401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71F" w:rsidRDefault="0049071F" w:rsidP="009231E5">
      <w:pPr>
        <w:spacing w:after="0" w:line="240" w:lineRule="auto"/>
      </w:pPr>
      <w:r>
        <w:separator/>
      </w:r>
    </w:p>
  </w:endnote>
  <w:endnote w:type="continuationSeparator" w:id="0">
    <w:p w:rsidR="0049071F" w:rsidRDefault="0049071F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71F" w:rsidRDefault="0049071F" w:rsidP="009231E5">
      <w:pPr>
        <w:spacing w:after="0" w:line="240" w:lineRule="auto"/>
      </w:pPr>
      <w:r>
        <w:separator/>
      </w:r>
    </w:p>
  </w:footnote>
  <w:footnote w:type="continuationSeparator" w:id="0">
    <w:p w:rsidR="0049071F" w:rsidRDefault="0049071F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49071F" w:rsidRDefault="004907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1F1">
          <w:rPr>
            <w:noProof/>
          </w:rPr>
          <w:t>20</w:t>
        </w:r>
        <w:r>
          <w:fldChar w:fldCharType="end"/>
        </w:r>
      </w:p>
    </w:sdtContent>
  </w:sdt>
  <w:p w:rsidR="0049071F" w:rsidRDefault="0049071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71F" w:rsidRDefault="0049071F">
    <w:pPr>
      <w:pStyle w:val="ad"/>
      <w:jc w:val="center"/>
    </w:pPr>
  </w:p>
  <w:p w:rsidR="0049071F" w:rsidRDefault="0049071F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49071F" w:rsidRDefault="004907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1F1">
          <w:rPr>
            <w:noProof/>
          </w:rPr>
          <w:t>26</w:t>
        </w:r>
        <w:r>
          <w:fldChar w:fldCharType="end"/>
        </w:r>
      </w:p>
    </w:sdtContent>
  </w:sdt>
  <w:p w:rsidR="0049071F" w:rsidRDefault="0049071F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49071F" w:rsidRDefault="004907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52D">
          <w:rPr>
            <w:noProof/>
          </w:rPr>
          <w:t>33</w:t>
        </w:r>
        <w:r>
          <w:fldChar w:fldCharType="end"/>
        </w:r>
      </w:p>
    </w:sdtContent>
  </w:sdt>
  <w:p w:rsidR="0049071F" w:rsidRDefault="0049071F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49071F" w:rsidRDefault="004907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52D">
          <w:rPr>
            <w:noProof/>
          </w:rPr>
          <w:t>118</w:t>
        </w:r>
        <w:r>
          <w:fldChar w:fldCharType="end"/>
        </w:r>
      </w:p>
    </w:sdtContent>
  </w:sdt>
  <w:p w:rsidR="0049071F" w:rsidRDefault="0049071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D6704-CEBA-406E-BDA5-11051F5B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28</Pages>
  <Words>19070</Words>
  <Characters>108699</Characters>
  <Application>Microsoft Office Word</Application>
  <DocSecurity>0</DocSecurity>
  <Lines>905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Уполовникова Светлана Геннадьевна</cp:lastModifiedBy>
  <cp:revision>27</cp:revision>
  <cp:lastPrinted>2019-11-26T15:02:00Z</cp:lastPrinted>
  <dcterms:created xsi:type="dcterms:W3CDTF">2019-11-28T06:53:00Z</dcterms:created>
  <dcterms:modified xsi:type="dcterms:W3CDTF">2020-07-14T05:35:00Z</dcterms:modified>
</cp:coreProperties>
</file>