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6B2C2F" w:rsidRDefault="00E67D3A" w:rsidP="00E67D3A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B2C2F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571E4C" w:rsidRPr="006B2C2F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6B2C2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7" w:history="1">
        <w:r w:rsidRPr="006B2C2F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6B2C2F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6B2C2F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6B2C2F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6B2C2F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2020 год и на плановый период 2021 и 2022 годов»</w:t>
        </w:r>
      </w:hyperlink>
    </w:p>
    <w:p w:rsidR="00E67D3A" w:rsidRPr="006B2C2F" w:rsidRDefault="00E67D3A" w:rsidP="00E67D3A">
      <w:pPr>
        <w:rPr>
          <w:sz w:val="28"/>
          <w:szCs w:val="28"/>
        </w:rPr>
      </w:pPr>
    </w:p>
    <w:p w:rsidR="00833E18" w:rsidRPr="006B2C2F" w:rsidRDefault="00833E18" w:rsidP="00833E18">
      <w:pPr>
        <w:jc w:val="center"/>
        <w:rPr>
          <w:b/>
          <w:spacing w:val="-6"/>
          <w:sz w:val="28"/>
          <w:szCs w:val="28"/>
        </w:rPr>
      </w:pPr>
      <w:r w:rsidRPr="006B2C2F">
        <w:rPr>
          <w:b/>
          <w:spacing w:val="-6"/>
          <w:sz w:val="28"/>
          <w:szCs w:val="28"/>
        </w:rPr>
        <w:t xml:space="preserve">Перечень субсидий </w:t>
      </w:r>
      <w:r w:rsidRPr="006B2C2F">
        <w:rPr>
          <w:rFonts w:ascii="Times New Roman Полужирный" w:hAnsi="Times New Roman Полужирный"/>
          <w:b/>
          <w:sz w:val="28"/>
          <w:szCs w:val="28"/>
        </w:rPr>
        <w:t>бюджетам муниципальных</w:t>
      </w:r>
      <w:r w:rsidRPr="006B2C2F">
        <w:rPr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 софинансирования ра</w:t>
      </w:r>
      <w:r w:rsidRPr="006B2C2F">
        <w:rPr>
          <w:b/>
          <w:spacing w:val="-6"/>
          <w:sz w:val="28"/>
          <w:szCs w:val="28"/>
        </w:rPr>
        <w:t>с</w:t>
      </w:r>
      <w:r w:rsidRPr="006B2C2F">
        <w:rPr>
          <w:b/>
          <w:spacing w:val="-6"/>
          <w:sz w:val="28"/>
          <w:szCs w:val="28"/>
        </w:rPr>
        <w:t xml:space="preserve">ходных обязательств, возникающих при выполнении полномочий </w:t>
      </w:r>
    </w:p>
    <w:p w:rsidR="00833E18" w:rsidRPr="006B2C2F" w:rsidRDefault="00833E18" w:rsidP="00833E18">
      <w:pPr>
        <w:jc w:val="center"/>
        <w:rPr>
          <w:b/>
          <w:spacing w:val="-6"/>
          <w:sz w:val="28"/>
          <w:szCs w:val="28"/>
        </w:rPr>
      </w:pPr>
      <w:r w:rsidRPr="006B2C2F">
        <w:rPr>
          <w:b/>
          <w:spacing w:val="-6"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833E18" w:rsidRPr="006B2C2F" w:rsidRDefault="00833E18" w:rsidP="00833E18">
      <w:pPr>
        <w:jc w:val="center"/>
        <w:rPr>
          <w:b/>
          <w:spacing w:val="-6"/>
          <w:sz w:val="28"/>
          <w:szCs w:val="28"/>
        </w:rPr>
      </w:pPr>
      <w:r w:rsidRPr="006B2C2F">
        <w:rPr>
          <w:b/>
          <w:spacing w:val="-6"/>
          <w:sz w:val="28"/>
          <w:szCs w:val="28"/>
        </w:rPr>
        <w:t>значения, на 2020 год и на плановый период 2021 и 2022 годов</w:t>
      </w:r>
    </w:p>
    <w:p w:rsidR="001B7844" w:rsidRPr="006B2C2F" w:rsidRDefault="001B7844" w:rsidP="00E67D3A">
      <w:pPr>
        <w:jc w:val="center"/>
        <w:rPr>
          <w:b/>
          <w:spacing w:val="-6"/>
          <w:sz w:val="16"/>
          <w:szCs w:val="16"/>
        </w:rPr>
      </w:pPr>
    </w:p>
    <w:p w:rsidR="00833E18" w:rsidRPr="006B2C2F" w:rsidRDefault="00833E18" w:rsidP="00833E18">
      <w:pPr>
        <w:jc w:val="center"/>
        <w:rPr>
          <w:sz w:val="28"/>
          <w:szCs w:val="28"/>
        </w:rPr>
      </w:pPr>
      <w:r w:rsidRPr="006B2C2F">
        <w:rPr>
          <w:sz w:val="28"/>
          <w:szCs w:val="28"/>
        </w:rPr>
        <w:t>(с изменениями от 2 июня 2020 года № 52-ЗСО)</w:t>
      </w:r>
    </w:p>
    <w:p w:rsidR="001B7844" w:rsidRPr="006B2C2F" w:rsidRDefault="001B7844" w:rsidP="00E67D3A">
      <w:pPr>
        <w:jc w:val="center"/>
        <w:rPr>
          <w:b/>
          <w:bCs/>
          <w:sz w:val="16"/>
          <w:szCs w:val="16"/>
        </w:rPr>
      </w:pPr>
    </w:p>
    <w:p w:rsidR="00E67D3A" w:rsidRPr="006B2C2F" w:rsidRDefault="00E67D3A" w:rsidP="00E67D3A">
      <w:pPr>
        <w:ind w:right="-426"/>
        <w:jc w:val="right"/>
        <w:rPr>
          <w:sz w:val="24"/>
        </w:rPr>
      </w:pPr>
      <w:r w:rsidRPr="006B2C2F">
        <w:rPr>
          <w:sz w:val="24"/>
        </w:rPr>
        <w:t>(тыс. рублей)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E67D3A" w:rsidRPr="006B2C2F" w:rsidTr="004F779C">
        <w:trPr>
          <w:trHeight w:val="133"/>
        </w:trPr>
        <w:tc>
          <w:tcPr>
            <w:tcW w:w="3828" w:type="dxa"/>
            <w:noWrap/>
          </w:tcPr>
          <w:p w:rsidR="00E67D3A" w:rsidRPr="006B2C2F" w:rsidRDefault="00E67D3A" w:rsidP="004F779C">
            <w:pPr>
              <w:spacing w:line="216" w:lineRule="auto"/>
              <w:ind w:right="-68"/>
              <w:jc w:val="center"/>
              <w:rPr>
                <w:bCs/>
                <w:sz w:val="24"/>
              </w:rPr>
            </w:pPr>
            <w:r w:rsidRPr="006B2C2F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Pr="006B2C2F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6B2C2F">
              <w:rPr>
                <w:bCs/>
                <w:sz w:val="24"/>
              </w:rPr>
              <w:t xml:space="preserve">Целевая </w:t>
            </w:r>
          </w:p>
          <w:p w:rsidR="00E67D3A" w:rsidRPr="006B2C2F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6B2C2F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Pr="006B2C2F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6B2C2F">
              <w:rPr>
                <w:bCs/>
                <w:sz w:val="24"/>
                <w:szCs w:val="24"/>
              </w:rPr>
              <w:t>Ра</w:t>
            </w:r>
            <w:r w:rsidRPr="006B2C2F">
              <w:rPr>
                <w:bCs/>
                <w:sz w:val="24"/>
                <w:szCs w:val="24"/>
              </w:rPr>
              <w:t>з</w:t>
            </w:r>
            <w:r w:rsidRPr="006B2C2F">
              <w:rPr>
                <w:bCs/>
                <w:sz w:val="24"/>
                <w:szCs w:val="24"/>
              </w:rPr>
              <w:t>дел</w:t>
            </w:r>
            <w:r w:rsidR="00571E4C" w:rsidRPr="006B2C2F">
              <w:rPr>
                <w:bCs/>
                <w:sz w:val="24"/>
                <w:szCs w:val="24"/>
              </w:rPr>
              <w:t>/</w:t>
            </w:r>
          </w:p>
          <w:p w:rsidR="00E67D3A" w:rsidRPr="006B2C2F" w:rsidRDefault="002C7CC0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6B2C2F">
              <w:rPr>
                <w:bCs/>
                <w:sz w:val="24"/>
                <w:szCs w:val="24"/>
              </w:rPr>
              <w:t>по</w:t>
            </w:r>
            <w:r w:rsidR="00571E4C" w:rsidRPr="006B2C2F">
              <w:rPr>
                <w:bCs/>
                <w:sz w:val="24"/>
                <w:szCs w:val="24"/>
              </w:rPr>
              <w:t>д</w:t>
            </w:r>
            <w:r w:rsidR="00571E4C" w:rsidRPr="006B2C2F">
              <w:rPr>
                <w:bCs/>
                <w:sz w:val="24"/>
                <w:szCs w:val="24"/>
              </w:rPr>
              <w:t>ра</w:t>
            </w:r>
            <w:r w:rsidR="00571E4C" w:rsidRPr="006B2C2F">
              <w:rPr>
                <w:bCs/>
                <w:sz w:val="24"/>
                <w:szCs w:val="24"/>
              </w:rPr>
              <w:t>з</w:t>
            </w:r>
            <w:r w:rsidR="00571E4C" w:rsidRPr="006B2C2F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6B2C2F" w:rsidRDefault="00571E4C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6B2C2F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6B2C2F" w:rsidRDefault="00E67D3A" w:rsidP="004F779C">
            <w:pPr>
              <w:spacing w:line="216" w:lineRule="auto"/>
              <w:ind w:left="-108" w:right="-99"/>
              <w:jc w:val="center"/>
              <w:rPr>
                <w:bCs/>
                <w:sz w:val="24"/>
              </w:rPr>
            </w:pPr>
            <w:r w:rsidRPr="006B2C2F">
              <w:rPr>
                <w:bCs/>
                <w:sz w:val="24"/>
                <w:lang w:val="en-US"/>
              </w:rPr>
              <w:t>20</w:t>
            </w:r>
            <w:r w:rsidRPr="006B2C2F">
              <w:rPr>
                <w:bCs/>
                <w:sz w:val="24"/>
              </w:rPr>
              <w:t>20</w:t>
            </w:r>
            <w:r w:rsidRPr="006B2C2F">
              <w:rPr>
                <w:bCs/>
                <w:sz w:val="24"/>
                <w:lang w:val="en-US"/>
              </w:rPr>
              <w:t xml:space="preserve"> </w:t>
            </w:r>
            <w:r w:rsidRPr="006B2C2F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6B2C2F" w:rsidRDefault="00E67D3A" w:rsidP="004F779C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6B2C2F">
              <w:rPr>
                <w:bCs/>
                <w:sz w:val="24"/>
              </w:rPr>
              <w:t>2021 год</w:t>
            </w:r>
          </w:p>
        </w:tc>
        <w:tc>
          <w:tcPr>
            <w:tcW w:w="1275" w:type="dxa"/>
          </w:tcPr>
          <w:p w:rsidR="00E67D3A" w:rsidRPr="006B2C2F" w:rsidRDefault="00E67D3A" w:rsidP="004F779C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6B2C2F">
              <w:rPr>
                <w:bCs/>
                <w:sz w:val="24"/>
              </w:rPr>
              <w:t>2022 год</w:t>
            </w:r>
          </w:p>
        </w:tc>
      </w:tr>
    </w:tbl>
    <w:p w:rsidR="002C7CC0" w:rsidRPr="006B2C2F" w:rsidRDefault="002C7CC0">
      <w:pPr>
        <w:rPr>
          <w:sz w:val="4"/>
          <w:szCs w:val="4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571E4C" w:rsidRPr="006B2C2F" w:rsidTr="00EE6731">
        <w:trPr>
          <w:trHeight w:val="133"/>
          <w:tblHeader/>
        </w:trPr>
        <w:tc>
          <w:tcPr>
            <w:tcW w:w="3828" w:type="dxa"/>
            <w:noWrap/>
          </w:tcPr>
          <w:p w:rsidR="00571E4C" w:rsidRPr="006B2C2F" w:rsidRDefault="00571E4C" w:rsidP="00BA369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6B2C2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6B2C2F" w:rsidRDefault="00571E4C" w:rsidP="00BA3696">
            <w:pPr>
              <w:spacing w:line="228" w:lineRule="auto"/>
              <w:ind w:left="-108" w:right="-108"/>
              <w:jc w:val="center"/>
              <w:rPr>
                <w:bCs/>
                <w:spacing w:val="-10"/>
                <w:sz w:val="24"/>
                <w:szCs w:val="24"/>
              </w:rPr>
            </w:pPr>
            <w:r w:rsidRPr="006B2C2F">
              <w:rPr>
                <w:bCs/>
                <w:spacing w:val="-10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6B2C2F" w:rsidRDefault="00571E4C" w:rsidP="00BA369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6B2C2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6B2C2F" w:rsidRDefault="00571E4C" w:rsidP="00BA369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6B2C2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6B2C2F" w:rsidRDefault="00571E4C" w:rsidP="00BA3696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6B2C2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6B2C2F" w:rsidRDefault="00571E4C" w:rsidP="00BA369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6B2C2F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6B2C2F" w:rsidRDefault="00571E4C" w:rsidP="00BA3696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6B2C2F">
              <w:rPr>
                <w:bCs/>
                <w:sz w:val="24"/>
                <w:szCs w:val="24"/>
              </w:rPr>
              <w:t>7</w:t>
            </w: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ind w:left="-108" w:righ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2C2F">
              <w:rPr>
                <w:b/>
                <w:bCs/>
                <w:sz w:val="24"/>
                <w:szCs w:val="24"/>
              </w:rPr>
              <w:t>10821091,6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2C2F">
              <w:rPr>
                <w:b/>
                <w:bCs/>
                <w:sz w:val="24"/>
                <w:szCs w:val="24"/>
              </w:rPr>
              <w:t>7339485,1</w:t>
            </w:r>
          </w:p>
        </w:tc>
        <w:tc>
          <w:tcPr>
            <w:tcW w:w="1275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2C2F">
              <w:rPr>
                <w:b/>
                <w:bCs/>
                <w:sz w:val="24"/>
                <w:szCs w:val="24"/>
              </w:rPr>
              <w:t>6894753,4</w:t>
            </w: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B2C2F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6B2C2F">
              <w:rPr>
                <w:b/>
                <w:bCs/>
                <w:sz w:val="24"/>
                <w:szCs w:val="24"/>
              </w:rPr>
              <w:t>а</w:t>
            </w:r>
            <w:r w:rsidRPr="006B2C2F">
              <w:rPr>
                <w:b/>
                <w:bCs/>
                <w:sz w:val="24"/>
                <w:szCs w:val="24"/>
              </w:rPr>
              <w:t>ратовской области «Культура Саратовской области»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2C2F">
              <w:rPr>
                <w:b/>
                <w:bCs/>
                <w:sz w:val="24"/>
                <w:szCs w:val="24"/>
              </w:rPr>
              <w:t>146133,5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Поддержка творческой деятельн</w:t>
            </w:r>
            <w:r w:rsidRPr="006B2C2F">
              <w:rPr>
                <w:sz w:val="24"/>
                <w:szCs w:val="24"/>
              </w:rPr>
              <w:t>о</w:t>
            </w:r>
            <w:r w:rsidRPr="006B2C2F">
              <w:rPr>
                <w:sz w:val="24"/>
                <w:szCs w:val="24"/>
              </w:rPr>
              <w:t>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55 2 06 R4660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12359,6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Государственная поддержка о</w:t>
            </w:r>
            <w:r w:rsidRPr="006B2C2F">
              <w:rPr>
                <w:sz w:val="24"/>
                <w:szCs w:val="24"/>
              </w:rPr>
              <w:t>т</w:t>
            </w:r>
            <w:r w:rsidRPr="006B2C2F">
              <w:rPr>
                <w:sz w:val="24"/>
                <w:szCs w:val="24"/>
              </w:rPr>
              <w:t>расли культуры (подключение м</w:t>
            </w:r>
            <w:r w:rsidRPr="006B2C2F">
              <w:rPr>
                <w:sz w:val="24"/>
                <w:szCs w:val="24"/>
              </w:rPr>
              <w:t>у</w:t>
            </w:r>
            <w:r w:rsidRPr="006B2C2F">
              <w:rPr>
                <w:sz w:val="24"/>
                <w:szCs w:val="24"/>
              </w:rPr>
              <w:t>ниципальных общедоступных библиотек к информационно-телекоммуникационной сети «И</w:t>
            </w:r>
            <w:r w:rsidRPr="006B2C2F">
              <w:rPr>
                <w:sz w:val="24"/>
                <w:szCs w:val="24"/>
              </w:rPr>
              <w:t>н</w:t>
            </w:r>
            <w:r w:rsidRPr="006B2C2F">
              <w:rPr>
                <w:sz w:val="24"/>
                <w:szCs w:val="24"/>
              </w:rPr>
              <w:t>тернет» и развитие библиотечного дела с учетом задачи расширения информационных технологий и оцифровки)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55 4 05 R5193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6496,9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Обеспечение развития и укрепл</w:t>
            </w:r>
            <w:r w:rsidRPr="006B2C2F">
              <w:rPr>
                <w:sz w:val="24"/>
                <w:szCs w:val="24"/>
              </w:rPr>
              <w:t>е</w:t>
            </w:r>
            <w:r w:rsidRPr="006B2C2F">
              <w:rPr>
                <w:sz w:val="24"/>
                <w:szCs w:val="24"/>
              </w:rPr>
              <w:t>ния материально-технической б</w:t>
            </w:r>
            <w:r w:rsidRPr="006B2C2F">
              <w:rPr>
                <w:sz w:val="24"/>
                <w:szCs w:val="24"/>
              </w:rPr>
              <w:t>а</w:t>
            </w:r>
            <w:r w:rsidRPr="006B2C2F">
              <w:rPr>
                <w:sz w:val="24"/>
                <w:szCs w:val="24"/>
              </w:rPr>
              <w:t>зы домов культуры в населенных пунктах с числом жителей до 50 тысяч человек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55 A 12 R4670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47678,8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Государственная поддержка о</w:t>
            </w:r>
            <w:r w:rsidRPr="006B2C2F">
              <w:rPr>
                <w:sz w:val="24"/>
                <w:szCs w:val="24"/>
              </w:rPr>
              <w:t>т</w:t>
            </w:r>
            <w:r w:rsidRPr="006B2C2F">
              <w:rPr>
                <w:sz w:val="24"/>
                <w:szCs w:val="24"/>
              </w:rPr>
              <w:t>расли культуры (создание и м</w:t>
            </w:r>
            <w:r w:rsidRPr="006B2C2F">
              <w:rPr>
                <w:sz w:val="24"/>
                <w:szCs w:val="24"/>
              </w:rPr>
              <w:t>о</w:t>
            </w:r>
            <w:r w:rsidRPr="006B2C2F">
              <w:rPr>
                <w:sz w:val="24"/>
                <w:szCs w:val="24"/>
              </w:rPr>
              <w:t>дернизация учреждений культу</w:t>
            </w:r>
            <w:r w:rsidRPr="006B2C2F">
              <w:rPr>
                <w:sz w:val="24"/>
                <w:szCs w:val="24"/>
              </w:rPr>
              <w:t>р</w:t>
            </w:r>
            <w:r w:rsidRPr="006B2C2F">
              <w:rPr>
                <w:sz w:val="24"/>
                <w:szCs w:val="24"/>
              </w:rPr>
              <w:t>но-досугового типа в сельской местности)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55 A A1 55197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75998,2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Государственная поддержка о</w:t>
            </w:r>
            <w:r w:rsidRPr="006B2C2F">
              <w:rPr>
                <w:sz w:val="24"/>
                <w:szCs w:val="24"/>
              </w:rPr>
              <w:t>т</w:t>
            </w:r>
            <w:r w:rsidRPr="006B2C2F">
              <w:rPr>
                <w:sz w:val="24"/>
                <w:szCs w:val="24"/>
              </w:rPr>
              <w:t>расли культуры (государственная поддержка лучших сельских учреждений культуры)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55 Б 04 R5192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2500,0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lastRenderedPageBreak/>
              <w:t>Государственная поддержка о</w:t>
            </w:r>
            <w:r w:rsidRPr="006B2C2F">
              <w:rPr>
                <w:sz w:val="24"/>
                <w:szCs w:val="24"/>
              </w:rPr>
              <w:t>т</w:t>
            </w:r>
            <w:r w:rsidRPr="006B2C2F">
              <w:rPr>
                <w:sz w:val="24"/>
                <w:szCs w:val="24"/>
              </w:rPr>
              <w:t>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55 Б 04 R5194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1100,0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6B2C2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</w:t>
            </w:r>
            <w:r w:rsidRPr="006B2C2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а</w:t>
            </w:r>
            <w:r w:rsidRPr="006B2C2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ратовской области «Развитие ф</w:t>
            </w:r>
            <w:r w:rsidRPr="006B2C2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и</w:t>
            </w:r>
            <w:r w:rsidRPr="006B2C2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зической культуры, спорта, т</w:t>
            </w:r>
            <w:r w:rsidRPr="006B2C2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у</w:t>
            </w:r>
            <w:r w:rsidRPr="006B2C2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ризма и молодежной политики»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2C2F">
              <w:rPr>
                <w:b/>
                <w:bCs/>
                <w:sz w:val="24"/>
                <w:szCs w:val="24"/>
              </w:rPr>
              <w:t>36551,3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</w:t>
            </w:r>
            <w:r w:rsidRPr="006B2C2F">
              <w:rPr>
                <w:sz w:val="24"/>
                <w:szCs w:val="24"/>
              </w:rPr>
              <w:t>з</w:t>
            </w:r>
            <w:r w:rsidRPr="006B2C2F">
              <w:rPr>
                <w:sz w:val="24"/>
                <w:szCs w:val="24"/>
              </w:rPr>
              <w:t>культурно-оздоровительных ко</w:t>
            </w:r>
            <w:r w:rsidRPr="006B2C2F">
              <w:rPr>
                <w:sz w:val="24"/>
                <w:szCs w:val="24"/>
              </w:rPr>
              <w:t>м</w:t>
            </w:r>
            <w:r w:rsidRPr="006B2C2F">
              <w:rPr>
                <w:sz w:val="24"/>
                <w:szCs w:val="24"/>
              </w:rPr>
              <w:t>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56 4 P5 52282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25510,2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2016–2020 годы» (строительство и реконструкция малобюджетных физкультурно-спортивных объектов шаговой д</w:t>
            </w:r>
            <w:r w:rsidRPr="006B2C2F">
              <w:rPr>
                <w:sz w:val="24"/>
                <w:szCs w:val="24"/>
              </w:rPr>
              <w:t>о</w:t>
            </w:r>
            <w:r w:rsidRPr="006B2C2F">
              <w:rPr>
                <w:sz w:val="24"/>
                <w:szCs w:val="24"/>
              </w:rPr>
              <w:t>ступности, плоскостных сооруж</w:t>
            </w:r>
            <w:r w:rsidRPr="006B2C2F">
              <w:rPr>
                <w:sz w:val="24"/>
                <w:szCs w:val="24"/>
              </w:rPr>
              <w:t>е</w:t>
            </w:r>
            <w:r w:rsidRPr="006B2C2F">
              <w:rPr>
                <w:sz w:val="24"/>
                <w:szCs w:val="24"/>
              </w:rPr>
              <w:t>ний по проектам, рекомендо-ванным Министерством спорта Российской Федерации)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56 4 P5 54951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11041,1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B2C2F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6B2C2F">
              <w:rPr>
                <w:b/>
                <w:bCs/>
                <w:sz w:val="24"/>
                <w:szCs w:val="24"/>
              </w:rPr>
              <w:t>а</w:t>
            </w:r>
            <w:r w:rsidRPr="006B2C2F">
              <w:rPr>
                <w:b/>
                <w:bCs/>
                <w:sz w:val="24"/>
                <w:szCs w:val="24"/>
              </w:rPr>
              <w:t>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2C2F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2C2F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2C2F">
              <w:rPr>
                <w:b/>
                <w:bCs/>
                <w:sz w:val="24"/>
                <w:szCs w:val="24"/>
              </w:rPr>
              <w:t>5300,0</w:t>
            </w: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Обеспечение деятельности мун</w:t>
            </w:r>
            <w:r w:rsidRPr="006B2C2F">
              <w:rPr>
                <w:sz w:val="24"/>
                <w:szCs w:val="24"/>
              </w:rPr>
              <w:t>и</w:t>
            </w:r>
            <w:r w:rsidRPr="006B2C2F">
              <w:rPr>
                <w:sz w:val="24"/>
                <w:szCs w:val="24"/>
              </w:rPr>
              <w:t>ципальных бизнес-инкубаторов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5300,0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5300,0</w:t>
            </w: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5300,0</w:t>
            </w: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B2C2F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6B2C2F">
              <w:rPr>
                <w:b/>
                <w:bCs/>
                <w:sz w:val="24"/>
                <w:szCs w:val="24"/>
              </w:rPr>
              <w:t>а</w:t>
            </w:r>
            <w:r w:rsidRPr="006B2C2F">
              <w:rPr>
                <w:b/>
                <w:bCs/>
                <w:sz w:val="24"/>
                <w:szCs w:val="24"/>
              </w:rPr>
              <w:t>ратовской области «Развитие образования в Саратовской о</w:t>
            </w:r>
            <w:r w:rsidRPr="006B2C2F">
              <w:rPr>
                <w:b/>
                <w:bCs/>
                <w:sz w:val="24"/>
                <w:szCs w:val="24"/>
              </w:rPr>
              <w:t>б</w:t>
            </w:r>
            <w:r w:rsidRPr="006B2C2F">
              <w:rPr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2C2F">
              <w:rPr>
                <w:b/>
                <w:bCs/>
                <w:sz w:val="24"/>
                <w:szCs w:val="24"/>
              </w:rPr>
              <w:t>2770338,3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2C2F">
              <w:rPr>
                <w:b/>
                <w:bCs/>
                <w:sz w:val="24"/>
                <w:szCs w:val="24"/>
              </w:rPr>
              <w:t>2579582,4</w:t>
            </w: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2C2F">
              <w:rPr>
                <w:b/>
                <w:bCs/>
                <w:sz w:val="24"/>
                <w:szCs w:val="24"/>
              </w:rPr>
              <w:t>1555985,3</w:t>
            </w: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5A 1 06 R0270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1546,5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Проведение капитального и тек</w:t>
            </w:r>
            <w:r w:rsidRPr="006B2C2F">
              <w:rPr>
                <w:sz w:val="24"/>
                <w:szCs w:val="24"/>
              </w:rPr>
              <w:t>у</w:t>
            </w:r>
            <w:r w:rsidRPr="006B2C2F">
              <w:rPr>
                <w:sz w:val="24"/>
                <w:szCs w:val="24"/>
              </w:rPr>
              <w:t>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5A 1 07 72Г00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28943,1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</w:t>
            </w:r>
            <w:r w:rsidRPr="006B2C2F">
              <w:rPr>
                <w:sz w:val="24"/>
                <w:szCs w:val="24"/>
              </w:rPr>
              <w:t>ь</w:t>
            </w:r>
            <w:r w:rsidRPr="006B2C2F">
              <w:rPr>
                <w:sz w:val="24"/>
                <w:szCs w:val="24"/>
              </w:rPr>
              <w:t>ную деятельность по образов</w:t>
            </w:r>
            <w:r w:rsidRPr="006B2C2F">
              <w:rPr>
                <w:sz w:val="24"/>
                <w:szCs w:val="24"/>
              </w:rPr>
              <w:t>а</w:t>
            </w:r>
            <w:r w:rsidRPr="006B2C2F">
              <w:rPr>
                <w:sz w:val="24"/>
                <w:szCs w:val="24"/>
              </w:rPr>
              <w:t>тельным программам дошкольн</w:t>
            </w:r>
            <w:r w:rsidRPr="006B2C2F">
              <w:rPr>
                <w:sz w:val="24"/>
                <w:szCs w:val="24"/>
              </w:rPr>
              <w:t>о</w:t>
            </w:r>
            <w:r w:rsidRPr="006B2C2F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5A 1 P2 52320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583903,7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1102988,3</w:t>
            </w: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B2C2F">
              <w:rPr>
                <w:spacing w:val="-6"/>
                <w:sz w:val="24"/>
                <w:szCs w:val="24"/>
              </w:rPr>
              <w:lastRenderedPageBreak/>
              <w:t>Организация бесплатного горячего питания обучающихся, получающих начальное общее образование в го</w:t>
            </w:r>
            <w:r w:rsidRPr="006B2C2F">
              <w:rPr>
                <w:spacing w:val="-6"/>
                <w:sz w:val="24"/>
                <w:szCs w:val="24"/>
              </w:rPr>
              <w:t>с</w:t>
            </w:r>
            <w:r w:rsidRPr="006B2C2F">
              <w:rPr>
                <w:spacing w:val="-6"/>
                <w:sz w:val="24"/>
                <w:szCs w:val="24"/>
              </w:rPr>
              <w:t>ударственных и муниципальных о</w:t>
            </w:r>
            <w:r w:rsidRPr="006B2C2F">
              <w:rPr>
                <w:spacing w:val="-6"/>
                <w:sz w:val="24"/>
                <w:szCs w:val="24"/>
              </w:rPr>
              <w:t>б</w:t>
            </w:r>
            <w:r w:rsidRPr="006B2C2F">
              <w:rPr>
                <w:spacing w:val="-6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5A 2 12 R3040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378268,9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5A 2 14 R0270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1546,4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Проведение капитального и тек</w:t>
            </w:r>
            <w:r w:rsidRPr="006B2C2F">
              <w:rPr>
                <w:sz w:val="24"/>
                <w:szCs w:val="24"/>
              </w:rPr>
              <w:t>у</w:t>
            </w:r>
            <w:r w:rsidRPr="006B2C2F">
              <w:rPr>
                <w:sz w:val="24"/>
                <w:szCs w:val="24"/>
              </w:rPr>
              <w:t>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5A 2 20 72Г00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297056,9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Благоустройство зданий госуда</w:t>
            </w:r>
            <w:r w:rsidRPr="006B2C2F">
              <w:rPr>
                <w:sz w:val="24"/>
                <w:szCs w:val="24"/>
              </w:rPr>
              <w:t>р</w:t>
            </w:r>
            <w:r w:rsidRPr="006B2C2F">
              <w:rPr>
                <w:sz w:val="24"/>
                <w:szCs w:val="24"/>
              </w:rPr>
              <w:t>ственных и муниципальных общ</w:t>
            </w:r>
            <w:r w:rsidRPr="006B2C2F">
              <w:rPr>
                <w:sz w:val="24"/>
                <w:szCs w:val="24"/>
              </w:rPr>
              <w:t>е</w:t>
            </w:r>
            <w:r w:rsidRPr="006B2C2F">
              <w:rPr>
                <w:sz w:val="24"/>
                <w:szCs w:val="24"/>
              </w:rPr>
              <w:t>образовательных организаций в целях соблюдения требований к воздушно-тепловому режиму, в</w:t>
            </w:r>
            <w:r w:rsidRPr="006B2C2F">
              <w:rPr>
                <w:sz w:val="24"/>
                <w:szCs w:val="24"/>
              </w:rPr>
              <w:t>о</w:t>
            </w:r>
            <w:r w:rsidRPr="006B2C2F">
              <w:rPr>
                <w:sz w:val="24"/>
                <w:szCs w:val="24"/>
              </w:rPr>
              <w:t>доснабжению и канализации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5A 2 20 R2550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37772,6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95147,8</w:t>
            </w: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Модернизация (капитальный р</w:t>
            </w:r>
            <w:r w:rsidRPr="006B2C2F">
              <w:rPr>
                <w:sz w:val="24"/>
                <w:szCs w:val="24"/>
              </w:rPr>
              <w:t>е</w:t>
            </w:r>
            <w:r w:rsidRPr="006B2C2F">
              <w:rPr>
                <w:sz w:val="24"/>
                <w:szCs w:val="24"/>
              </w:rPr>
              <w:t>монт, реконструкция) регионал</w:t>
            </w:r>
            <w:r w:rsidRPr="006B2C2F">
              <w:rPr>
                <w:sz w:val="24"/>
                <w:szCs w:val="24"/>
              </w:rPr>
              <w:t>ь</w:t>
            </w:r>
            <w:r w:rsidRPr="006B2C2F">
              <w:rPr>
                <w:sz w:val="24"/>
                <w:szCs w:val="24"/>
              </w:rPr>
              <w:t>ных и муниципальных детских школ искусств по видам искусств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5A 2 25 R3060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46649,2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Обновление материально-технической базы для формиров</w:t>
            </w:r>
            <w:r w:rsidRPr="006B2C2F">
              <w:rPr>
                <w:sz w:val="24"/>
                <w:szCs w:val="24"/>
              </w:rPr>
              <w:t>а</w:t>
            </w:r>
            <w:r w:rsidRPr="006B2C2F">
              <w:rPr>
                <w:sz w:val="24"/>
                <w:szCs w:val="24"/>
              </w:rPr>
              <w:t>ния у обучающихся современных технологических и гуманитарных навыков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5A 2 E1 51690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46916,4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84521,3</w:t>
            </w: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61908,7</w:t>
            </w: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Создание новых мест в общеобр</w:t>
            </w:r>
            <w:r w:rsidRPr="006B2C2F">
              <w:rPr>
                <w:sz w:val="24"/>
                <w:szCs w:val="24"/>
              </w:rPr>
              <w:t>а</w:t>
            </w:r>
            <w:r w:rsidRPr="006B2C2F">
              <w:rPr>
                <w:sz w:val="24"/>
                <w:szCs w:val="24"/>
              </w:rPr>
              <w:t>зовательных организациях, расп</w:t>
            </w:r>
            <w:r w:rsidRPr="006B2C2F">
              <w:rPr>
                <w:sz w:val="24"/>
                <w:szCs w:val="24"/>
              </w:rPr>
              <w:t>о</w:t>
            </w:r>
            <w:r w:rsidRPr="006B2C2F">
              <w:rPr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81053,3</w:t>
            </w: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Модернизация инфраструктуры общего образования в отдельных субъектах Российской Федерации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5A 2 E1 52390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844683,7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Создание новых мест в общеобр</w:t>
            </w:r>
            <w:r w:rsidRPr="006B2C2F">
              <w:rPr>
                <w:sz w:val="24"/>
                <w:szCs w:val="24"/>
              </w:rPr>
              <w:t>а</w:t>
            </w:r>
            <w:r w:rsidRPr="006B2C2F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133772,1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407416,6</w:t>
            </w: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407416,5</w:t>
            </w: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Обеспечение условий для созд</w:t>
            </w:r>
            <w:r w:rsidRPr="006B2C2F">
              <w:rPr>
                <w:sz w:val="24"/>
                <w:szCs w:val="24"/>
              </w:rPr>
              <w:t>а</w:t>
            </w:r>
            <w:r w:rsidRPr="006B2C2F">
              <w:rPr>
                <w:sz w:val="24"/>
                <w:szCs w:val="24"/>
              </w:rPr>
              <w:t>ния центров образования цифр</w:t>
            </w:r>
            <w:r w:rsidRPr="006B2C2F">
              <w:rPr>
                <w:sz w:val="24"/>
                <w:szCs w:val="24"/>
              </w:rPr>
              <w:t>о</w:t>
            </w:r>
            <w:r w:rsidRPr="006B2C2F">
              <w:rPr>
                <w:sz w:val="24"/>
                <w:szCs w:val="24"/>
              </w:rPr>
              <w:t>вого и гуманитарного профилей (в рамках достижения соответств</w:t>
            </w:r>
            <w:r w:rsidRPr="006B2C2F">
              <w:rPr>
                <w:sz w:val="24"/>
                <w:szCs w:val="24"/>
              </w:rPr>
              <w:t>у</w:t>
            </w:r>
            <w:r w:rsidRPr="006B2C2F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5A 2 E1 U1130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144023,7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240512,3</w:t>
            </w: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364915,8</w:t>
            </w: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</w:t>
            </w:r>
            <w:r w:rsidRPr="006B2C2F">
              <w:rPr>
                <w:sz w:val="24"/>
                <w:szCs w:val="24"/>
              </w:rPr>
              <w:t>о</w:t>
            </w:r>
            <w:r w:rsidRPr="006B2C2F">
              <w:rPr>
                <w:sz w:val="24"/>
                <w:szCs w:val="24"/>
              </w:rPr>
              <w:t>дах, условий для занятий физич</w:t>
            </w:r>
            <w:r w:rsidRPr="006B2C2F">
              <w:rPr>
                <w:sz w:val="24"/>
                <w:szCs w:val="24"/>
              </w:rPr>
              <w:t>е</w:t>
            </w:r>
            <w:r w:rsidRPr="006B2C2F">
              <w:rPr>
                <w:sz w:val="24"/>
                <w:szCs w:val="24"/>
              </w:rPr>
              <w:t>ской культурой и спортом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19977,3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19977,3</w:t>
            </w: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20248,4</w:t>
            </w: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Внедрение целевой модели ци</w:t>
            </w:r>
            <w:r w:rsidRPr="006B2C2F">
              <w:rPr>
                <w:sz w:val="24"/>
                <w:szCs w:val="24"/>
              </w:rPr>
              <w:t>ф</w:t>
            </w:r>
            <w:r w:rsidRPr="006B2C2F">
              <w:rPr>
                <w:sz w:val="24"/>
                <w:szCs w:val="24"/>
              </w:rPr>
              <w:t>ровой образовательной среды в общеобразовательных организ</w:t>
            </w:r>
            <w:r w:rsidRPr="006B2C2F">
              <w:rPr>
                <w:sz w:val="24"/>
                <w:szCs w:val="24"/>
              </w:rPr>
              <w:t>а</w:t>
            </w:r>
            <w:r w:rsidRPr="006B2C2F">
              <w:rPr>
                <w:sz w:val="24"/>
                <w:szCs w:val="24"/>
              </w:rPr>
              <w:t>циях и профессиональных образ</w:t>
            </w:r>
            <w:r w:rsidRPr="006B2C2F">
              <w:rPr>
                <w:sz w:val="24"/>
                <w:szCs w:val="24"/>
              </w:rPr>
              <w:t>о</w:t>
            </w:r>
            <w:r w:rsidRPr="006B2C2F">
              <w:rPr>
                <w:sz w:val="24"/>
                <w:szCs w:val="24"/>
              </w:rPr>
              <w:t>вательных организациях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5A 8 E4 52100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187511,3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629018,8</w:t>
            </w: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601932,4</w:t>
            </w: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Создание центров цифрового о</w:t>
            </w:r>
            <w:r w:rsidRPr="006B2C2F">
              <w:rPr>
                <w:sz w:val="24"/>
                <w:szCs w:val="24"/>
              </w:rPr>
              <w:t>б</w:t>
            </w:r>
            <w:r w:rsidRPr="006B2C2F">
              <w:rPr>
                <w:sz w:val="24"/>
                <w:szCs w:val="24"/>
              </w:rPr>
              <w:t>разования детей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5A 8 E4 52190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13264,9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18510,2</w:t>
            </w: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lastRenderedPageBreak/>
              <w:t>Обеспечение функционирования центров цифрового образования детей «IT-куб» (в рамках достиж</w:t>
            </w:r>
            <w:r w:rsidRPr="006B2C2F">
              <w:rPr>
                <w:sz w:val="24"/>
                <w:szCs w:val="24"/>
              </w:rPr>
              <w:t>е</w:t>
            </w:r>
            <w:r w:rsidRPr="006B2C2F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5A 8 E4 U1240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4501,6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6B2C2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</w:t>
            </w:r>
            <w:r w:rsidRPr="006B2C2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а</w:t>
            </w:r>
            <w:r w:rsidRPr="006B2C2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ратовской области «Обеспечение населения доступным жильем и развитие жилищно-комму</w:t>
            </w:r>
            <w:r w:rsidRPr="006B2C2F"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  <w:softHyphen/>
            </w:r>
            <w:r w:rsidRPr="006B2C2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нальной инфраструктуры»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2C2F">
              <w:rPr>
                <w:b/>
                <w:bCs/>
                <w:sz w:val="24"/>
                <w:szCs w:val="24"/>
              </w:rPr>
              <w:t>2232536,8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2C2F">
              <w:rPr>
                <w:b/>
                <w:bCs/>
                <w:sz w:val="24"/>
                <w:szCs w:val="24"/>
              </w:rPr>
              <w:t>929009,2</w:t>
            </w:r>
          </w:p>
        </w:tc>
        <w:tc>
          <w:tcPr>
            <w:tcW w:w="1275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2C2F">
              <w:rPr>
                <w:b/>
                <w:bCs/>
                <w:sz w:val="24"/>
                <w:szCs w:val="24"/>
              </w:rPr>
              <w:t>774054,8</w:t>
            </w: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Реализация мероприятий по обе</w:t>
            </w:r>
            <w:r w:rsidRPr="006B2C2F">
              <w:rPr>
                <w:sz w:val="24"/>
                <w:szCs w:val="24"/>
              </w:rPr>
              <w:t>с</w:t>
            </w:r>
            <w:r w:rsidRPr="006B2C2F">
              <w:rPr>
                <w:sz w:val="24"/>
                <w:szCs w:val="24"/>
              </w:rPr>
              <w:t>печению жильем молодых семей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5E 3 01 R4970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66732,4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76139,5</w:t>
            </w:r>
          </w:p>
        </w:tc>
        <w:tc>
          <w:tcPr>
            <w:tcW w:w="1275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77160,2</w:t>
            </w: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Реализация мероприятий по обе</w:t>
            </w:r>
            <w:r w:rsidRPr="006B2C2F">
              <w:rPr>
                <w:sz w:val="24"/>
                <w:szCs w:val="24"/>
              </w:rPr>
              <w:t>с</w:t>
            </w:r>
            <w:r w:rsidRPr="006B2C2F">
              <w:rPr>
                <w:sz w:val="24"/>
                <w:szCs w:val="24"/>
              </w:rPr>
              <w:t>печению жильем молодых семей (в рамках достижения соотве</w:t>
            </w:r>
            <w:r w:rsidRPr="006B2C2F">
              <w:rPr>
                <w:sz w:val="24"/>
                <w:szCs w:val="24"/>
              </w:rPr>
              <w:t>т</w:t>
            </w:r>
            <w:r w:rsidRPr="006B2C2F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5E 3 01 U0220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1611,3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5E 8 05 72920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50000,0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Строительство и реконструкция (модернизация) объектов питьев</w:t>
            </w:r>
            <w:r w:rsidRPr="006B2C2F">
              <w:rPr>
                <w:sz w:val="24"/>
                <w:szCs w:val="24"/>
              </w:rPr>
              <w:t>о</w:t>
            </w:r>
            <w:r w:rsidRPr="006B2C2F">
              <w:rPr>
                <w:sz w:val="24"/>
                <w:szCs w:val="24"/>
              </w:rPr>
              <w:t>го водоснабжения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5E 8 G5 52430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201274,3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427339,5</w:t>
            </w:r>
          </w:p>
        </w:tc>
        <w:tc>
          <w:tcPr>
            <w:tcW w:w="1275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647437,9</w:t>
            </w: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34047,0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34078,6</w:t>
            </w:r>
          </w:p>
        </w:tc>
        <w:tc>
          <w:tcPr>
            <w:tcW w:w="1275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49456,7</w:t>
            </w: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Реализация мероприятий по пер</w:t>
            </w:r>
            <w:r w:rsidRPr="006B2C2F">
              <w:rPr>
                <w:sz w:val="24"/>
                <w:szCs w:val="24"/>
              </w:rPr>
              <w:t>е</w:t>
            </w:r>
            <w:r w:rsidRPr="006B2C2F">
              <w:rPr>
                <w:sz w:val="24"/>
                <w:szCs w:val="24"/>
              </w:rPr>
              <w:t>селению граждан из аварийного жилищного фонда за счет средств резервного фонда Правительства Российской Федерации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5E A 01 58220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1204242,4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B2C2F">
              <w:rPr>
                <w:spacing w:val="-6"/>
                <w:sz w:val="24"/>
                <w:szCs w:val="24"/>
              </w:rPr>
              <w:t>Обеспечение мероприятий по пер</w:t>
            </w:r>
            <w:r w:rsidRPr="006B2C2F">
              <w:rPr>
                <w:spacing w:val="-6"/>
                <w:sz w:val="24"/>
                <w:szCs w:val="24"/>
              </w:rPr>
              <w:t>е</w:t>
            </w:r>
            <w:r w:rsidRPr="006B2C2F">
              <w:rPr>
                <w:spacing w:val="-6"/>
                <w:sz w:val="24"/>
                <w:szCs w:val="24"/>
              </w:rPr>
              <w:t>селению граждан из аварийного ж</w:t>
            </w:r>
            <w:r w:rsidRPr="006B2C2F">
              <w:rPr>
                <w:spacing w:val="-6"/>
                <w:sz w:val="24"/>
                <w:szCs w:val="24"/>
              </w:rPr>
              <w:t>и</w:t>
            </w:r>
            <w:r w:rsidRPr="006B2C2F">
              <w:rPr>
                <w:spacing w:val="-6"/>
                <w:sz w:val="24"/>
                <w:szCs w:val="24"/>
              </w:rPr>
              <w:t>лищного фонда, в том числе перес</w:t>
            </w:r>
            <w:r w:rsidRPr="006B2C2F">
              <w:rPr>
                <w:spacing w:val="-6"/>
                <w:sz w:val="24"/>
                <w:szCs w:val="24"/>
              </w:rPr>
              <w:t>е</w:t>
            </w:r>
            <w:r w:rsidRPr="006B2C2F">
              <w:rPr>
                <w:spacing w:val="-6"/>
                <w:sz w:val="24"/>
                <w:szCs w:val="24"/>
              </w:rPr>
              <w:t>лению граждан из аварийного ж</w:t>
            </w:r>
            <w:r w:rsidRPr="006B2C2F">
              <w:rPr>
                <w:spacing w:val="-6"/>
                <w:sz w:val="24"/>
                <w:szCs w:val="24"/>
              </w:rPr>
              <w:t>и</w:t>
            </w:r>
            <w:r w:rsidRPr="006B2C2F">
              <w:rPr>
                <w:spacing w:val="-6"/>
                <w:sz w:val="24"/>
                <w:szCs w:val="24"/>
              </w:rPr>
              <w:t>лищного фонда с учетом необход</w:t>
            </w:r>
            <w:r w:rsidRPr="006B2C2F">
              <w:rPr>
                <w:spacing w:val="-6"/>
                <w:sz w:val="24"/>
                <w:szCs w:val="24"/>
              </w:rPr>
              <w:t>и</w:t>
            </w:r>
            <w:r w:rsidRPr="006B2C2F">
              <w:rPr>
                <w:spacing w:val="-6"/>
                <w:sz w:val="24"/>
                <w:szCs w:val="24"/>
              </w:rPr>
              <w:t>мости развития малоэтажного ж</w:t>
            </w:r>
            <w:r w:rsidRPr="006B2C2F">
              <w:rPr>
                <w:spacing w:val="-6"/>
                <w:sz w:val="24"/>
                <w:szCs w:val="24"/>
              </w:rPr>
              <w:t>и</w:t>
            </w:r>
            <w:r w:rsidRPr="006B2C2F">
              <w:rPr>
                <w:spacing w:val="-6"/>
                <w:sz w:val="24"/>
                <w:szCs w:val="24"/>
              </w:rPr>
              <w:t>лищного строительства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5E A F3 67483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674629,4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391451,6</w:t>
            </w:r>
          </w:p>
        </w:tc>
        <w:tc>
          <w:tcPr>
            <w:tcW w:w="1275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B2C2F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6B2C2F">
              <w:rPr>
                <w:b/>
                <w:bCs/>
                <w:sz w:val="24"/>
                <w:szCs w:val="24"/>
              </w:rPr>
              <w:t>а</w:t>
            </w:r>
            <w:r w:rsidRPr="006B2C2F">
              <w:rPr>
                <w:b/>
                <w:bCs/>
                <w:sz w:val="24"/>
                <w:szCs w:val="24"/>
              </w:rPr>
              <w:t>ратовской области «Развитие транспортной системы»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2C2F">
              <w:rPr>
                <w:b/>
                <w:bCs/>
                <w:sz w:val="24"/>
                <w:szCs w:val="24"/>
              </w:rPr>
              <w:t>2829145,0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2C2F">
              <w:rPr>
                <w:b/>
                <w:bCs/>
                <w:sz w:val="24"/>
                <w:szCs w:val="24"/>
              </w:rPr>
              <w:t>963421,2</w:t>
            </w:r>
          </w:p>
        </w:tc>
        <w:tc>
          <w:tcPr>
            <w:tcW w:w="1275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2C2F">
              <w:rPr>
                <w:b/>
                <w:bCs/>
                <w:sz w:val="24"/>
                <w:szCs w:val="24"/>
              </w:rPr>
              <w:t>1596422,0</w:t>
            </w: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Достижение целевых показателей, предусматривающих развитие и увеличение пропускной способн</w:t>
            </w:r>
            <w:r w:rsidRPr="006B2C2F">
              <w:rPr>
                <w:sz w:val="24"/>
                <w:szCs w:val="24"/>
              </w:rPr>
              <w:t>о</w:t>
            </w:r>
            <w:r w:rsidRPr="006B2C2F">
              <w:rPr>
                <w:sz w:val="24"/>
                <w:szCs w:val="24"/>
              </w:rPr>
              <w:t>сти сети автомобильных дорог общего пользования местного зн</w:t>
            </w:r>
            <w:r w:rsidRPr="006B2C2F">
              <w:rPr>
                <w:sz w:val="24"/>
                <w:szCs w:val="24"/>
              </w:rPr>
              <w:t>а</w:t>
            </w:r>
            <w:r w:rsidRPr="006B2C2F">
              <w:rPr>
                <w:sz w:val="24"/>
                <w:szCs w:val="24"/>
              </w:rPr>
              <w:t>чения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5Ж 2 07 D9910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187000,0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Обеспечение капитального ремо</w:t>
            </w:r>
            <w:r w:rsidRPr="006B2C2F">
              <w:rPr>
                <w:sz w:val="24"/>
                <w:szCs w:val="24"/>
              </w:rPr>
              <w:t>н</w:t>
            </w:r>
            <w:r w:rsidRPr="006B2C2F">
              <w:rPr>
                <w:sz w:val="24"/>
                <w:szCs w:val="24"/>
              </w:rPr>
              <w:t>та, ремонта и содержания автом</w:t>
            </w:r>
            <w:r w:rsidRPr="006B2C2F">
              <w:rPr>
                <w:sz w:val="24"/>
                <w:szCs w:val="24"/>
              </w:rPr>
              <w:t>о</w:t>
            </w:r>
            <w:r w:rsidRPr="006B2C2F">
              <w:rPr>
                <w:sz w:val="24"/>
                <w:szCs w:val="24"/>
              </w:rPr>
              <w:t>бильных дорог общего пользов</w:t>
            </w:r>
            <w:r w:rsidRPr="006B2C2F">
              <w:rPr>
                <w:sz w:val="24"/>
                <w:szCs w:val="24"/>
              </w:rPr>
              <w:t>а</w:t>
            </w:r>
            <w:r w:rsidRPr="006B2C2F">
              <w:rPr>
                <w:sz w:val="24"/>
                <w:szCs w:val="24"/>
              </w:rPr>
              <w:t>ния местного значения  городских округов области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5Ж 2 08 D7400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813000,0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lastRenderedPageBreak/>
              <w:t>Обеспечение капитального ремо</w:t>
            </w:r>
            <w:r w:rsidRPr="006B2C2F">
              <w:rPr>
                <w:sz w:val="24"/>
                <w:szCs w:val="24"/>
              </w:rPr>
              <w:t>н</w:t>
            </w:r>
            <w:r w:rsidRPr="006B2C2F">
              <w:rPr>
                <w:sz w:val="24"/>
                <w:szCs w:val="24"/>
              </w:rPr>
              <w:t>та, ремонта и содержания автом</w:t>
            </w:r>
            <w:r w:rsidRPr="006B2C2F">
              <w:rPr>
                <w:sz w:val="24"/>
                <w:szCs w:val="24"/>
              </w:rPr>
              <w:t>о</w:t>
            </w:r>
            <w:r w:rsidRPr="006B2C2F">
              <w:rPr>
                <w:sz w:val="24"/>
                <w:szCs w:val="24"/>
              </w:rPr>
              <w:t>бильных дорог общего пользов</w:t>
            </w:r>
            <w:r w:rsidRPr="006B2C2F">
              <w:rPr>
                <w:sz w:val="24"/>
                <w:szCs w:val="24"/>
              </w:rPr>
              <w:t>а</w:t>
            </w:r>
            <w:r w:rsidRPr="006B2C2F">
              <w:rPr>
                <w:sz w:val="24"/>
                <w:szCs w:val="24"/>
              </w:rPr>
              <w:t>ния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6B2C2F">
              <w:rPr>
                <w:spacing w:val="-6"/>
                <w:sz w:val="24"/>
                <w:szCs w:val="24"/>
              </w:rPr>
              <w:t>5Ж 2 10 D7Ж00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211151,2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приведению в нормативное сост</w:t>
            </w:r>
            <w:r w:rsidRPr="006B2C2F">
              <w:rPr>
                <w:sz w:val="24"/>
                <w:szCs w:val="24"/>
              </w:rPr>
              <w:t>о</w:t>
            </w:r>
            <w:r w:rsidRPr="006B2C2F">
              <w:rPr>
                <w:sz w:val="24"/>
                <w:szCs w:val="24"/>
              </w:rPr>
              <w:t>яние автомобильных дорог мес</w:t>
            </w:r>
            <w:r w:rsidRPr="006B2C2F">
              <w:rPr>
                <w:sz w:val="24"/>
                <w:szCs w:val="24"/>
              </w:rPr>
              <w:t>т</w:t>
            </w:r>
            <w:r w:rsidRPr="006B2C2F">
              <w:rPr>
                <w:sz w:val="24"/>
                <w:szCs w:val="24"/>
              </w:rPr>
              <w:t>ного значения городских посел</w:t>
            </w:r>
            <w:r w:rsidRPr="006B2C2F">
              <w:rPr>
                <w:sz w:val="24"/>
                <w:szCs w:val="24"/>
              </w:rPr>
              <w:t>е</w:t>
            </w:r>
            <w:r w:rsidRPr="006B2C2F">
              <w:rPr>
                <w:sz w:val="24"/>
                <w:szCs w:val="24"/>
              </w:rPr>
              <w:t>ний области, за счет средств о</w:t>
            </w:r>
            <w:r w:rsidRPr="006B2C2F">
              <w:rPr>
                <w:sz w:val="24"/>
                <w:szCs w:val="24"/>
              </w:rPr>
              <w:t>б</w:t>
            </w:r>
            <w:r w:rsidRPr="006B2C2F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5Ж 2 14 D7140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100000,0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Содержание уникальных мост</w:t>
            </w:r>
            <w:r w:rsidRPr="006B2C2F">
              <w:rPr>
                <w:sz w:val="24"/>
                <w:szCs w:val="24"/>
              </w:rPr>
              <w:t>о</w:t>
            </w:r>
            <w:r w:rsidRPr="006B2C2F">
              <w:rPr>
                <w:sz w:val="24"/>
                <w:szCs w:val="24"/>
              </w:rPr>
              <w:t>вых сооружений на автомобил</w:t>
            </w:r>
            <w:r w:rsidRPr="006B2C2F">
              <w:rPr>
                <w:sz w:val="24"/>
                <w:szCs w:val="24"/>
              </w:rPr>
              <w:t>ь</w:t>
            </w:r>
            <w:r w:rsidRPr="006B2C2F">
              <w:rPr>
                <w:sz w:val="24"/>
                <w:szCs w:val="24"/>
              </w:rPr>
              <w:t>ных дорогах общего пользования местного значения, находящихся в границах городских поселений о</w:t>
            </w:r>
            <w:r w:rsidRPr="006B2C2F">
              <w:rPr>
                <w:sz w:val="24"/>
                <w:szCs w:val="24"/>
              </w:rPr>
              <w:t>б</w:t>
            </w:r>
            <w:r w:rsidRPr="006B2C2F">
              <w:rPr>
                <w:sz w:val="24"/>
                <w:szCs w:val="24"/>
              </w:rPr>
              <w:t>ласти,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5Ж 2 16 D7150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17000,0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Приведение в нормативное сост</w:t>
            </w:r>
            <w:r w:rsidRPr="006B2C2F">
              <w:rPr>
                <w:sz w:val="24"/>
                <w:szCs w:val="24"/>
              </w:rPr>
              <w:t>о</w:t>
            </w:r>
            <w:r w:rsidRPr="006B2C2F">
              <w:rPr>
                <w:sz w:val="24"/>
                <w:szCs w:val="24"/>
              </w:rPr>
              <w:t>яние автомобильных дорог общего пользования местного значения, соединяющих между собой авт</w:t>
            </w:r>
            <w:r w:rsidRPr="006B2C2F">
              <w:rPr>
                <w:sz w:val="24"/>
                <w:szCs w:val="24"/>
              </w:rPr>
              <w:t>о</w:t>
            </w:r>
            <w:r w:rsidRPr="006B2C2F">
              <w:rPr>
                <w:sz w:val="24"/>
                <w:szCs w:val="24"/>
              </w:rPr>
              <w:t>мобильные дороги общего польз</w:t>
            </w:r>
            <w:r w:rsidRPr="006B2C2F">
              <w:rPr>
                <w:sz w:val="24"/>
                <w:szCs w:val="24"/>
              </w:rPr>
              <w:t>о</w:t>
            </w:r>
            <w:r w:rsidRPr="006B2C2F">
              <w:rPr>
                <w:sz w:val="24"/>
                <w:szCs w:val="24"/>
              </w:rPr>
              <w:t>вания федерального значения, а</w:t>
            </w:r>
            <w:r w:rsidRPr="006B2C2F">
              <w:rPr>
                <w:sz w:val="24"/>
                <w:szCs w:val="24"/>
              </w:rPr>
              <w:t>в</w:t>
            </w:r>
            <w:r w:rsidRPr="006B2C2F">
              <w:rPr>
                <w:sz w:val="24"/>
                <w:szCs w:val="24"/>
              </w:rPr>
              <w:t>томобильные дороги общего пол</w:t>
            </w:r>
            <w:r w:rsidRPr="006B2C2F">
              <w:rPr>
                <w:sz w:val="24"/>
                <w:szCs w:val="24"/>
              </w:rPr>
              <w:t>ь</w:t>
            </w:r>
            <w:r w:rsidRPr="006B2C2F">
              <w:rPr>
                <w:sz w:val="24"/>
                <w:szCs w:val="24"/>
              </w:rPr>
              <w:t>зования регионального и межм</w:t>
            </w:r>
            <w:r w:rsidRPr="006B2C2F">
              <w:rPr>
                <w:sz w:val="24"/>
                <w:szCs w:val="24"/>
              </w:rPr>
              <w:t>у</w:t>
            </w:r>
            <w:r w:rsidRPr="006B2C2F">
              <w:rPr>
                <w:sz w:val="24"/>
                <w:szCs w:val="24"/>
              </w:rPr>
              <w:t>ниципального значения в границах городских поселений области, я</w:t>
            </w:r>
            <w:r w:rsidRPr="006B2C2F">
              <w:rPr>
                <w:sz w:val="24"/>
                <w:szCs w:val="24"/>
              </w:rPr>
              <w:t>в</w:t>
            </w:r>
            <w:r w:rsidRPr="006B2C2F">
              <w:rPr>
                <w:sz w:val="24"/>
                <w:szCs w:val="24"/>
              </w:rPr>
              <w:t>ляющихся административными центрами муниципальных рай</w:t>
            </w:r>
            <w:r w:rsidRPr="006B2C2F">
              <w:rPr>
                <w:sz w:val="24"/>
                <w:szCs w:val="24"/>
              </w:rPr>
              <w:t>о</w:t>
            </w:r>
            <w:r w:rsidRPr="006B2C2F">
              <w:rPr>
                <w:sz w:val="24"/>
                <w:szCs w:val="24"/>
              </w:rPr>
              <w:t>нов,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5Ж 2 17 D7180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123000,0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B2C2F">
              <w:rPr>
                <w:spacing w:val="-8"/>
                <w:sz w:val="24"/>
                <w:szCs w:val="24"/>
              </w:rPr>
              <w:t>Капитальный ремонт и ремонт ав</w:t>
            </w:r>
            <w:r w:rsidRPr="006B2C2F">
              <w:rPr>
                <w:spacing w:val="-8"/>
                <w:sz w:val="24"/>
                <w:szCs w:val="24"/>
              </w:rPr>
              <w:t>а</w:t>
            </w:r>
            <w:r w:rsidRPr="006B2C2F">
              <w:rPr>
                <w:spacing w:val="-8"/>
                <w:sz w:val="24"/>
                <w:szCs w:val="24"/>
              </w:rPr>
              <w:t>рийных и предаварийных иску</w:t>
            </w:r>
            <w:r w:rsidRPr="006B2C2F">
              <w:rPr>
                <w:spacing w:val="-8"/>
                <w:sz w:val="24"/>
                <w:szCs w:val="24"/>
              </w:rPr>
              <w:t>с</w:t>
            </w:r>
            <w:r w:rsidRPr="006B2C2F">
              <w:rPr>
                <w:spacing w:val="-8"/>
                <w:sz w:val="24"/>
                <w:szCs w:val="24"/>
              </w:rPr>
              <w:t>ственных сооружений на автом</w:t>
            </w:r>
            <w:r w:rsidRPr="006B2C2F">
              <w:rPr>
                <w:spacing w:val="-8"/>
                <w:sz w:val="24"/>
                <w:szCs w:val="24"/>
              </w:rPr>
              <w:t>о</w:t>
            </w:r>
            <w:r w:rsidRPr="006B2C2F">
              <w:rPr>
                <w:spacing w:val="-8"/>
                <w:sz w:val="24"/>
                <w:szCs w:val="24"/>
              </w:rPr>
              <w:t>бильных дорогах общего пользов</w:t>
            </w:r>
            <w:r w:rsidRPr="006B2C2F">
              <w:rPr>
                <w:spacing w:val="-8"/>
                <w:sz w:val="24"/>
                <w:szCs w:val="24"/>
              </w:rPr>
              <w:t>а</w:t>
            </w:r>
            <w:r w:rsidRPr="006B2C2F">
              <w:rPr>
                <w:spacing w:val="-8"/>
                <w:sz w:val="24"/>
                <w:szCs w:val="24"/>
              </w:rPr>
              <w:t>ния местного значения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5Ж 2 18 D7170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30383,8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Обеспечение капитального ремо</w:t>
            </w:r>
            <w:r w:rsidRPr="006B2C2F">
              <w:rPr>
                <w:sz w:val="24"/>
                <w:szCs w:val="24"/>
              </w:rPr>
              <w:t>н</w:t>
            </w:r>
            <w:r w:rsidRPr="006B2C2F">
              <w:rPr>
                <w:sz w:val="24"/>
                <w:szCs w:val="24"/>
              </w:rPr>
              <w:t>та и ремонта автомобильных дорог общего пользования местного зн</w:t>
            </w:r>
            <w:r w:rsidRPr="006B2C2F">
              <w:rPr>
                <w:sz w:val="24"/>
                <w:szCs w:val="24"/>
              </w:rPr>
              <w:t>а</w:t>
            </w:r>
            <w:r w:rsidRPr="006B2C2F">
              <w:rPr>
                <w:sz w:val="24"/>
                <w:szCs w:val="24"/>
              </w:rPr>
              <w:t>чения муниципальных районов области за счет средств областн</w:t>
            </w:r>
            <w:r w:rsidRPr="006B2C2F">
              <w:rPr>
                <w:sz w:val="24"/>
                <w:szCs w:val="24"/>
              </w:rPr>
              <w:t>о</w:t>
            </w:r>
            <w:r w:rsidRPr="006B2C2F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5Ж 2 19 D7160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600000,0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Финансовое обеспечение доро</w:t>
            </w:r>
            <w:r w:rsidRPr="006B2C2F">
              <w:rPr>
                <w:sz w:val="24"/>
                <w:szCs w:val="24"/>
              </w:rPr>
              <w:t>ж</w:t>
            </w:r>
            <w:r w:rsidRPr="006B2C2F">
              <w:rPr>
                <w:sz w:val="24"/>
                <w:szCs w:val="24"/>
              </w:rPr>
              <w:t>ной деятельности в рамках реал</w:t>
            </w:r>
            <w:r w:rsidRPr="006B2C2F">
              <w:rPr>
                <w:sz w:val="24"/>
                <w:szCs w:val="24"/>
              </w:rPr>
              <w:t>и</w:t>
            </w:r>
            <w:r w:rsidRPr="006B2C2F">
              <w:rPr>
                <w:sz w:val="24"/>
                <w:szCs w:val="24"/>
              </w:rPr>
              <w:t>зации национального проекта «Безопасные и качественные а</w:t>
            </w:r>
            <w:r w:rsidRPr="006B2C2F">
              <w:rPr>
                <w:sz w:val="24"/>
                <w:szCs w:val="24"/>
              </w:rPr>
              <w:t>в</w:t>
            </w:r>
            <w:r w:rsidRPr="006B2C2F">
              <w:rPr>
                <w:sz w:val="24"/>
                <w:szCs w:val="24"/>
              </w:rPr>
              <w:t>томобильные дороги»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5Ж 2 R1 53930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747610,0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963421,2</w:t>
            </w:r>
          </w:p>
        </w:tc>
        <w:tc>
          <w:tcPr>
            <w:tcW w:w="1275" w:type="dxa"/>
            <w:vAlign w:val="bottom"/>
          </w:tcPr>
          <w:p w:rsidR="00833E18" w:rsidRPr="006B2C2F" w:rsidRDefault="00833E18" w:rsidP="00833E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1596422,0</w:t>
            </w: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B2C2F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</w:t>
            </w:r>
            <w:r w:rsidRPr="006B2C2F">
              <w:rPr>
                <w:b/>
                <w:bCs/>
                <w:sz w:val="24"/>
                <w:szCs w:val="24"/>
              </w:rPr>
              <w:t>а</w:t>
            </w:r>
            <w:r w:rsidRPr="006B2C2F">
              <w:rPr>
                <w:b/>
                <w:bCs/>
                <w:sz w:val="24"/>
                <w:szCs w:val="24"/>
              </w:rPr>
              <w:t>ратовской области «Развитие государственного и муниц</w:t>
            </w:r>
            <w:r w:rsidRPr="006B2C2F">
              <w:rPr>
                <w:b/>
                <w:bCs/>
                <w:sz w:val="24"/>
                <w:szCs w:val="24"/>
              </w:rPr>
              <w:t>и</w:t>
            </w:r>
            <w:r w:rsidRPr="006B2C2F">
              <w:rPr>
                <w:b/>
                <w:bCs/>
                <w:sz w:val="24"/>
                <w:szCs w:val="24"/>
              </w:rPr>
              <w:t>пального управления»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2C2F">
              <w:rPr>
                <w:b/>
                <w:bCs/>
                <w:sz w:val="24"/>
                <w:szCs w:val="24"/>
              </w:rPr>
              <w:t>1769879,3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2C2F">
              <w:rPr>
                <w:b/>
                <w:bCs/>
                <w:sz w:val="24"/>
                <w:szCs w:val="24"/>
              </w:rPr>
              <w:t>1719706,3</w:t>
            </w: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2C2F">
              <w:rPr>
                <w:b/>
                <w:bCs/>
                <w:sz w:val="24"/>
                <w:szCs w:val="24"/>
              </w:rPr>
              <w:t>1908436,2</w:t>
            </w: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Обустройство и восстановление воинских захоронений, наход</w:t>
            </w:r>
            <w:r w:rsidRPr="006B2C2F">
              <w:rPr>
                <w:sz w:val="24"/>
                <w:szCs w:val="24"/>
              </w:rPr>
              <w:t>я</w:t>
            </w:r>
            <w:r w:rsidRPr="006B2C2F">
              <w:rPr>
                <w:sz w:val="24"/>
                <w:szCs w:val="24"/>
              </w:rPr>
              <w:t>щихся в государственной (мун</w:t>
            </w:r>
            <w:r w:rsidRPr="006B2C2F">
              <w:rPr>
                <w:sz w:val="24"/>
                <w:szCs w:val="24"/>
              </w:rPr>
              <w:t>и</w:t>
            </w:r>
            <w:r w:rsidRPr="006B2C2F">
              <w:rPr>
                <w:sz w:val="24"/>
                <w:szCs w:val="24"/>
              </w:rPr>
              <w:t>ципальной) собственности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66 1 05 R2990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002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7973,9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4556,0</w:t>
            </w: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8025,4</w:t>
            </w: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B2C2F">
              <w:rPr>
                <w:spacing w:val="-6"/>
                <w:sz w:val="24"/>
                <w:szCs w:val="24"/>
              </w:rPr>
              <w:t>Обеспечение повышения оплаты труда некоторых категорий рабо</w:t>
            </w:r>
            <w:r w:rsidRPr="006B2C2F">
              <w:rPr>
                <w:spacing w:val="-6"/>
                <w:sz w:val="24"/>
                <w:szCs w:val="24"/>
              </w:rPr>
              <w:t>т</w:t>
            </w:r>
            <w:r w:rsidRPr="006B2C2F">
              <w:rPr>
                <w:spacing w:val="-6"/>
                <w:sz w:val="24"/>
                <w:szCs w:val="24"/>
              </w:rPr>
              <w:t>ников муниципальных учреждений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66 4 01 72300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706242,2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706375,6</w:t>
            </w: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706375,6</w:t>
            </w: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Обеспечение сохранения дости</w:t>
            </w:r>
            <w:r w:rsidRPr="006B2C2F">
              <w:rPr>
                <w:sz w:val="24"/>
                <w:szCs w:val="24"/>
              </w:rPr>
              <w:t>г</w:t>
            </w:r>
            <w:r w:rsidRPr="006B2C2F">
              <w:rPr>
                <w:sz w:val="24"/>
                <w:szCs w:val="24"/>
              </w:rPr>
              <w:t>нутых показателей повышения оплаты труда отдельных катег</w:t>
            </w:r>
            <w:r w:rsidRPr="006B2C2F">
              <w:rPr>
                <w:sz w:val="24"/>
                <w:szCs w:val="24"/>
              </w:rPr>
              <w:t>о</w:t>
            </w:r>
            <w:r w:rsidRPr="006B2C2F">
              <w:rPr>
                <w:sz w:val="24"/>
                <w:szCs w:val="24"/>
              </w:rPr>
              <w:t>рий работников бюджетной сферы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935663,2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928774,7</w:t>
            </w: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1114035,2</w:t>
            </w: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Реализация проектов развития м</w:t>
            </w:r>
            <w:r w:rsidRPr="006B2C2F">
              <w:rPr>
                <w:sz w:val="24"/>
                <w:szCs w:val="24"/>
              </w:rPr>
              <w:t>у</w:t>
            </w:r>
            <w:r w:rsidRPr="006B2C2F">
              <w:rPr>
                <w:sz w:val="24"/>
                <w:szCs w:val="24"/>
              </w:rPr>
              <w:t>ниципальных образований обл</w:t>
            </w:r>
            <w:r w:rsidRPr="006B2C2F">
              <w:rPr>
                <w:sz w:val="24"/>
                <w:szCs w:val="24"/>
              </w:rPr>
              <w:t>а</w:t>
            </w:r>
            <w:r w:rsidRPr="006B2C2F">
              <w:rPr>
                <w:sz w:val="24"/>
                <w:szCs w:val="24"/>
              </w:rPr>
              <w:t>сти, основанных на местных ин</w:t>
            </w:r>
            <w:r w:rsidRPr="006B2C2F">
              <w:rPr>
                <w:sz w:val="24"/>
                <w:szCs w:val="24"/>
              </w:rPr>
              <w:t>и</w:t>
            </w:r>
            <w:r w:rsidRPr="006B2C2F">
              <w:rPr>
                <w:sz w:val="24"/>
                <w:szCs w:val="24"/>
              </w:rPr>
              <w:t>циативах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120000,0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80000,0</w:t>
            </w: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80000,0</w:t>
            </w: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B2C2F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6B2C2F">
              <w:rPr>
                <w:b/>
                <w:bCs/>
                <w:sz w:val="24"/>
                <w:szCs w:val="24"/>
              </w:rPr>
              <w:t>а</w:t>
            </w:r>
            <w:r w:rsidRPr="006B2C2F">
              <w:rPr>
                <w:b/>
                <w:bCs/>
                <w:sz w:val="24"/>
                <w:szCs w:val="24"/>
              </w:rPr>
              <w:t>ратовской области «Формир</w:t>
            </w:r>
            <w:r w:rsidRPr="006B2C2F">
              <w:rPr>
                <w:b/>
                <w:bCs/>
                <w:sz w:val="24"/>
                <w:szCs w:val="24"/>
              </w:rPr>
              <w:t>о</w:t>
            </w:r>
            <w:r w:rsidRPr="006B2C2F">
              <w:rPr>
                <w:b/>
                <w:bCs/>
                <w:sz w:val="24"/>
                <w:szCs w:val="24"/>
              </w:rPr>
              <w:t>вание комфортной городской среды»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2C2F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2C2F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2C2F">
              <w:rPr>
                <w:b/>
                <w:bCs/>
                <w:sz w:val="24"/>
                <w:szCs w:val="24"/>
              </w:rPr>
              <w:t>778824,0</w:t>
            </w: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Реализация программ формиров</w:t>
            </w:r>
            <w:r w:rsidRPr="006B2C2F">
              <w:rPr>
                <w:sz w:val="24"/>
                <w:szCs w:val="24"/>
              </w:rPr>
              <w:t>а</w:t>
            </w:r>
            <w:r w:rsidRPr="006B2C2F">
              <w:rPr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69 1 F2 55550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747003,6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747003,6</w:t>
            </w: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778824,0</w:t>
            </w: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6B2C2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</w:t>
            </w:r>
            <w:r w:rsidRPr="006B2C2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а</w:t>
            </w:r>
            <w:r w:rsidRPr="006B2C2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ратовской области «Комплексное развитие сельских территорий»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2C2F">
              <w:rPr>
                <w:b/>
                <w:bCs/>
                <w:sz w:val="24"/>
                <w:szCs w:val="24"/>
              </w:rPr>
              <w:t>284203,8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2C2F">
              <w:rPr>
                <w:b/>
                <w:bCs/>
                <w:sz w:val="24"/>
                <w:szCs w:val="24"/>
              </w:rPr>
              <w:t>395462,4</w:t>
            </w: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2C2F">
              <w:rPr>
                <w:b/>
                <w:bCs/>
                <w:sz w:val="24"/>
                <w:szCs w:val="24"/>
              </w:rPr>
              <w:t>275731,1</w:t>
            </w: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Обеспечение комплексного разв</w:t>
            </w:r>
            <w:r w:rsidRPr="006B2C2F">
              <w:rPr>
                <w:sz w:val="24"/>
                <w:szCs w:val="24"/>
              </w:rPr>
              <w:t>и</w:t>
            </w:r>
            <w:r w:rsidRPr="006B2C2F">
              <w:rPr>
                <w:sz w:val="24"/>
                <w:szCs w:val="24"/>
              </w:rPr>
              <w:t>тия сельских территорий (об</w:t>
            </w:r>
            <w:r w:rsidRPr="006B2C2F">
              <w:rPr>
                <w:sz w:val="24"/>
                <w:szCs w:val="24"/>
              </w:rPr>
              <w:t>у</w:t>
            </w:r>
            <w:r w:rsidRPr="006B2C2F">
              <w:rPr>
                <w:sz w:val="24"/>
                <w:szCs w:val="24"/>
              </w:rPr>
              <w:t>стройство объектами инженерной инфраструктуры и благоустро</w:t>
            </w:r>
            <w:r w:rsidRPr="006B2C2F">
              <w:rPr>
                <w:sz w:val="24"/>
                <w:szCs w:val="24"/>
              </w:rPr>
              <w:t>й</w:t>
            </w:r>
            <w:r w:rsidRPr="006B2C2F">
              <w:rPr>
                <w:sz w:val="24"/>
                <w:szCs w:val="24"/>
              </w:rPr>
              <w:t>ство площадок, расположенных на сельских территориях, под ко</w:t>
            </w:r>
            <w:r w:rsidRPr="006B2C2F">
              <w:rPr>
                <w:sz w:val="24"/>
                <w:szCs w:val="24"/>
              </w:rPr>
              <w:t>м</w:t>
            </w:r>
            <w:r w:rsidRPr="006B2C2F">
              <w:rPr>
                <w:sz w:val="24"/>
                <w:szCs w:val="24"/>
              </w:rPr>
              <w:t>пактную жилищную застройку)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70 1 01 R5762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46132,1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64811,7</w:t>
            </w: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17189,4</w:t>
            </w: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B2C2F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(развитие в</w:t>
            </w:r>
            <w:r w:rsidRPr="006B2C2F">
              <w:rPr>
                <w:spacing w:val="-6"/>
                <w:sz w:val="24"/>
                <w:szCs w:val="24"/>
              </w:rPr>
              <w:t>о</w:t>
            </w:r>
            <w:r w:rsidRPr="006B2C2F">
              <w:rPr>
                <w:spacing w:val="-6"/>
                <w:sz w:val="24"/>
                <w:szCs w:val="24"/>
              </w:rPr>
              <w:t>доснабжения (локальные водопр</w:t>
            </w:r>
            <w:r w:rsidRPr="006B2C2F">
              <w:rPr>
                <w:spacing w:val="-6"/>
                <w:sz w:val="24"/>
                <w:szCs w:val="24"/>
              </w:rPr>
              <w:t>о</w:t>
            </w:r>
            <w:r w:rsidRPr="006B2C2F">
              <w:rPr>
                <w:spacing w:val="-6"/>
                <w:sz w:val="24"/>
                <w:szCs w:val="24"/>
              </w:rPr>
              <w:t>воды) на сельских территориях)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70 3 01 R5765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45352,9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82719,8</w:t>
            </w: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33E18" w:rsidRPr="006B2C2F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Обеспечение комплексного разв</w:t>
            </w:r>
            <w:r w:rsidRPr="006B2C2F">
              <w:rPr>
                <w:sz w:val="24"/>
                <w:szCs w:val="24"/>
              </w:rPr>
              <w:t>и</w:t>
            </w:r>
            <w:r w:rsidRPr="006B2C2F">
              <w:rPr>
                <w:sz w:val="24"/>
                <w:szCs w:val="24"/>
              </w:rPr>
              <w:t>тия сельских территорий (благ</w:t>
            </w:r>
            <w:r w:rsidRPr="006B2C2F">
              <w:rPr>
                <w:sz w:val="24"/>
                <w:szCs w:val="24"/>
              </w:rPr>
              <w:t>о</w:t>
            </w:r>
            <w:r w:rsidRPr="006B2C2F">
              <w:rPr>
                <w:sz w:val="24"/>
                <w:szCs w:val="24"/>
              </w:rPr>
              <w:t>устройство сельских территорий)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70 3 02 R5766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57315,7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48792,6</w:t>
            </w:r>
          </w:p>
        </w:tc>
        <w:tc>
          <w:tcPr>
            <w:tcW w:w="1275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50828,1</w:t>
            </w:r>
          </w:p>
        </w:tc>
      </w:tr>
      <w:tr w:rsidR="00833E18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B2C2F">
              <w:rPr>
                <w:spacing w:val="-6"/>
                <w:sz w:val="24"/>
                <w:szCs w:val="24"/>
              </w:rPr>
              <w:t>Развитие транспортной инфрастру</w:t>
            </w:r>
            <w:r w:rsidRPr="006B2C2F">
              <w:rPr>
                <w:spacing w:val="-6"/>
                <w:sz w:val="24"/>
                <w:szCs w:val="24"/>
              </w:rPr>
              <w:t>к</w:t>
            </w:r>
            <w:r w:rsidRPr="006B2C2F">
              <w:rPr>
                <w:spacing w:val="-6"/>
                <w:sz w:val="24"/>
                <w:szCs w:val="24"/>
              </w:rPr>
              <w:t>туры на сельских территориях</w:t>
            </w:r>
          </w:p>
        </w:tc>
        <w:tc>
          <w:tcPr>
            <w:tcW w:w="1560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70 3 03 R3720</w:t>
            </w:r>
          </w:p>
        </w:tc>
        <w:tc>
          <w:tcPr>
            <w:tcW w:w="708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135403,1</w:t>
            </w:r>
          </w:p>
        </w:tc>
        <w:tc>
          <w:tcPr>
            <w:tcW w:w="1276" w:type="dxa"/>
            <w:noWrap/>
            <w:vAlign w:val="bottom"/>
          </w:tcPr>
          <w:p w:rsidR="00833E18" w:rsidRPr="006B2C2F" w:rsidRDefault="00833E18" w:rsidP="000914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199138,3</w:t>
            </w:r>
          </w:p>
        </w:tc>
        <w:tc>
          <w:tcPr>
            <w:tcW w:w="1275" w:type="dxa"/>
            <w:vAlign w:val="bottom"/>
          </w:tcPr>
          <w:p w:rsidR="00833E18" w:rsidRPr="0010711F" w:rsidRDefault="00833E18" w:rsidP="00833E1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2C2F">
              <w:rPr>
                <w:sz w:val="24"/>
                <w:szCs w:val="24"/>
              </w:rPr>
              <w:t>207713,6</w:t>
            </w:r>
            <w:bookmarkStart w:id="0" w:name="_GoBack"/>
            <w:bookmarkEnd w:id="0"/>
          </w:p>
        </w:tc>
      </w:tr>
    </w:tbl>
    <w:p w:rsidR="00833E18" w:rsidRDefault="00833E18"/>
    <w:p w:rsidR="004F5042" w:rsidRDefault="004F5042"/>
    <w:sectPr w:rsidR="004F5042" w:rsidSect="004F5042">
      <w:headerReference w:type="default" r:id="rId8"/>
      <w:pgSz w:w="11906" w:h="16838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0B1" w:rsidRDefault="004600B1" w:rsidP="004600B1">
      <w:r>
        <w:separator/>
      </w:r>
    </w:p>
  </w:endnote>
  <w:endnote w:type="continuationSeparator" w:id="0">
    <w:p w:rsidR="004600B1" w:rsidRDefault="004600B1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0B1" w:rsidRDefault="004600B1" w:rsidP="004600B1">
      <w:r>
        <w:separator/>
      </w:r>
    </w:p>
  </w:footnote>
  <w:footnote w:type="continuationSeparator" w:id="0">
    <w:p w:rsidR="004600B1" w:rsidRDefault="004600B1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/>
    <w:sdtContent>
      <w:p w:rsidR="004600B1" w:rsidRDefault="004600B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2C2F">
          <w:rPr>
            <w:noProof/>
          </w:rPr>
          <w:t>6</w:t>
        </w:r>
        <w:r>
          <w:fldChar w:fldCharType="end"/>
        </w:r>
      </w:p>
    </w:sdtContent>
  </w:sdt>
  <w:p w:rsidR="004600B1" w:rsidRDefault="004600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12786D"/>
    <w:rsid w:val="001754D6"/>
    <w:rsid w:val="001B7844"/>
    <w:rsid w:val="001D6F38"/>
    <w:rsid w:val="001E0AF6"/>
    <w:rsid w:val="0025388E"/>
    <w:rsid w:val="002612F9"/>
    <w:rsid w:val="002A78C1"/>
    <w:rsid w:val="002C7CC0"/>
    <w:rsid w:val="00385396"/>
    <w:rsid w:val="004600B1"/>
    <w:rsid w:val="00491ACF"/>
    <w:rsid w:val="004F5042"/>
    <w:rsid w:val="004F6861"/>
    <w:rsid w:val="004F779C"/>
    <w:rsid w:val="00571E4C"/>
    <w:rsid w:val="006B2909"/>
    <w:rsid w:val="006B2C2F"/>
    <w:rsid w:val="006E128D"/>
    <w:rsid w:val="00833E18"/>
    <w:rsid w:val="00952308"/>
    <w:rsid w:val="009E0589"/>
    <w:rsid w:val="009F02EC"/>
    <w:rsid w:val="00A32268"/>
    <w:rsid w:val="00AD19B4"/>
    <w:rsid w:val="00B3137F"/>
    <w:rsid w:val="00BA3696"/>
    <w:rsid w:val="00C17085"/>
    <w:rsid w:val="00C45202"/>
    <w:rsid w:val="00C51C18"/>
    <w:rsid w:val="00C64967"/>
    <w:rsid w:val="00CA3405"/>
    <w:rsid w:val="00CF24C9"/>
    <w:rsid w:val="00D06C77"/>
    <w:rsid w:val="00D86E45"/>
    <w:rsid w:val="00E068A2"/>
    <w:rsid w:val="00E67D3A"/>
    <w:rsid w:val="00EE570E"/>
    <w:rsid w:val="00EE6731"/>
    <w:rsid w:val="00F6262A"/>
    <w:rsid w:val="00FD56A0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1670</Words>
  <Characters>9523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Шеповалов Кирилл Вячеславович</cp:lastModifiedBy>
  <cp:revision>20</cp:revision>
  <cp:lastPrinted>2019-10-17T12:17:00Z</cp:lastPrinted>
  <dcterms:created xsi:type="dcterms:W3CDTF">2019-12-26T10:28:00Z</dcterms:created>
  <dcterms:modified xsi:type="dcterms:W3CDTF">2020-06-05T05:55:00Z</dcterms:modified>
</cp:coreProperties>
</file>