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F77BF2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77BF2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F77BF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77B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F77BF2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F77BF2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F77BF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77BF2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F77BF2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F77B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F77B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F77BF2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F77BF2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F77B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F77BF2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F77B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F77BF2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F77BF2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F77BF2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F77BF2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F77BF2">
        <w:rPr>
          <w:b/>
          <w:bCs/>
          <w:sz w:val="28"/>
          <w:szCs w:val="28"/>
        </w:rPr>
        <w:t>20</w:t>
      </w:r>
      <w:r w:rsidRPr="00F77BF2">
        <w:rPr>
          <w:b/>
          <w:bCs/>
          <w:sz w:val="28"/>
          <w:szCs w:val="28"/>
        </w:rPr>
        <w:t xml:space="preserve"> год </w:t>
      </w:r>
    </w:p>
    <w:p w:rsidR="00395B6B" w:rsidRPr="00F77BF2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F77BF2">
        <w:rPr>
          <w:b/>
          <w:bCs/>
          <w:sz w:val="28"/>
          <w:szCs w:val="28"/>
        </w:rPr>
        <w:t>и на плановый период 202</w:t>
      </w:r>
      <w:r w:rsidR="00370287" w:rsidRPr="00F77BF2">
        <w:rPr>
          <w:b/>
          <w:bCs/>
          <w:sz w:val="28"/>
          <w:szCs w:val="28"/>
        </w:rPr>
        <w:t>1</w:t>
      </w:r>
      <w:r w:rsidRPr="00F77BF2">
        <w:rPr>
          <w:b/>
          <w:bCs/>
          <w:sz w:val="28"/>
          <w:szCs w:val="28"/>
        </w:rPr>
        <w:t xml:space="preserve"> и 202</w:t>
      </w:r>
      <w:r w:rsidR="00370287" w:rsidRPr="00F77BF2">
        <w:rPr>
          <w:b/>
          <w:bCs/>
          <w:sz w:val="28"/>
          <w:szCs w:val="28"/>
        </w:rPr>
        <w:t>2</w:t>
      </w:r>
      <w:r w:rsidRPr="00F77BF2">
        <w:rPr>
          <w:b/>
          <w:bCs/>
          <w:sz w:val="28"/>
          <w:szCs w:val="28"/>
        </w:rPr>
        <w:t xml:space="preserve"> годов</w:t>
      </w:r>
    </w:p>
    <w:p w:rsidR="004F4D6B" w:rsidRPr="00F77BF2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16704A" w:rsidRPr="00F77BF2" w:rsidRDefault="0016704A" w:rsidP="00297C0C">
      <w:pPr>
        <w:spacing w:line="223" w:lineRule="auto"/>
        <w:jc w:val="center"/>
        <w:rPr>
          <w:sz w:val="28"/>
          <w:szCs w:val="28"/>
        </w:rPr>
      </w:pPr>
      <w:r w:rsidRPr="00F77BF2">
        <w:rPr>
          <w:sz w:val="28"/>
          <w:szCs w:val="28"/>
        </w:rPr>
        <w:t xml:space="preserve">(с изменениями от </w:t>
      </w:r>
      <w:r w:rsidR="004535EE" w:rsidRPr="00F77BF2">
        <w:rPr>
          <w:sz w:val="28"/>
          <w:szCs w:val="28"/>
        </w:rPr>
        <w:t>2 июня</w:t>
      </w:r>
      <w:r w:rsidR="00673BB7" w:rsidRPr="00F77BF2">
        <w:rPr>
          <w:sz w:val="28"/>
          <w:szCs w:val="28"/>
        </w:rPr>
        <w:t xml:space="preserve"> 2020 года № </w:t>
      </w:r>
      <w:r w:rsidR="004535EE" w:rsidRPr="00F77BF2">
        <w:rPr>
          <w:sz w:val="28"/>
          <w:szCs w:val="28"/>
        </w:rPr>
        <w:t>52</w:t>
      </w:r>
      <w:r w:rsidR="00673BB7" w:rsidRPr="00F77BF2">
        <w:rPr>
          <w:sz w:val="28"/>
          <w:szCs w:val="28"/>
        </w:rPr>
        <w:t>-ЗСО</w:t>
      </w:r>
      <w:r w:rsidRPr="00F77BF2">
        <w:rPr>
          <w:sz w:val="28"/>
          <w:szCs w:val="28"/>
        </w:rPr>
        <w:t>)</w:t>
      </w:r>
    </w:p>
    <w:p w:rsidR="00B51724" w:rsidRPr="00F77BF2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F77BF2" w:rsidRDefault="00B51724" w:rsidP="00A701E8">
      <w:pPr>
        <w:ind w:right="-710"/>
        <w:jc w:val="right"/>
        <w:rPr>
          <w:b/>
          <w:sz w:val="28"/>
          <w:szCs w:val="28"/>
        </w:rPr>
      </w:pPr>
      <w:r w:rsidRPr="00F77BF2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F77BF2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77BF2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F77BF2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F77BF2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77BF2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F77BF2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77BF2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>20</w:t>
            </w:r>
            <w:r w:rsidR="00370287" w:rsidRPr="00F77BF2">
              <w:rPr>
                <w:sz w:val="24"/>
                <w:szCs w:val="24"/>
              </w:rPr>
              <w:t>20</w:t>
            </w:r>
            <w:r w:rsidRPr="00F77BF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77BF2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77BF2">
              <w:rPr>
                <w:bCs/>
                <w:sz w:val="24"/>
                <w:szCs w:val="24"/>
              </w:rPr>
              <w:t>20</w:t>
            </w:r>
            <w:r w:rsidR="00C947A5" w:rsidRPr="00F77BF2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F77BF2">
              <w:rPr>
                <w:bCs/>
                <w:sz w:val="24"/>
                <w:szCs w:val="24"/>
              </w:rPr>
              <w:t>1</w:t>
            </w:r>
            <w:r w:rsidRPr="00F77BF2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F77BF2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77BF2">
              <w:rPr>
                <w:bCs/>
                <w:sz w:val="24"/>
                <w:szCs w:val="24"/>
              </w:rPr>
              <w:t>20</w:t>
            </w:r>
            <w:r w:rsidRPr="00F77BF2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F77BF2">
              <w:rPr>
                <w:bCs/>
                <w:sz w:val="24"/>
                <w:szCs w:val="24"/>
              </w:rPr>
              <w:t>2</w:t>
            </w:r>
            <w:r w:rsidRPr="00F77BF2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F77BF2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F77BF2" w:rsidTr="004F4D6B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77BF2" w:rsidRDefault="00132A2F" w:rsidP="004535EE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F77BF2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77BF2" w:rsidRDefault="00132A2F" w:rsidP="004535EE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F77BF2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77BF2" w:rsidRDefault="00132A2F" w:rsidP="004535EE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F77BF2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77BF2" w:rsidRDefault="00132A2F" w:rsidP="004535EE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F77BF2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F77BF2" w:rsidRDefault="00132A2F" w:rsidP="004535EE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F77BF2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77BF2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F77BF2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F77BF2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F77BF2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b/>
                <w:bCs/>
                <w:color w:val="000000"/>
                <w:sz w:val="24"/>
                <w:szCs w:val="24"/>
                <w:lang w:eastAsia="en-US"/>
              </w:rPr>
              <w:t>73750133,1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F77BF2">
              <w:rPr>
                <w:spacing w:val="-10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47371961,9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22973015,8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НАЛОГИ НА ТОВАРЫ (РАБ</w:t>
            </w:r>
            <w:r w:rsidRPr="00F77BF2">
              <w:rPr>
                <w:sz w:val="24"/>
                <w:szCs w:val="24"/>
                <w:lang w:eastAsia="en-US"/>
              </w:rPr>
              <w:t>О</w:t>
            </w:r>
            <w:r w:rsidRPr="00F77BF2">
              <w:rPr>
                <w:sz w:val="24"/>
                <w:szCs w:val="24"/>
                <w:lang w:eastAsia="en-US"/>
              </w:rPr>
              <w:t>ТЫ, УСЛУГИ), РЕАЛИ</w:t>
            </w:r>
            <w:r w:rsidRPr="00F77BF2">
              <w:rPr>
                <w:sz w:val="24"/>
                <w:szCs w:val="24"/>
                <w:lang w:eastAsia="en-US"/>
              </w:rPr>
              <w:softHyphen/>
              <w:t>ЗУЕМЫЕ НА ТЕРРИТОРИИ РОССИ</w:t>
            </w:r>
            <w:r w:rsidRPr="00F77BF2">
              <w:rPr>
                <w:sz w:val="24"/>
                <w:szCs w:val="24"/>
                <w:lang w:eastAsia="en-US"/>
              </w:rPr>
              <w:t>Й</w:t>
            </w:r>
            <w:r w:rsidRPr="00F77BF2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77BF2">
              <w:rPr>
                <w:spacing w:val="-6"/>
                <w:sz w:val="24"/>
                <w:szCs w:val="24"/>
                <w:lang w:eastAsia="en-US"/>
              </w:rPr>
              <w:t>Акцизы по подакцизным товарам (продукции), производимым на те</w:t>
            </w:r>
            <w:r w:rsidRPr="00F77BF2">
              <w:rPr>
                <w:spacing w:val="-6"/>
                <w:sz w:val="24"/>
                <w:szCs w:val="24"/>
                <w:lang w:eastAsia="en-US"/>
              </w:rPr>
              <w:t>р</w:t>
            </w:r>
            <w:r w:rsidRPr="00F77BF2">
              <w:rPr>
                <w:spacing w:val="-6"/>
                <w:sz w:val="24"/>
                <w:szCs w:val="24"/>
                <w:lang w:eastAsia="en-US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F77BF2">
              <w:rPr>
                <w:sz w:val="24"/>
                <w:szCs w:val="24"/>
                <w:lang w:eastAsia="en-US"/>
              </w:rPr>
              <w:t>и</w:t>
            </w:r>
            <w:r w:rsidRPr="00F77BF2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F77BF2">
              <w:rPr>
                <w:sz w:val="24"/>
                <w:szCs w:val="24"/>
                <w:lang w:eastAsia="en-US"/>
              </w:rPr>
              <w:t>Р</w:t>
            </w:r>
            <w:r w:rsidRPr="00F77BF2">
              <w:rPr>
                <w:sz w:val="24"/>
                <w:szCs w:val="24"/>
                <w:lang w:eastAsia="en-US"/>
              </w:rPr>
              <w:t>НЫЕ ПЛАТЕЖИ ЗА ПОЛЬЗ</w:t>
            </w:r>
            <w:r w:rsidRPr="00F77BF2">
              <w:rPr>
                <w:sz w:val="24"/>
                <w:szCs w:val="24"/>
                <w:lang w:eastAsia="en-US"/>
              </w:rPr>
              <w:t>О</w:t>
            </w:r>
            <w:r w:rsidRPr="00F77BF2">
              <w:rPr>
                <w:sz w:val="24"/>
                <w:szCs w:val="24"/>
                <w:lang w:eastAsia="en-US"/>
              </w:rPr>
              <w:t>ВАНИЕ ПРИРОДНЫМИ РЕСУ</w:t>
            </w:r>
            <w:r w:rsidRPr="00F77BF2">
              <w:rPr>
                <w:sz w:val="24"/>
                <w:szCs w:val="24"/>
                <w:lang w:eastAsia="en-US"/>
              </w:rPr>
              <w:t>Р</w:t>
            </w:r>
            <w:r w:rsidRPr="00F77BF2">
              <w:rPr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F77BF2">
              <w:rPr>
                <w:sz w:val="24"/>
                <w:szCs w:val="24"/>
                <w:lang w:eastAsia="en-US"/>
              </w:rPr>
              <w:t>о</w:t>
            </w:r>
            <w:r w:rsidRPr="00F77BF2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77BF2">
              <w:rPr>
                <w:spacing w:val="-6"/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77BF2">
              <w:rPr>
                <w:spacing w:val="-6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358462,3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ЗАДОЛЖЕННОСТЬ И ПЕР</w:t>
            </w:r>
            <w:r w:rsidRPr="00F77BF2">
              <w:rPr>
                <w:sz w:val="24"/>
                <w:szCs w:val="24"/>
                <w:lang w:eastAsia="en-US"/>
              </w:rPr>
              <w:t>Е</w:t>
            </w:r>
            <w:r w:rsidRPr="00F77BF2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ДОХОДЫ ОТ ИСПОЛЬЗОВ</w:t>
            </w:r>
            <w:r w:rsidRPr="00F77BF2">
              <w:rPr>
                <w:sz w:val="24"/>
                <w:szCs w:val="24"/>
                <w:lang w:eastAsia="en-US"/>
              </w:rPr>
              <w:t>А</w:t>
            </w:r>
            <w:r w:rsidRPr="00F77BF2">
              <w:rPr>
                <w:sz w:val="24"/>
                <w:szCs w:val="24"/>
                <w:lang w:eastAsia="en-US"/>
              </w:rPr>
              <w:t>НИЯ ИМУЩЕСТВА, НАХО</w:t>
            </w:r>
            <w:r w:rsidRPr="00F77BF2">
              <w:rPr>
                <w:sz w:val="24"/>
                <w:szCs w:val="24"/>
                <w:lang w:eastAsia="en-US"/>
              </w:rPr>
              <w:softHyphen/>
              <w:t>ДЯЩЕГОСЯ В ГОСУДА</w:t>
            </w:r>
            <w:r w:rsidRPr="00F77BF2">
              <w:rPr>
                <w:sz w:val="24"/>
                <w:szCs w:val="24"/>
                <w:lang w:eastAsia="en-US"/>
              </w:rPr>
              <w:t>Р</w:t>
            </w:r>
            <w:r w:rsidRPr="00F77BF2">
              <w:rPr>
                <w:sz w:val="24"/>
                <w:szCs w:val="24"/>
                <w:lang w:eastAsia="en-US"/>
              </w:rPr>
              <w:t>СТВЕННОЙ И МУНИЦИПАЛ</w:t>
            </w:r>
            <w:r w:rsidRPr="00F77BF2">
              <w:rPr>
                <w:sz w:val="24"/>
                <w:szCs w:val="24"/>
                <w:lang w:eastAsia="en-US"/>
              </w:rPr>
              <w:t>Ь</w:t>
            </w:r>
            <w:r w:rsidRPr="00F77BF2">
              <w:rPr>
                <w:sz w:val="24"/>
                <w:szCs w:val="24"/>
                <w:lang w:eastAsia="en-US"/>
              </w:rPr>
              <w:t>НОЙ СОБСТВЕННОСТИ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99368,8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1 12 00000 00 0000 000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114194,0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ДОХОДЫ ОТ ОКАЗАНИЯ ПЛАТНЫХ УСЛУГ И КОМПЕ</w:t>
            </w:r>
            <w:r w:rsidRPr="00F77BF2">
              <w:rPr>
                <w:sz w:val="24"/>
                <w:szCs w:val="24"/>
                <w:lang w:eastAsia="en-US"/>
              </w:rPr>
              <w:t>Н</w:t>
            </w:r>
            <w:r w:rsidRPr="00F77BF2">
              <w:rPr>
                <w:sz w:val="24"/>
                <w:szCs w:val="24"/>
                <w:lang w:eastAsia="en-US"/>
              </w:rPr>
              <w:t>САЦИИ ЗАТРАТ ГОСУДА</w:t>
            </w:r>
            <w:r w:rsidRPr="00F77BF2">
              <w:rPr>
                <w:sz w:val="24"/>
                <w:szCs w:val="24"/>
                <w:lang w:eastAsia="en-US"/>
              </w:rPr>
              <w:t>Р</w:t>
            </w:r>
            <w:r w:rsidRPr="00F77BF2">
              <w:rPr>
                <w:sz w:val="24"/>
                <w:szCs w:val="24"/>
                <w:lang w:eastAsia="en-US"/>
              </w:rPr>
              <w:t>СТВА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246436,5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АДМИНИСТРАТИВНЫЕ ПЛ</w:t>
            </w:r>
            <w:r w:rsidRPr="00F77BF2">
              <w:rPr>
                <w:sz w:val="24"/>
                <w:szCs w:val="24"/>
                <w:lang w:eastAsia="en-US"/>
              </w:rPr>
              <w:t>А</w:t>
            </w:r>
            <w:r w:rsidRPr="00F77BF2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ШТРАФЫ, САНКЦИИ, ВОЗМ</w:t>
            </w:r>
            <w:r w:rsidRPr="00F77BF2">
              <w:rPr>
                <w:sz w:val="24"/>
                <w:szCs w:val="24"/>
                <w:lang w:eastAsia="en-US"/>
              </w:rPr>
              <w:t>Е</w:t>
            </w:r>
            <w:r w:rsidRPr="00F77BF2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877566,3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ПРОЧИЕ НЕНАЛОГОВЫЕ Д</w:t>
            </w:r>
            <w:r w:rsidRPr="00F77BF2">
              <w:rPr>
                <w:sz w:val="24"/>
                <w:szCs w:val="24"/>
                <w:lang w:eastAsia="en-US"/>
              </w:rPr>
              <w:t>О</w:t>
            </w:r>
            <w:r w:rsidRPr="00F77BF2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7BF2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  <w:vAlign w:val="center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7BF2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F77BF2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F77BF2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F77BF2">
              <w:rPr>
                <w:b/>
                <w:bCs/>
                <w:sz w:val="24"/>
                <w:szCs w:val="24"/>
              </w:rPr>
              <w:t xml:space="preserve">46495686,9 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F77BF2">
              <w:rPr>
                <w:b/>
                <w:bCs/>
                <w:sz w:val="24"/>
                <w:szCs w:val="24"/>
              </w:rPr>
              <w:t>34981468,8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77BF2">
              <w:rPr>
                <w:b/>
                <w:bCs/>
                <w:sz w:val="24"/>
                <w:szCs w:val="24"/>
              </w:rPr>
              <w:t>31862229,1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  <w:vAlign w:val="center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БЕЗВОЗМЕЗДНЫЕ ПОСТУПЛ</w:t>
            </w:r>
            <w:r w:rsidRPr="00F77BF2">
              <w:rPr>
                <w:color w:val="000000"/>
                <w:sz w:val="24"/>
                <w:szCs w:val="24"/>
              </w:rPr>
              <w:t>Е</w:t>
            </w:r>
            <w:r w:rsidRPr="00F77BF2">
              <w:rPr>
                <w:color w:val="000000"/>
                <w:sz w:val="24"/>
                <w:szCs w:val="24"/>
              </w:rPr>
              <w:t xml:space="preserve">НИЯ ОТ ДРУГИХ БЮДЖЕТОВ БЮДЖЕТНОЙ СИСТЕМЫ </w:t>
            </w:r>
            <w:proofErr w:type="gramStart"/>
            <w:r w:rsidRPr="00F77BF2">
              <w:rPr>
                <w:color w:val="000000"/>
                <w:sz w:val="24"/>
                <w:szCs w:val="24"/>
              </w:rPr>
              <w:t>РОС-СИЙСКОЙ</w:t>
            </w:r>
            <w:proofErr w:type="gramEnd"/>
            <w:r w:rsidRPr="00F77BF2">
              <w:rPr>
                <w:color w:val="000000"/>
                <w:sz w:val="24"/>
                <w:szCs w:val="24"/>
              </w:rPr>
              <w:t xml:space="preserve"> ФЕДЕРАЦИИ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77BF2">
              <w:rPr>
                <w:bCs/>
                <w:sz w:val="24"/>
                <w:szCs w:val="24"/>
              </w:rPr>
              <w:t xml:space="preserve">45889220,0 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77BF2">
              <w:rPr>
                <w:bCs/>
                <w:sz w:val="24"/>
                <w:szCs w:val="24"/>
              </w:rPr>
              <w:t>34590017,2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F77BF2">
              <w:rPr>
                <w:bCs/>
                <w:sz w:val="24"/>
                <w:szCs w:val="24"/>
              </w:rPr>
              <w:t>31862229,1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  <w:vAlign w:val="center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 xml:space="preserve">16122403,1 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>12011418,8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>12013015,8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  <w:vAlign w:val="center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 xml:space="preserve">18029570,4 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>11710686,1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>10375045,5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  <w:vAlign w:val="center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 xml:space="preserve">5879485,6 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>6053868,8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>6093024,6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  <w:vAlign w:val="center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F77BF2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 xml:space="preserve">5857760,9 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>4814043,5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>3381143,2</w:t>
            </w: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F77BF2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БЕЗВОЗМЕЗДНЫЕ ПОСТУПЛ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НИЯ ОТ ГОСУДАРСТ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softHyphen/>
              <w:t>ВЕННЫХ (МУНИЦИПАЛЬНЫХ) ОРГАН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77BF2">
              <w:rPr>
                <w:bCs/>
                <w:sz w:val="24"/>
                <w:szCs w:val="24"/>
              </w:rPr>
              <w:t>632485,3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77BF2">
              <w:rPr>
                <w:bCs/>
                <w:sz w:val="24"/>
                <w:szCs w:val="24"/>
              </w:rPr>
              <w:t>391451,6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F77BF2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02000 02 0000 1</w:t>
            </w:r>
            <w:r w:rsidRPr="00F77BF2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6" w:type="dxa"/>
            <w:vAlign w:val="center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>632485,3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77BF2">
              <w:rPr>
                <w:sz w:val="24"/>
                <w:szCs w:val="24"/>
              </w:rPr>
              <w:t>391451,6</w:t>
            </w: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6" w:type="dxa"/>
            <w:vAlign w:val="center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ДОХОДЫ БЮДЖЕТОВ БЮ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ЖЕТНОЙ СИСТЕМЫ РОССИ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Й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СКОЙ ФЕДЕРАЦИИ ОТ ВО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З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Ж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77BF2">
              <w:rPr>
                <w:bCs/>
                <w:sz w:val="24"/>
                <w:szCs w:val="24"/>
              </w:rPr>
              <w:t>6674,9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535EE" w:rsidRPr="00F77BF2" w:rsidTr="004535EE">
        <w:tc>
          <w:tcPr>
            <w:tcW w:w="2692" w:type="dxa"/>
          </w:tcPr>
          <w:p w:rsidR="004535EE" w:rsidRPr="00F77BF2" w:rsidRDefault="004535EE" w:rsidP="004535EE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t>2 18 00000 00 0000 150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 xml:space="preserve">стемы Российской Федерации от возврата бюджетами бюджетной системы Российской Федерации остатков субсидий, субвенций и 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lastRenderedPageBreak/>
              <w:t>иных межбюджетных трансфе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 организациями остатков субсидий прошлых лет</w:t>
            </w:r>
          </w:p>
        </w:tc>
        <w:tc>
          <w:tcPr>
            <w:tcW w:w="1417" w:type="dxa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77BF2">
              <w:rPr>
                <w:bCs/>
                <w:sz w:val="24"/>
                <w:szCs w:val="24"/>
              </w:rPr>
              <w:t>6674,9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77BF2">
              <w:rPr>
                <w:sz w:val="24"/>
                <w:szCs w:val="24"/>
                <w:lang w:eastAsia="en-US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ВОЗВРАТ ОСТАТКОВ СУБС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77BF2">
              <w:rPr>
                <w:bCs/>
                <w:sz w:val="24"/>
                <w:szCs w:val="24"/>
              </w:rPr>
              <w:t xml:space="preserve">-32693,3 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535EE" w:rsidRPr="00F77BF2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2 19 00000 02 0000 150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77BF2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жетов субъектов Российской Ф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F77BF2">
              <w:rPr>
                <w:color w:val="000000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77BF2">
              <w:rPr>
                <w:bCs/>
                <w:sz w:val="24"/>
                <w:szCs w:val="24"/>
              </w:rPr>
              <w:t xml:space="preserve">-32693,3 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4535EE" w:rsidRPr="00F77BF2" w:rsidRDefault="004535EE" w:rsidP="004535E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535EE" w:rsidRPr="004535EE" w:rsidTr="00BD24C9">
        <w:tc>
          <w:tcPr>
            <w:tcW w:w="2692" w:type="dxa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sz w:val="24"/>
                <w:szCs w:val="24"/>
              </w:rPr>
            </w:pPr>
            <w:r w:rsidRPr="00F77BF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826" w:type="dxa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ind w:left="-104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77BF2">
              <w:rPr>
                <w:b/>
                <w:bCs/>
                <w:sz w:val="24"/>
                <w:szCs w:val="24"/>
              </w:rPr>
              <w:t>120245820,0</w:t>
            </w:r>
          </w:p>
        </w:tc>
        <w:tc>
          <w:tcPr>
            <w:tcW w:w="1418" w:type="dxa"/>
            <w:vAlign w:val="bottom"/>
          </w:tcPr>
          <w:p w:rsidR="004535EE" w:rsidRPr="00F77BF2" w:rsidRDefault="004535EE" w:rsidP="004535EE">
            <w:pPr>
              <w:overflowPunct/>
              <w:autoSpaceDE/>
              <w:autoSpaceDN/>
              <w:adjustRightInd/>
              <w:spacing w:line="228" w:lineRule="auto"/>
              <w:ind w:left="-104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F77BF2">
              <w:rPr>
                <w:b/>
                <w:bCs/>
                <w:sz w:val="24"/>
                <w:szCs w:val="24"/>
                <w:lang w:val="en-US"/>
              </w:rPr>
              <w:t>116064614</w:t>
            </w:r>
            <w:r w:rsidRPr="00F77BF2">
              <w:rPr>
                <w:b/>
                <w:bCs/>
                <w:sz w:val="24"/>
                <w:szCs w:val="24"/>
              </w:rPr>
              <w:t>,</w:t>
            </w:r>
            <w:r w:rsidRPr="00F77BF2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21" w:type="dxa"/>
            <w:vAlign w:val="bottom"/>
          </w:tcPr>
          <w:p w:rsidR="004535EE" w:rsidRPr="004535EE" w:rsidRDefault="004535EE" w:rsidP="004535EE">
            <w:pPr>
              <w:overflowPunct/>
              <w:autoSpaceDE/>
              <w:autoSpaceDN/>
              <w:adjustRightInd/>
              <w:spacing w:line="228" w:lineRule="auto"/>
              <w:ind w:left="-104"/>
              <w:jc w:val="right"/>
              <w:textAlignment w:val="auto"/>
              <w:rPr>
                <w:b/>
                <w:bCs/>
                <w:spacing w:val="-6"/>
                <w:kern w:val="24"/>
                <w:sz w:val="24"/>
                <w:szCs w:val="24"/>
              </w:rPr>
            </w:pPr>
            <w:r w:rsidRPr="00F77BF2">
              <w:rPr>
                <w:b/>
                <w:bCs/>
                <w:spacing w:val="-6"/>
                <w:kern w:val="24"/>
                <w:sz w:val="24"/>
                <w:szCs w:val="24"/>
                <w:lang w:val="en-US"/>
              </w:rPr>
              <w:t>116308634</w:t>
            </w:r>
            <w:r w:rsidRPr="00F77BF2">
              <w:rPr>
                <w:b/>
                <w:bCs/>
                <w:spacing w:val="-6"/>
                <w:kern w:val="24"/>
                <w:sz w:val="24"/>
                <w:szCs w:val="24"/>
              </w:rPr>
              <w:t>,</w:t>
            </w:r>
            <w:r w:rsidRPr="00F77BF2">
              <w:rPr>
                <w:b/>
                <w:bCs/>
                <w:spacing w:val="-6"/>
                <w:kern w:val="24"/>
                <w:sz w:val="24"/>
                <w:szCs w:val="24"/>
                <w:lang w:val="en-US"/>
              </w:rPr>
              <w:t>8</w:t>
            </w:r>
            <w:bookmarkStart w:id="0" w:name="_GoBack"/>
            <w:bookmarkEnd w:id="0"/>
          </w:p>
        </w:tc>
      </w:tr>
    </w:tbl>
    <w:p w:rsidR="004535EE" w:rsidRDefault="004535EE"/>
    <w:p w:rsidR="00AB7D9F" w:rsidRDefault="00AB7D9F"/>
    <w:p w:rsidR="00AC1D05" w:rsidRPr="00814D0E" w:rsidRDefault="00AC1D05"/>
    <w:sectPr w:rsidR="00AC1D05" w:rsidRPr="00814D0E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F77BF2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5E72"/>
    <w:rsid w:val="006A1C63"/>
    <w:rsid w:val="006A2D9E"/>
    <w:rsid w:val="006A6FEA"/>
    <w:rsid w:val="006B0FF5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B3D78-75B0-4AFB-9A9A-865F12A3C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17</cp:revision>
  <cp:lastPrinted>2019-11-22T13:03:00Z</cp:lastPrinted>
  <dcterms:created xsi:type="dcterms:W3CDTF">2019-11-28T05:47:00Z</dcterms:created>
  <dcterms:modified xsi:type="dcterms:W3CDTF">2020-06-05T05:50:00Z</dcterms:modified>
</cp:coreProperties>
</file>