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ECF" w:rsidRDefault="005D3ECF" w:rsidP="005D3ECF">
      <w:pPr>
        <w:pStyle w:val="a7"/>
        <w:rPr>
          <w:sz w:val="28"/>
        </w:rPr>
      </w:pPr>
      <w:r>
        <w:rPr>
          <w:sz w:val="28"/>
        </w:rPr>
        <w:t xml:space="preserve">ПЕРЕЧЕНЬ </w:t>
      </w:r>
    </w:p>
    <w:p w:rsidR="005D3ECF" w:rsidRDefault="005D3ECF" w:rsidP="005D3ECF">
      <w:pPr>
        <w:pStyle w:val="a7"/>
        <w:rPr>
          <w:sz w:val="28"/>
        </w:rPr>
      </w:pPr>
      <w:r>
        <w:rPr>
          <w:sz w:val="28"/>
        </w:rPr>
        <w:t xml:space="preserve">нормативных правовых актов, </w:t>
      </w:r>
      <w:r w:rsidR="00583733">
        <w:rPr>
          <w:sz w:val="28"/>
        </w:rPr>
        <w:t xml:space="preserve">подлежащих признанию </w:t>
      </w:r>
      <w:proofErr w:type="gramStart"/>
      <w:r w:rsidR="00583733">
        <w:rPr>
          <w:sz w:val="28"/>
        </w:rPr>
        <w:t>утратившими</w:t>
      </w:r>
      <w:proofErr w:type="gramEnd"/>
      <w:r w:rsidR="00583733">
        <w:rPr>
          <w:sz w:val="28"/>
        </w:rPr>
        <w:t xml:space="preserve"> силу</w:t>
      </w:r>
      <w:r>
        <w:rPr>
          <w:sz w:val="28"/>
        </w:rPr>
        <w:t>, изменени</w:t>
      </w:r>
      <w:r w:rsidR="00583733">
        <w:rPr>
          <w:sz w:val="28"/>
        </w:rPr>
        <w:t>ю</w:t>
      </w:r>
      <w:r>
        <w:rPr>
          <w:sz w:val="28"/>
        </w:rPr>
        <w:t xml:space="preserve"> или </w:t>
      </w:r>
      <w:r w:rsidR="00583733">
        <w:rPr>
          <w:sz w:val="28"/>
        </w:rPr>
        <w:t xml:space="preserve">принятию </w:t>
      </w:r>
      <w:r>
        <w:rPr>
          <w:sz w:val="28"/>
        </w:rPr>
        <w:t>в связи с принятием</w:t>
      </w:r>
      <w:r w:rsidR="00D66A3B">
        <w:rPr>
          <w:sz w:val="28"/>
        </w:rPr>
        <w:t xml:space="preserve"> проекта з</w:t>
      </w:r>
      <w:r>
        <w:rPr>
          <w:sz w:val="28"/>
        </w:rPr>
        <w:t>акона Саратовской области «Об</w:t>
      </w:r>
      <w:r w:rsidR="00057E3E">
        <w:rPr>
          <w:sz w:val="28"/>
        </w:rPr>
        <w:t xml:space="preserve"> исполнении областного</w:t>
      </w:r>
      <w:r>
        <w:rPr>
          <w:sz w:val="28"/>
        </w:rPr>
        <w:t xml:space="preserve"> бюджет</w:t>
      </w:r>
      <w:r w:rsidR="00057E3E">
        <w:rPr>
          <w:sz w:val="28"/>
        </w:rPr>
        <w:t>а</w:t>
      </w:r>
      <w:r>
        <w:rPr>
          <w:sz w:val="28"/>
        </w:rPr>
        <w:t xml:space="preserve"> </w:t>
      </w:r>
      <w:r w:rsidR="00057E3E">
        <w:rPr>
          <w:sz w:val="28"/>
        </w:rPr>
        <w:t>з</w:t>
      </w:r>
      <w:r w:rsidR="0065471E">
        <w:rPr>
          <w:sz w:val="28"/>
        </w:rPr>
        <w:t>а 201</w:t>
      </w:r>
      <w:r w:rsidR="00CE4DD7" w:rsidRPr="00CE4DD7">
        <w:rPr>
          <w:sz w:val="28"/>
        </w:rPr>
        <w:t>9</w:t>
      </w:r>
      <w:r>
        <w:rPr>
          <w:sz w:val="28"/>
        </w:rPr>
        <w:t xml:space="preserve"> год» </w:t>
      </w:r>
    </w:p>
    <w:p w:rsidR="005D3ECF" w:rsidRDefault="005D3ECF" w:rsidP="005D3ECF">
      <w:pPr>
        <w:jc w:val="center"/>
        <w:rPr>
          <w:b/>
          <w:bCs/>
        </w:rPr>
      </w:pPr>
    </w:p>
    <w:p w:rsidR="00DF15C9" w:rsidRDefault="00DF15C9" w:rsidP="005D3ECF">
      <w:pPr>
        <w:jc w:val="center"/>
        <w:rPr>
          <w:b/>
          <w:bCs/>
        </w:rPr>
      </w:pPr>
    </w:p>
    <w:p w:rsidR="005D3ECF" w:rsidRDefault="005D3ECF" w:rsidP="005D3ECF">
      <w:pPr>
        <w:jc w:val="both"/>
      </w:pPr>
    </w:p>
    <w:p w:rsidR="005D3ECF" w:rsidRPr="005D3ECF" w:rsidRDefault="005D3ECF" w:rsidP="005D3ECF">
      <w:pPr>
        <w:pStyle w:val="a7"/>
        <w:ind w:firstLine="700"/>
        <w:jc w:val="both"/>
        <w:rPr>
          <w:b w:val="0"/>
          <w:bCs w:val="0"/>
          <w:sz w:val="28"/>
          <w:szCs w:val="28"/>
        </w:rPr>
      </w:pPr>
      <w:r w:rsidRPr="005D3ECF">
        <w:rPr>
          <w:b w:val="0"/>
          <w:bCs w:val="0"/>
          <w:sz w:val="28"/>
          <w:szCs w:val="28"/>
        </w:rPr>
        <w:t xml:space="preserve">Принятие проекта закона Саратовской области </w:t>
      </w:r>
      <w:r w:rsidR="00057E3E" w:rsidRPr="00057E3E">
        <w:rPr>
          <w:b w:val="0"/>
          <w:bCs w:val="0"/>
          <w:sz w:val="28"/>
          <w:szCs w:val="28"/>
        </w:rPr>
        <w:t>«Об исполнении областного бюджет</w:t>
      </w:r>
      <w:r w:rsidR="00057E3E">
        <w:rPr>
          <w:b w:val="0"/>
          <w:bCs w:val="0"/>
          <w:sz w:val="28"/>
          <w:szCs w:val="28"/>
        </w:rPr>
        <w:t>а</w:t>
      </w:r>
      <w:r w:rsidR="00057E3E" w:rsidRPr="00057E3E">
        <w:rPr>
          <w:b w:val="0"/>
          <w:bCs w:val="0"/>
          <w:sz w:val="28"/>
          <w:szCs w:val="28"/>
        </w:rPr>
        <w:t xml:space="preserve"> за 20</w:t>
      </w:r>
      <w:r w:rsidR="00A970C7">
        <w:rPr>
          <w:b w:val="0"/>
          <w:bCs w:val="0"/>
          <w:sz w:val="28"/>
          <w:szCs w:val="28"/>
        </w:rPr>
        <w:t>1</w:t>
      </w:r>
      <w:r w:rsidR="00CE4DD7" w:rsidRPr="00CE4DD7">
        <w:rPr>
          <w:b w:val="0"/>
          <w:bCs w:val="0"/>
          <w:sz w:val="28"/>
          <w:szCs w:val="28"/>
        </w:rPr>
        <w:t>9</w:t>
      </w:r>
      <w:r w:rsidR="00057E3E" w:rsidRPr="00057E3E">
        <w:rPr>
          <w:b w:val="0"/>
          <w:bCs w:val="0"/>
          <w:sz w:val="28"/>
          <w:szCs w:val="28"/>
        </w:rPr>
        <w:t xml:space="preserve"> год» </w:t>
      </w:r>
      <w:r w:rsidRPr="005D3ECF">
        <w:rPr>
          <w:b w:val="0"/>
          <w:bCs w:val="0"/>
          <w:sz w:val="28"/>
          <w:szCs w:val="28"/>
        </w:rPr>
        <w:t>не повлечет отмены либо внесения изменений и дополнений в законодательные и иные нормативные правовые акты</w:t>
      </w:r>
      <w:r w:rsidR="00656F0E">
        <w:rPr>
          <w:b w:val="0"/>
          <w:bCs w:val="0"/>
          <w:sz w:val="28"/>
          <w:szCs w:val="28"/>
        </w:rPr>
        <w:t xml:space="preserve"> области</w:t>
      </w:r>
      <w:r w:rsidRPr="005D3ECF">
        <w:rPr>
          <w:b w:val="0"/>
          <w:bCs w:val="0"/>
          <w:sz w:val="28"/>
          <w:szCs w:val="28"/>
        </w:rPr>
        <w:t>.</w:t>
      </w:r>
    </w:p>
    <w:p w:rsidR="00543C3F" w:rsidRDefault="00543C3F">
      <w:bookmarkStart w:id="0" w:name="_GoBack"/>
      <w:bookmarkEnd w:id="0"/>
    </w:p>
    <w:sectPr w:rsidR="00543C3F" w:rsidSect="00E20AE6">
      <w:headerReference w:type="even" r:id="rId8"/>
      <w:pgSz w:w="11906" w:h="16838" w:code="9"/>
      <w:pgMar w:top="1134" w:right="851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9DA" w:rsidRDefault="006D59DA">
      <w:r>
        <w:separator/>
      </w:r>
    </w:p>
  </w:endnote>
  <w:endnote w:type="continuationSeparator" w:id="0">
    <w:p w:rsidR="006D59DA" w:rsidRDefault="006D5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9DA" w:rsidRDefault="006D59DA">
      <w:r>
        <w:separator/>
      </w:r>
    </w:p>
  </w:footnote>
  <w:footnote w:type="continuationSeparator" w:id="0">
    <w:p w:rsidR="006D59DA" w:rsidRDefault="006D59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A3B" w:rsidRDefault="00720F7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66A3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66A3B" w:rsidRDefault="00D66A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9DA"/>
    <w:rsid w:val="000103E3"/>
    <w:rsid w:val="000531DA"/>
    <w:rsid w:val="00057E3E"/>
    <w:rsid w:val="00080769"/>
    <w:rsid w:val="000F509E"/>
    <w:rsid w:val="001014DD"/>
    <w:rsid w:val="001F218F"/>
    <w:rsid w:val="001F3279"/>
    <w:rsid w:val="00234221"/>
    <w:rsid w:val="00271CF6"/>
    <w:rsid w:val="002766C8"/>
    <w:rsid w:val="00285C9D"/>
    <w:rsid w:val="002B1B81"/>
    <w:rsid w:val="002F4A3D"/>
    <w:rsid w:val="003038D4"/>
    <w:rsid w:val="003370C8"/>
    <w:rsid w:val="00345585"/>
    <w:rsid w:val="00347163"/>
    <w:rsid w:val="00365346"/>
    <w:rsid w:val="003A089B"/>
    <w:rsid w:val="003C6899"/>
    <w:rsid w:val="00403CC0"/>
    <w:rsid w:val="00427D1C"/>
    <w:rsid w:val="0044698D"/>
    <w:rsid w:val="00451BE0"/>
    <w:rsid w:val="00457ACC"/>
    <w:rsid w:val="00470C1A"/>
    <w:rsid w:val="00476884"/>
    <w:rsid w:val="004861F4"/>
    <w:rsid w:val="004B4C29"/>
    <w:rsid w:val="005069DA"/>
    <w:rsid w:val="005322A0"/>
    <w:rsid w:val="00536D5A"/>
    <w:rsid w:val="0054084D"/>
    <w:rsid w:val="00543C3F"/>
    <w:rsid w:val="00573821"/>
    <w:rsid w:val="00583733"/>
    <w:rsid w:val="00592082"/>
    <w:rsid w:val="005B093A"/>
    <w:rsid w:val="005B28BB"/>
    <w:rsid w:val="005C5A14"/>
    <w:rsid w:val="005D3ECF"/>
    <w:rsid w:val="006060DE"/>
    <w:rsid w:val="0061335E"/>
    <w:rsid w:val="0065471E"/>
    <w:rsid w:val="00656F0E"/>
    <w:rsid w:val="00660480"/>
    <w:rsid w:val="006644C0"/>
    <w:rsid w:val="006978FA"/>
    <w:rsid w:val="006A1E38"/>
    <w:rsid w:val="006D59DA"/>
    <w:rsid w:val="006E2C49"/>
    <w:rsid w:val="007001FB"/>
    <w:rsid w:val="00714BCE"/>
    <w:rsid w:val="00720F79"/>
    <w:rsid w:val="00730C0A"/>
    <w:rsid w:val="007437BB"/>
    <w:rsid w:val="00760AD8"/>
    <w:rsid w:val="00761C8B"/>
    <w:rsid w:val="00782A8A"/>
    <w:rsid w:val="00787CD6"/>
    <w:rsid w:val="007A426B"/>
    <w:rsid w:val="007F34A1"/>
    <w:rsid w:val="008105E4"/>
    <w:rsid w:val="008133D6"/>
    <w:rsid w:val="0084531F"/>
    <w:rsid w:val="00855D0E"/>
    <w:rsid w:val="00864B9D"/>
    <w:rsid w:val="00884B0B"/>
    <w:rsid w:val="008B2970"/>
    <w:rsid w:val="00922183"/>
    <w:rsid w:val="0096439A"/>
    <w:rsid w:val="009713E1"/>
    <w:rsid w:val="00973091"/>
    <w:rsid w:val="009960E8"/>
    <w:rsid w:val="0099611E"/>
    <w:rsid w:val="009A500C"/>
    <w:rsid w:val="009D1AD8"/>
    <w:rsid w:val="009E2721"/>
    <w:rsid w:val="009E520A"/>
    <w:rsid w:val="00A023EF"/>
    <w:rsid w:val="00A4433A"/>
    <w:rsid w:val="00A73F13"/>
    <w:rsid w:val="00A82CAA"/>
    <w:rsid w:val="00A83BA9"/>
    <w:rsid w:val="00A970C7"/>
    <w:rsid w:val="00AC360B"/>
    <w:rsid w:val="00AE33D0"/>
    <w:rsid w:val="00B06E72"/>
    <w:rsid w:val="00B527A9"/>
    <w:rsid w:val="00B54852"/>
    <w:rsid w:val="00B87D10"/>
    <w:rsid w:val="00BC32D5"/>
    <w:rsid w:val="00BE051E"/>
    <w:rsid w:val="00C4227C"/>
    <w:rsid w:val="00C8077B"/>
    <w:rsid w:val="00C84DCC"/>
    <w:rsid w:val="00CA2C38"/>
    <w:rsid w:val="00CC76EE"/>
    <w:rsid w:val="00CE0C68"/>
    <w:rsid w:val="00CE138D"/>
    <w:rsid w:val="00CE4DD7"/>
    <w:rsid w:val="00D11C0E"/>
    <w:rsid w:val="00D27FCC"/>
    <w:rsid w:val="00D3248F"/>
    <w:rsid w:val="00D43A8F"/>
    <w:rsid w:val="00D631DE"/>
    <w:rsid w:val="00D66A3B"/>
    <w:rsid w:val="00D73C9A"/>
    <w:rsid w:val="00D86F57"/>
    <w:rsid w:val="00DA7E5A"/>
    <w:rsid w:val="00DB08CF"/>
    <w:rsid w:val="00DF15C9"/>
    <w:rsid w:val="00E00F1B"/>
    <w:rsid w:val="00E0274F"/>
    <w:rsid w:val="00E04CD6"/>
    <w:rsid w:val="00E20AE6"/>
    <w:rsid w:val="00E44A12"/>
    <w:rsid w:val="00E47124"/>
    <w:rsid w:val="00E56A06"/>
    <w:rsid w:val="00E61C85"/>
    <w:rsid w:val="00E66D6B"/>
    <w:rsid w:val="00EC29A3"/>
    <w:rsid w:val="00EF0A39"/>
    <w:rsid w:val="00F043B6"/>
    <w:rsid w:val="00F26B2E"/>
    <w:rsid w:val="00F36A03"/>
    <w:rsid w:val="00F547A9"/>
    <w:rsid w:val="00F70846"/>
    <w:rsid w:val="00FB6364"/>
    <w:rsid w:val="00FD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BC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4BC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4B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4BCE"/>
  </w:style>
  <w:style w:type="paragraph" w:styleId="a6">
    <w:name w:val="Title"/>
    <w:basedOn w:val="a"/>
    <w:qFormat/>
    <w:rsid w:val="005D3ECF"/>
    <w:pPr>
      <w:jc w:val="center"/>
    </w:pPr>
    <w:rPr>
      <w:b/>
      <w:bCs/>
      <w:sz w:val="26"/>
    </w:rPr>
  </w:style>
  <w:style w:type="paragraph" w:styleId="a7">
    <w:name w:val="Body Text"/>
    <w:basedOn w:val="a"/>
    <w:rsid w:val="005D3ECF"/>
    <w:pPr>
      <w:jc w:val="center"/>
    </w:pPr>
    <w:rPr>
      <w:b/>
      <w:bCs/>
      <w:sz w:val="26"/>
    </w:rPr>
  </w:style>
  <w:style w:type="paragraph" w:styleId="2">
    <w:name w:val="Body Text 2"/>
    <w:basedOn w:val="a"/>
    <w:rsid w:val="005D3ECF"/>
    <w:pPr>
      <w:jc w:val="center"/>
    </w:pPr>
    <w:rPr>
      <w:b/>
      <w:bCs/>
    </w:rPr>
  </w:style>
  <w:style w:type="paragraph" w:styleId="a8">
    <w:name w:val="Balloon Text"/>
    <w:basedOn w:val="a"/>
    <w:semiHidden/>
    <w:rsid w:val="003038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BC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4BC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4B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4BCE"/>
  </w:style>
  <w:style w:type="paragraph" w:styleId="a6">
    <w:name w:val="Title"/>
    <w:basedOn w:val="a"/>
    <w:qFormat/>
    <w:rsid w:val="005D3ECF"/>
    <w:pPr>
      <w:jc w:val="center"/>
    </w:pPr>
    <w:rPr>
      <w:b/>
      <w:bCs/>
      <w:sz w:val="26"/>
    </w:rPr>
  </w:style>
  <w:style w:type="paragraph" w:styleId="a7">
    <w:name w:val="Body Text"/>
    <w:basedOn w:val="a"/>
    <w:rsid w:val="005D3ECF"/>
    <w:pPr>
      <w:jc w:val="center"/>
    </w:pPr>
    <w:rPr>
      <w:b/>
      <w:bCs/>
      <w:sz w:val="26"/>
    </w:rPr>
  </w:style>
  <w:style w:type="paragraph" w:styleId="2">
    <w:name w:val="Body Text 2"/>
    <w:basedOn w:val="a"/>
    <w:rsid w:val="005D3ECF"/>
    <w:pPr>
      <w:jc w:val="center"/>
    </w:pPr>
    <w:rPr>
      <w:b/>
      <w:bCs/>
    </w:rPr>
  </w:style>
  <w:style w:type="paragraph" w:styleId="a8">
    <w:name w:val="Balloon Text"/>
    <w:basedOn w:val="a"/>
    <w:semiHidden/>
    <w:rsid w:val="003038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9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3ED451-CC99-4041-9B10-DCB6D01BF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Мальцева Н.С.</dc:creator>
  <cp:lastModifiedBy>Хохлова Анна Юрьевна</cp:lastModifiedBy>
  <cp:revision>2</cp:revision>
  <cp:lastPrinted>2019-04-30T05:22:00Z</cp:lastPrinted>
  <dcterms:created xsi:type="dcterms:W3CDTF">2020-05-14T09:59:00Z</dcterms:created>
  <dcterms:modified xsi:type="dcterms:W3CDTF">2020-05-14T09:59:00Z</dcterms:modified>
</cp:coreProperties>
</file>