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3CC3" w:rsidRPr="00AD59A0" w:rsidRDefault="00F63CC3" w:rsidP="00F63CC3">
      <w:pPr>
        <w:pStyle w:val="theme1"/>
        <w:spacing w:before="0" w:beforeAutospacing="0" w:after="240" w:afterAutospacing="0"/>
        <w:jc w:val="center"/>
        <w:rPr>
          <w:b/>
          <w:bCs/>
          <w:sz w:val="28"/>
        </w:rPr>
      </w:pPr>
      <w:bookmarkStart w:id="0" w:name="_GoBack"/>
      <w:bookmarkEnd w:id="0"/>
      <w:r w:rsidRPr="00AD59A0">
        <w:rPr>
          <w:b/>
          <w:bCs/>
          <w:sz w:val="28"/>
        </w:rPr>
        <w:t>Послание Президента В.В.</w:t>
      </w:r>
      <w:r>
        <w:rPr>
          <w:b/>
          <w:bCs/>
          <w:sz w:val="28"/>
        </w:rPr>
        <w:t xml:space="preserve"> Путина к Федеральному Собранию</w:t>
      </w:r>
    </w:p>
    <w:p w:rsidR="00F63CC3" w:rsidRPr="00AD59A0" w:rsidRDefault="00F63CC3" w:rsidP="00F63CC3">
      <w:pPr>
        <w:spacing w:after="0" w:line="240" w:lineRule="auto"/>
        <w:jc w:val="both"/>
        <w:outlineLvl w:val="4"/>
        <w:rPr>
          <w:rFonts w:ascii="Times New Roman" w:eastAsia="Times New Roman" w:hAnsi="Times New Roman" w:cs="Times New Roman"/>
          <w:bCs/>
          <w:i/>
          <w:sz w:val="8"/>
          <w:szCs w:val="24"/>
          <w:lang w:eastAsia="ru-RU"/>
        </w:rPr>
      </w:pPr>
    </w:p>
    <w:p w:rsidR="00F63CC3" w:rsidRPr="00FF2D67" w:rsidRDefault="00F63CC3" w:rsidP="00F63CC3">
      <w:pPr>
        <w:spacing w:after="0" w:line="240" w:lineRule="auto"/>
        <w:jc w:val="right"/>
        <w:outlineLvl w:val="4"/>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r w:rsidRPr="00FF2D67">
        <w:rPr>
          <w:rFonts w:ascii="Times New Roman" w:eastAsia="Times New Roman" w:hAnsi="Times New Roman" w:cs="Times New Roman"/>
          <w:bCs/>
          <w:sz w:val="24"/>
          <w:szCs w:val="24"/>
          <w:lang w:eastAsia="ru-RU"/>
        </w:rPr>
        <w:t xml:space="preserve"> декабря 201</w:t>
      </w:r>
      <w:r>
        <w:rPr>
          <w:rFonts w:ascii="Times New Roman" w:eastAsia="Times New Roman" w:hAnsi="Times New Roman" w:cs="Times New Roman"/>
          <w:bCs/>
          <w:sz w:val="24"/>
          <w:szCs w:val="24"/>
          <w:lang w:eastAsia="ru-RU"/>
        </w:rPr>
        <w:t>4</w:t>
      </w:r>
      <w:r>
        <w:rPr>
          <w:rFonts w:ascii="Times New Roman" w:eastAsia="Times New Roman" w:hAnsi="Times New Roman" w:cs="Times New Roman"/>
          <w:bCs/>
          <w:sz w:val="24"/>
          <w:szCs w:val="24"/>
          <w:lang w:eastAsia="ru-RU"/>
        </w:rPr>
        <w:t xml:space="preserve"> года</w:t>
      </w:r>
    </w:p>
    <w:p w:rsidR="00F63CC3" w:rsidRDefault="00F63CC3">
      <w:pPr>
        <w:pStyle w:val="ConsPlusNormal"/>
        <w:jc w:val="both"/>
      </w:pP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proofErr w:type="spellStart"/>
      <w:r w:rsidRPr="00F63CC3">
        <w:rPr>
          <w:rFonts w:ascii="Times New Roman" w:hAnsi="Times New Roman" w:cs="Times New Roman"/>
          <w:b/>
          <w:sz w:val="24"/>
          <w:szCs w:val="24"/>
        </w:rPr>
        <w:t>В.В.Путин</w:t>
      </w:r>
      <w:proofErr w:type="spellEnd"/>
      <w:r w:rsidRPr="00F63CC3">
        <w:rPr>
          <w:rFonts w:ascii="Times New Roman" w:hAnsi="Times New Roman" w:cs="Times New Roman"/>
          <w:b/>
          <w:sz w:val="24"/>
          <w:szCs w:val="24"/>
        </w:rPr>
        <w:t>:</w:t>
      </w:r>
      <w:r>
        <w:rPr>
          <w:rFonts w:ascii="Times New Roman" w:hAnsi="Times New Roman" w:cs="Times New Roman"/>
          <w:sz w:val="24"/>
          <w:szCs w:val="24"/>
        </w:rPr>
        <w:t xml:space="preserve"> </w:t>
      </w:r>
      <w:r w:rsidRPr="00F63CC3">
        <w:rPr>
          <w:rFonts w:ascii="Times New Roman" w:hAnsi="Times New Roman" w:cs="Times New Roman"/>
          <w:sz w:val="24"/>
          <w:szCs w:val="24"/>
        </w:rPr>
        <w:t>Уважаемые члены Совета Федерации! Депутаты Государственной Думы! Граждане России!</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Сегодняшнее Послание будет, разумеется, соответствовать и времени, и условиям, в которых мы живем, тем задачам, которые перед нами стоят.</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 xml:space="preserve">Но прежде </w:t>
      </w:r>
      <w:proofErr w:type="gramStart"/>
      <w:r w:rsidRPr="00F63CC3">
        <w:rPr>
          <w:rFonts w:ascii="Times New Roman" w:hAnsi="Times New Roman" w:cs="Times New Roman"/>
          <w:sz w:val="24"/>
          <w:szCs w:val="24"/>
        </w:rPr>
        <w:t>всего</w:t>
      </w:r>
      <w:proofErr w:type="gramEnd"/>
      <w:r w:rsidRPr="00F63CC3">
        <w:rPr>
          <w:rFonts w:ascii="Times New Roman" w:hAnsi="Times New Roman" w:cs="Times New Roman"/>
          <w:sz w:val="24"/>
          <w:szCs w:val="24"/>
        </w:rPr>
        <w:t xml:space="preserve"> хочу поблагодарить всех вас за поддержку, за единение и солидарность в судьбоносные моменты, когда решается очень многое для будущего нашей страны.</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В этом году мы вместе прошли через испытания, которые по плечу только зрелой, сплоченной нации, по-настоящему суверенному и сильному государству. Россия на деле доказала, что способна защитить соотечественников, с честью отстаивать правду и справедливость.</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Наша страна сделала это благодаря вам, граждане России. Благодаря вашему труду и тем результатам, которых мы добились вместе. Благодаря вашему глубокому пониманию смысла и значимости общенациональных интересов.</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Мы осознали неразрывность, цельность тысячелетнего пути нашего Отечества.</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И мы верим в себя. В то, что многое можем и всего добьемся.</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Конечно, мы не можем сегодня не сказать о тех исторических событиях, которые произошли в этом году.</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Как известно, в марте этого года в Крыму состоялся референдум, на котором жители полуострова явно заявили о своем желании присоединиться к России. Затем последовало решение крымского парламента - и подчеркну, абсолютно легитимного, не надо об этом забывать, избранного еще в 2010 году, - решение крымского парламента о независимости. И, наконец, произошло историческое воссоединение Крыма и Севастополя с Россией.</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Для нашей страны, для нашего народа это событие имеет особое значение.</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 xml:space="preserve">Потому, что в Крыму живут наши люди, и сама территория стратегически важна, потому что именно здесь находится духовный исток формирования многоликой, но монолитной русской нации и централизованного Российского государства. Ведь именно здесь, в Крыму, в древнем Херсонесе, или, как называли его русские летописцы, </w:t>
      </w:r>
      <w:proofErr w:type="spellStart"/>
      <w:r w:rsidRPr="00F63CC3">
        <w:rPr>
          <w:rFonts w:ascii="Times New Roman" w:hAnsi="Times New Roman" w:cs="Times New Roman"/>
          <w:sz w:val="24"/>
          <w:szCs w:val="24"/>
        </w:rPr>
        <w:t>Корсуни</w:t>
      </w:r>
      <w:proofErr w:type="spellEnd"/>
      <w:r w:rsidRPr="00F63CC3">
        <w:rPr>
          <w:rFonts w:ascii="Times New Roman" w:hAnsi="Times New Roman" w:cs="Times New Roman"/>
          <w:sz w:val="24"/>
          <w:szCs w:val="24"/>
        </w:rPr>
        <w:t>, принял крещение князь Владимир, а затем и крестил всю Русь.</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proofErr w:type="gramStart"/>
      <w:r w:rsidRPr="00F63CC3">
        <w:rPr>
          <w:rFonts w:ascii="Times New Roman" w:hAnsi="Times New Roman" w:cs="Times New Roman"/>
          <w:sz w:val="24"/>
          <w:szCs w:val="24"/>
        </w:rPr>
        <w:t>Наряду с этнической близостью, языком и общими элементами материальной культуры, общей, хотя и не очерченной тогда устойчивыми границами территорией, нарождающейся совместной хозяйственной деятельностью и властью князя христианство явилось мощной духовной объединяющей силой, которая позволила включить в формирование единой русской нации и образование общей государственности самые разные по крови племена и племенные союзы всего обширного восточнославянского мира.</w:t>
      </w:r>
      <w:proofErr w:type="gramEnd"/>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lastRenderedPageBreak/>
        <w:t>И именно на этой духовной почве наши предки впервые и навсегда осознали себя единым народом.</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 xml:space="preserve">И это дает нам все основания сказать, что для России Крым, </w:t>
      </w:r>
      <w:proofErr w:type="gramStart"/>
      <w:r w:rsidRPr="00F63CC3">
        <w:rPr>
          <w:rFonts w:ascii="Times New Roman" w:hAnsi="Times New Roman" w:cs="Times New Roman"/>
          <w:sz w:val="24"/>
          <w:szCs w:val="24"/>
        </w:rPr>
        <w:t>древняя</w:t>
      </w:r>
      <w:proofErr w:type="gramEnd"/>
      <w:r w:rsidRPr="00F63CC3">
        <w:rPr>
          <w:rFonts w:ascii="Times New Roman" w:hAnsi="Times New Roman" w:cs="Times New Roman"/>
          <w:sz w:val="24"/>
          <w:szCs w:val="24"/>
        </w:rPr>
        <w:t xml:space="preserve"> </w:t>
      </w:r>
      <w:proofErr w:type="spellStart"/>
      <w:r w:rsidRPr="00F63CC3">
        <w:rPr>
          <w:rFonts w:ascii="Times New Roman" w:hAnsi="Times New Roman" w:cs="Times New Roman"/>
          <w:sz w:val="24"/>
          <w:szCs w:val="24"/>
        </w:rPr>
        <w:t>Корсунь</w:t>
      </w:r>
      <w:proofErr w:type="spellEnd"/>
      <w:r w:rsidRPr="00F63CC3">
        <w:rPr>
          <w:rFonts w:ascii="Times New Roman" w:hAnsi="Times New Roman" w:cs="Times New Roman"/>
          <w:sz w:val="24"/>
          <w:szCs w:val="24"/>
        </w:rPr>
        <w:t>, Херсонес, Севастополь имеют огромное цивилизационное и сакральное значение. Так же, как Храмовая гора в Иерусалиме для тех, кто исповедует ислам или иудаизм.</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Именно так мы и будем к этому относиться отныне и навсегда.</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Уважаемые друзья!</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Сегодня, конечно, нельзя не сказать и о нашей оценке событий на Украине, нельзя к этому не вернуться, - о том, как мы намерены строить отношения с партнерами во всем мире.</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Хорошо известно, что Россия не только поддержала Украину и другие братские республики бывшего СССР в их стремлении к суверенитету, но и в значительной степени способствовала этому процессу на рубеже 1990-х годов.</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С тех пор в нашей позиции ничего не изменилось.</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 xml:space="preserve">Каждый народ имеет неотъемлемое, суверенное право на собственный путь развития, на выбор союзников, формы политической организации общества, построения экономики и обеспечения своей безопасности. Россия всегда </w:t>
      </w:r>
      <w:proofErr w:type="gramStart"/>
      <w:r w:rsidRPr="00F63CC3">
        <w:rPr>
          <w:rFonts w:ascii="Times New Roman" w:hAnsi="Times New Roman" w:cs="Times New Roman"/>
          <w:sz w:val="24"/>
          <w:szCs w:val="24"/>
        </w:rPr>
        <w:t>относится к этому и</w:t>
      </w:r>
      <w:proofErr w:type="gramEnd"/>
      <w:r w:rsidRPr="00F63CC3">
        <w:rPr>
          <w:rFonts w:ascii="Times New Roman" w:hAnsi="Times New Roman" w:cs="Times New Roman"/>
          <w:sz w:val="24"/>
          <w:szCs w:val="24"/>
        </w:rPr>
        <w:t xml:space="preserve"> будет относиться с уважением. Это в полной мере касается и Украины, братского украинского народа.</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Да, мы осудили государственный переворот, силовой захват власти в Киеве в феврале этого года. И то, что мы видим сейчас на Украине, трагедия на юго-востоке полностью подтверждает правильность нашей позиции.</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С чего все началось? Я вынужден напомнить сегодня об этом. Трудно даже поверить, с чего все началось: казалось бы, с технического решения президента Януковича перенести подписание договора об ассоциации Украины с Евросоюзом. При этом</w:t>
      </w:r>
      <w:proofErr w:type="gramStart"/>
      <w:r w:rsidRPr="00F63CC3">
        <w:rPr>
          <w:rFonts w:ascii="Times New Roman" w:hAnsi="Times New Roman" w:cs="Times New Roman"/>
          <w:sz w:val="24"/>
          <w:szCs w:val="24"/>
        </w:rPr>
        <w:t>,</w:t>
      </w:r>
      <w:proofErr w:type="gramEnd"/>
      <w:r w:rsidRPr="00F63CC3">
        <w:rPr>
          <w:rFonts w:ascii="Times New Roman" w:hAnsi="Times New Roman" w:cs="Times New Roman"/>
          <w:sz w:val="24"/>
          <w:szCs w:val="24"/>
        </w:rPr>
        <w:t xml:space="preserve"> подчеркну, речь шла даже не об отказе от этого документа, а только о переносе сроков с целью его доработки. Это было сделано, напомню, в полном соответствии с конституционными полномочиями абсолютно легитимного и </w:t>
      </w:r>
      <w:proofErr w:type="spellStart"/>
      <w:r w:rsidRPr="00F63CC3">
        <w:rPr>
          <w:rFonts w:ascii="Times New Roman" w:hAnsi="Times New Roman" w:cs="Times New Roman"/>
          <w:sz w:val="24"/>
          <w:szCs w:val="24"/>
        </w:rPr>
        <w:t>международно</w:t>
      </w:r>
      <w:proofErr w:type="spellEnd"/>
      <w:r w:rsidRPr="00F63CC3">
        <w:rPr>
          <w:rFonts w:ascii="Times New Roman" w:hAnsi="Times New Roman" w:cs="Times New Roman"/>
          <w:sz w:val="24"/>
          <w:szCs w:val="24"/>
        </w:rPr>
        <w:t xml:space="preserve"> признанного главы государства.</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 xml:space="preserve">Как в связи с этим можно поддержать вооруженный захват власти, насилие, убийства? Одни кровавые события в Одессе чего стоят, когда людей сжигали заживо. Как можно поддерживать </w:t>
      </w:r>
      <w:proofErr w:type="gramStart"/>
      <w:r w:rsidRPr="00F63CC3">
        <w:rPr>
          <w:rFonts w:ascii="Times New Roman" w:hAnsi="Times New Roman" w:cs="Times New Roman"/>
          <w:sz w:val="24"/>
          <w:szCs w:val="24"/>
        </w:rPr>
        <w:t>последовавшие</w:t>
      </w:r>
      <w:proofErr w:type="gramEnd"/>
      <w:r w:rsidRPr="00F63CC3">
        <w:rPr>
          <w:rFonts w:ascii="Times New Roman" w:hAnsi="Times New Roman" w:cs="Times New Roman"/>
          <w:sz w:val="24"/>
          <w:szCs w:val="24"/>
        </w:rPr>
        <w:t xml:space="preserve"> затем попытки с помощью вооруженных сил подавить людей на юго-востоке, несогласных с этим беспределом? Повторю, как можно это поддержать? Причем под лицемерные разговоры о защите международного права и прав человека. Это просто чистый цинизм. Уверен, сам народ Украины еще даст этим событиям справедливую оценку.</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 xml:space="preserve">А как изначально складывался наш диалог с американскими и европейскими партнерами по этой теме? Не случайно упомянул наших американских друзей, так как они впрямую или из-за кулис всегда влияют на наши отношения с соседями. Иногда даже не знаешь, с кем лучше разговаривать: с правительствами некоторых государств или напрямую с их американскими покровителями и спонсорами. В случае с соглашением об ассоциации Украины с ЕС вообще не было никакого диалога, я уже об этом говорил. Нам было сказано, что это, мол, не ваше дело. Если говорить по-простому, по-народному, </w:t>
      </w:r>
      <w:r w:rsidRPr="00F63CC3">
        <w:rPr>
          <w:rFonts w:ascii="Times New Roman" w:hAnsi="Times New Roman" w:cs="Times New Roman"/>
          <w:sz w:val="24"/>
          <w:szCs w:val="24"/>
        </w:rPr>
        <w:lastRenderedPageBreak/>
        <w:t xml:space="preserve">просто послали подальше. Все доводы по поводу того, что Россия и Украина - члены зоны свободной торговли СНГ, что у нас исторически сложившаяся глубокая кооперация в промышленности и сельском хозяйстве, фактически единая инфраструктура, - эти аргументы никто не </w:t>
      </w:r>
      <w:proofErr w:type="gramStart"/>
      <w:r w:rsidRPr="00F63CC3">
        <w:rPr>
          <w:rFonts w:ascii="Times New Roman" w:hAnsi="Times New Roman" w:cs="Times New Roman"/>
          <w:sz w:val="24"/>
          <w:szCs w:val="24"/>
        </w:rPr>
        <w:t>хотел</w:t>
      </w:r>
      <w:proofErr w:type="gramEnd"/>
      <w:r w:rsidRPr="00F63CC3">
        <w:rPr>
          <w:rFonts w:ascii="Times New Roman" w:hAnsi="Times New Roman" w:cs="Times New Roman"/>
          <w:sz w:val="24"/>
          <w:szCs w:val="24"/>
        </w:rPr>
        <w:t xml:space="preserve"> не только рассматривать, но даже слушать.</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 xml:space="preserve">Тогда мы сказали: хорошо, если вы не </w:t>
      </w:r>
      <w:proofErr w:type="gramStart"/>
      <w:r w:rsidRPr="00F63CC3">
        <w:rPr>
          <w:rFonts w:ascii="Times New Roman" w:hAnsi="Times New Roman" w:cs="Times New Roman"/>
          <w:sz w:val="24"/>
          <w:szCs w:val="24"/>
        </w:rPr>
        <w:t>желаете</w:t>
      </w:r>
      <w:proofErr w:type="gramEnd"/>
      <w:r w:rsidRPr="00F63CC3">
        <w:rPr>
          <w:rFonts w:ascii="Times New Roman" w:hAnsi="Times New Roman" w:cs="Times New Roman"/>
          <w:sz w:val="24"/>
          <w:szCs w:val="24"/>
        </w:rPr>
        <w:t xml:space="preserve"> вести с нами диалог, то мы вынуждены будем защищать наши законные интересы в одностороннем порядке и не будем платить за ошибочную, на наш взгляд, политику.</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Результат: договор между Украиной и Евросоюзом подписан, ратифицирован, но применение его торгово-экономического раздела отложено до конца следующего года. Значит, в целом мы были правы?</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 xml:space="preserve">И спрашивается: ради чего все это было сделано на Украине? Ради чего совершили государственный переворот? Ради чего стреляли и до сих пор </w:t>
      </w:r>
      <w:proofErr w:type="gramStart"/>
      <w:r w:rsidRPr="00F63CC3">
        <w:rPr>
          <w:rFonts w:ascii="Times New Roman" w:hAnsi="Times New Roman" w:cs="Times New Roman"/>
          <w:sz w:val="24"/>
          <w:szCs w:val="24"/>
        </w:rPr>
        <w:t>стреляют и убивают</w:t>
      </w:r>
      <w:proofErr w:type="gramEnd"/>
      <w:r w:rsidRPr="00F63CC3">
        <w:rPr>
          <w:rFonts w:ascii="Times New Roman" w:hAnsi="Times New Roman" w:cs="Times New Roman"/>
          <w:sz w:val="24"/>
          <w:szCs w:val="24"/>
        </w:rPr>
        <w:t xml:space="preserve"> людей? По сути, разрушили экономику, финансы, социальную сферу, разорили страну.</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Сегодня нужно не политиканствовать, не раздавать громогласные, пустые обещания, а оказать помощь экономике Украины, разумеется, под реформы. Однако что-то не вижу, что наши западные коллеги горят желанием это делать, а нынешние киевские власти - решать проблемы своих граждан.</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 xml:space="preserve">Кстати говоря, Россия вносит, уже внесла свой огромный вклад в поддержку Украины. Здесь еще раз скажу, наши уже банки </w:t>
      </w:r>
      <w:proofErr w:type="spellStart"/>
      <w:r w:rsidRPr="00F63CC3">
        <w:rPr>
          <w:rFonts w:ascii="Times New Roman" w:hAnsi="Times New Roman" w:cs="Times New Roman"/>
          <w:sz w:val="24"/>
          <w:szCs w:val="24"/>
        </w:rPr>
        <w:t>проинвестировали</w:t>
      </w:r>
      <w:proofErr w:type="spellEnd"/>
      <w:r w:rsidRPr="00F63CC3">
        <w:rPr>
          <w:rFonts w:ascii="Times New Roman" w:hAnsi="Times New Roman" w:cs="Times New Roman"/>
          <w:sz w:val="24"/>
          <w:szCs w:val="24"/>
        </w:rPr>
        <w:t xml:space="preserve"> в Украину около 25 миллиардов долларов. Минфин России выдал кредит в прошлом году - еще три миллиарда. "Газпром" </w:t>
      </w:r>
      <w:proofErr w:type="spellStart"/>
      <w:r w:rsidRPr="00F63CC3">
        <w:rPr>
          <w:rFonts w:ascii="Times New Roman" w:hAnsi="Times New Roman" w:cs="Times New Roman"/>
          <w:sz w:val="24"/>
          <w:szCs w:val="24"/>
        </w:rPr>
        <w:t>прокредитовал</w:t>
      </w:r>
      <w:proofErr w:type="spellEnd"/>
      <w:r w:rsidRPr="00F63CC3">
        <w:rPr>
          <w:rFonts w:ascii="Times New Roman" w:hAnsi="Times New Roman" w:cs="Times New Roman"/>
          <w:sz w:val="24"/>
          <w:szCs w:val="24"/>
        </w:rPr>
        <w:t xml:space="preserve"> экономику Украины еще на 5,5 - даже со скидкой, которую никто не обещал, на 4,5 миллиарда долларов. Посчитайте, сколько это все вместе будет. Это 32,5 - 33,5 миллиарда долларов только за последнее время.</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Конечно, мы вправе задаться вопросом: ради чего вся эта трагедия на Украине случалось? Разве нельзя было уладить вопросы, даже спорные вопросы, в ходе диалога, в рамках правового поля и легитимных процессов?</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Однако нас сейчас всеми силами пытаются убедить в том, что это и есть грамотная, взвешенная политика, которой мы должны бездумно и слепо подчиняться.</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Этого не будет.</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Если для ряда европейских стран национальная гордость - давно забытое понятие, а суверенитет - слишком большая роскошь, то для России реальный государственный суверенитет - абсолютно необходимое условие ее существования.</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 xml:space="preserve">Прежде </w:t>
      </w:r>
      <w:proofErr w:type="gramStart"/>
      <w:r w:rsidRPr="00F63CC3">
        <w:rPr>
          <w:rFonts w:ascii="Times New Roman" w:hAnsi="Times New Roman" w:cs="Times New Roman"/>
          <w:sz w:val="24"/>
          <w:szCs w:val="24"/>
        </w:rPr>
        <w:t>всего</w:t>
      </w:r>
      <w:proofErr w:type="gramEnd"/>
      <w:r w:rsidRPr="00F63CC3">
        <w:rPr>
          <w:rFonts w:ascii="Times New Roman" w:hAnsi="Times New Roman" w:cs="Times New Roman"/>
          <w:sz w:val="24"/>
          <w:szCs w:val="24"/>
        </w:rPr>
        <w:t xml:space="preserve"> это должно быть очевидно для нас самих. Хочу подчеркнуть: или мы будем суверенными, или растворимся, потеряемся в мире. И это, конечно, должны понять другие державы. Все участники международной жизни должны это понять. И, понимая, укреплять роль и значение международного права, о котором мы так много говорим в последнее время, а не подстраивать его нормы под чьи-то конъюнктурные интересы, вопреки основополагающим его принципам и здравому смыслу, считая всех вокруг малообразованными людьми, которые не умеют </w:t>
      </w:r>
      <w:proofErr w:type="gramStart"/>
      <w:r w:rsidRPr="00F63CC3">
        <w:rPr>
          <w:rFonts w:ascii="Times New Roman" w:hAnsi="Times New Roman" w:cs="Times New Roman"/>
          <w:sz w:val="24"/>
          <w:szCs w:val="24"/>
        </w:rPr>
        <w:t>читать и писать</w:t>
      </w:r>
      <w:proofErr w:type="gramEnd"/>
      <w:r w:rsidRPr="00F63CC3">
        <w:rPr>
          <w:rFonts w:ascii="Times New Roman" w:hAnsi="Times New Roman" w:cs="Times New Roman"/>
          <w:sz w:val="24"/>
          <w:szCs w:val="24"/>
        </w:rPr>
        <w:t>.</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 xml:space="preserve">Надо с уважением относиться к законным интересам всех участников международного общения. Только тогда не пушки, ракеты или боевые самолеты, а именно нормы права будут надежно защищать мир от кровопролитных конфликтов. И тогда не потребуется </w:t>
      </w:r>
      <w:proofErr w:type="gramStart"/>
      <w:r w:rsidRPr="00F63CC3">
        <w:rPr>
          <w:rFonts w:ascii="Times New Roman" w:hAnsi="Times New Roman" w:cs="Times New Roman"/>
          <w:sz w:val="24"/>
          <w:szCs w:val="24"/>
        </w:rPr>
        <w:t>пугать</w:t>
      </w:r>
      <w:proofErr w:type="gramEnd"/>
      <w:r w:rsidRPr="00F63CC3">
        <w:rPr>
          <w:rFonts w:ascii="Times New Roman" w:hAnsi="Times New Roman" w:cs="Times New Roman"/>
          <w:sz w:val="24"/>
          <w:szCs w:val="24"/>
        </w:rPr>
        <w:t xml:space="preserve"> кого бы то ни было мнимой изоляцией, обманывая самих себя, или </w:t>
      </w:r>
      <w:r w:rsidRPr="00F63CC3">
        <w:rPr>
          <w:rFonts w:ascii="Times New Roman" w:hAnsi="Times New Roman" w:cs="Times New Roman"/>
          <w:sz w:val="24"/>
          <w:szCs w:val="24"/>
        </w:rPr>
        <w:lastRenderedPageBreak/>
        <w:t>санкциями, которые, конечно, вредны, но вредны для всех, в том числе для тех, кто их инициирует.</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 xml:space="preserve">Кстати, о санкциях. Это не просто нервная реакция США или их союзников на нашу позицию в связи с событиями и </w:t>
      </w:r>
      <w:proofErr w:type="spellStart"/>
      <w:r w:rsidRPr="00F63CC3">
        <w:rPr>
          <w:rFonts w:ascii="Times New Roman" w:hAnsi="Times New Roman" w:cs="Times New Roman"/>
          <w:sz w:val="24"/>
          <w:szCs w:val="24"/>
        </w:rPr>
        <w:t>госпереворотом</w:t>
      </w:r>
      <w:proofErr w:type="spellEnd"/>
      <w:r w:rsidRPr="00F63CC3">
        <w:rPr>
          <w:rFonts w:ascii="Times New Roman" w:hAnsi="Times New Roman" w:cs="Times New Roman"/>
          <w:sz w:val="24"/>
          <w:szCs w:val="24"/>
        </w:rPr>
        <w:t xml:space="preserve"> на Украине и даже не в связи с так называемой "крымской весной". </w:t>
      </w:r>
      <w:proofErr w:type="gramStart"/>
      <w:r w:rsidRPr="00F63CC3">
        <w:rPr>
          <w:rFonts w:ascii="Times New Roman" w:hAnsi="Times New Roman" w:cs="Times New Roman"/>
          <w:sz w:val="24"/>
          <w:szCs w:val="24"/>
        </w:rPr>
        <w:t>Уверен, что если бы всего этого не было, - хочу это подчеркнуть, уважаемые коллеги, особенно для вас, для политиков, для тех, кто сегодня сидит в зале, - если бы всего этого не было, то придумали бы какой-нибудь другой повод для того, чтобы сдержать растущие возможности России, повлиять на нее, а еще лучше - использовать в своих интересах.</w:t>
      </w:r>
      <w:proofErr w:type="gramEnd"/>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Политика сдерживания придумана не вчера. Она проводится в отношении нашей страны многие-многие годы - всегда, можно сказать, десятилетиями, если не столетиями. Словом, всякий раз, когда кто-то считает, что Россия стала слишком сильной, самостоятельной, эти инструменты включаются немедленно.</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Однако разговаривать с Россией с позиции силы бессмысленно. Даже тогда, когда она сталкивается с внутренними трудностями, как это было в 1990-х и в начале 2000-х годов.</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 xml:space="preserve">Мы хорошо помним, кто и как в тот период практически в </w:t>
      </w:r>
      <w:proofErr w:type="gramStart"/>
      <w:r w:rsidRPr="00F63CC3">
        <w:rPr>
          <w:rFonts w:ascii="Times New Roman" w:hAnsi="Times New Roman" w:cs="Times New Roman"/>
          <w:sz w:val="24"/>
          <w:szCs w:val="24"/>
        </w:rPr>
        <w:t>открытую</w:t>
      </w:r>
      <w:proofErr w:type="gramEnd"/>
      <w:r w:rsidRPr="00F63CC3">
        <w:rPr>
          <w:rFonts w:ascii="Times New Roman" w:hAnsi="Times New Roman" w:cs="Times New Roman"/>
          <w:sz w:val="24"/>
          <w:szCs w:val="24"/>
        </w:rPr>
        <w:t xml:space="preserve"> поддерживал у нас сепаратизм и даже прямой террор, называл убийц, у которых руки были по локоть в крови, не иначе как повстанцами, принимал их на самом высоком уровне. Сейчас эти "повстанцы" опять проявили себя в Чечне. </w:t>
      </w:r>
      <w:proofErr w:type="gramStart"/>
      <w:r w:rsidRPr="00F63CC3">
        <w:rPr>
          <w:rFonts w:ascii="Times New Roman" w:hAnsi="Times New Roman" w:cs="Times New Roman"/>
          <w:sz w:val="24"/>
          <w:szCs w:val="24"/>
        </w:rPr>
        <w:t>Уверен</w:t>
      </w:r>
      <w:proofErr w:type="gramEnd"/>
      <w:r w:rsidRPr="00F63CC3">
        <w:rPr>
          <w:rFonts w:ascii="Times New Roman" w:hAnsi="Times New Roman" w:cs="Times New Roman"/>
          <w:sz w:val="24"/>
          <w:szCs w:val="24"/>
        </w:rPr>
        <w:t>, местные ребята, местные правоохранительные органы достойно справятся. Именно они сегодня работают по ликвидации очередной вылазки террористов. Поддержим их.</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 xml:space="preserve">Но еще раз скажу, мы помним, как на высоком уровне принимали террористов как борцов за свободу и демократию. Уже тогда стало ясно, что чем больше мы </w:t>
      </w:r>
      <w:proofErr w:type="gramStart"/>
      <w:r w:rsidRPr="00F63CC3">
        <w:rPr>
          <w:rFonts w:ascii="Times New Roman" w:hAnsi="Times New Roman" w:cs="Times New Roman"/>
          <w:sz w:val="24"/>
          <w:szCs w:val="24"/>
        </w:rPr>
        <w:t>отступаем и оправдываемся</w:t>
      </w:r>
      <w:proofErr w:type="gramEnd"/>
      <w:r w:rsidRPr="00F63CC3">
        <w:rPr>
          <w:rFonts w:ascii="Times New Roman" w:hAnsi="Times New Roman" w:cs="Times New Roman"/>
          <w:sz w:val="24"/>
          <w:szCs w:val="24"/>
        </w:rPr>
        <w:t>, тем больше наши оппоненты наглеют и ведут себя все более цинично и агрессивно.</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 xml:space="preserve">Несмотря на нашу беспрецедентную </w:t>
      </w:r>
      <w:proofErr w:type="gramStart"/>
      <w:r w:rsidRPr="00F63CC3">
        <w:rPr>
          <w:rFonts w:ascii="Times New Roman" w:hAnsi="Times New Roman" w:cs="Times New Roman"/>
          <w:sz w:val="24"/>
          <w:szCs w:val="24"/>
        </w:rPr>
        <w:t>открытость</w:t>
      </w:r>
      <w:proofErr w:type="gramEnd"/>
      <w:r w:rsidRPr="00F63CC3">
        <w:rPr>
          <w:rFonts w:ascii="Times New Roman" w:hAnsi="Times New Roman" w:cs="Times New Roman"/>
          <w:sz w:val="24"/>
          <w:szCs w:val="24"/>
        </w:rPr>
        <w:t xml:space="preserve"> тогда, готовность к сотрудничеству по самым, казалось бы, острым вопросам, несмотря на то, что мы рассматривали - и все вы об этом знаете и помните - наших вчерашних противников как близких друзей и почти союзников, поддержка сепаратизма в России "из-за бугра" - и информационная, и политическая, и финансовая, и по линии спецслужб - была абсолютно очевидной и не оставляла сомнений в том, что нас с удовольствием пустили бы по югославскому сценарию распада и расчленения. Со всеми трагическими вытекающими отсюда последствиями для народов России.</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Не вышло. Мы не позволили. Так же, как не вышло у Гитлера, который со своими человеконенавистническими идеями собирался уничтожить Россию и отбросить нас за Урал. Надо бы всем помнить, чем это заканчивается.</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В следующем году мы будем отмечать 70-летие Победы в Великой Отечественной войне. Наша армия сокрушила врага, освободила Европу. Но и о тяжких поражениях 1941 и 1942 годов нельзя забывать, чтобы не повторять ошибок в будущем.</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 xml:space="preserve">В связи с этим затрону вопрос из области международной безопасности. Этих вопросов немало. Здесь и борьба с терроризмом, мы до сих пор сталкиваемся с этими проявлениями, и мы, конечно, будем принимать участие в совместной работе по борьбе с терроризмом на международном уровне. Конечно, будем вместе бороться с другими </w:t>
      </w:r>
      <w:r w:rsidRPr="00F63CC3">
        <w:rPr>
          <w:rFonts w:ascii="Times New Roman" w:hAnsi="Times New Roman" w:cs="Times New Roman"/>
          <w:sz w:val="24"/>
          <w:szCs w:val="24"/>
        </w:rPr>
        <w:lastRenderedPageBreak/>
        <w:t>проблемами, такими как распространение инфекционных заболеваний.</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 xml:space="preserve">Но в данном случае хочу сказать о наиболее чувствительном и серьезном вопросе - сфере международной безопасности. Начиная с 2002 года, после одностороннего выхода США из Договора по противоракетной обороне, который являлся </w:t>
      </w:r>
      <w:proofErr w:type="gramStart"/>
      <w:r w:rsidRPr="00F63CC3">
        <w:rPr>
          <w:rFonts w:ascii="Times New Roman" w:hAnsi="Times New Roman" w:cs="Times New Roman"/>
          <w:sz w:val="24"/>
          <w:szCs w:val="24"/>
        </w:rPr>
        <w:t>абсолютно краеугольным</w:t>
      </w:r>
      <w:proofErr w:type="gramEnd"/>
      <w:r w:rsidRPr="00F63CC3">
        <w:rPr>
          <w:rFonts w:ascii="Times New Roman" w:hAnsi="Times New Roman" w:cs="Times New Roman"/>
          <w:sz w:val="24"/>
          <w:szCs w:val="24"/>
        </w:rPr>
        <w:t xml:space="preserve"> камнем международной безопасности, стратегического баланса сил и стабильности, продолжается настойчивая работа по созданию глобальной системы ПРО США, в том числе и в Европе. Это представляет собой не только угрозу безопасности России, но и для всего мира - как раз в силу возможного нарушения этого самого стратегического баланса сил.</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Думаю, что это вредно и для самих США, поскольку создает опасную иллюзию неуязвимости, усиливает стремление к односторонним, часто, как мы видим, непродуманным решениям и к дополнительным рискам.</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Мы много говорили на этот счет. Не буду сейчас вдаваться в детали. Скажу только одно, может быть, даже повторюсь, мы не намерены втягиваться в дорогостоящую гонку вооружений, но при этом надежно и гарантированно обеспечим обороноспособность нашей страны в новых условиях. Сомнений в этом нет никаких. Это будет сделано. И возможности, и нестандартные решения у России есть.</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Добиться военного превосходства над Россией ни у кого не получится. Наша армия - современная, боеспособная. Как сейчас говорят, вежливая, но грозная. Для защиты нашей свободы у нас хватит и сил, и воли, и мужества.</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Мы будем отстаивать многообразие мира. Будем доносить до людей за рубежом правду. Чтобы все видели настоящий, подлинный, а не искаженный, фальшивый образ России. Активно продвигать деловые и гуманитарные контакты, научные, образовательные, культурные связи. И делать это даже в тех случаях, когда правительства некоторых стран пытаются выстроить вокруг России чуть ли не новый "железный занавес".</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Мы сами никогда не пойдем по пути самоизоляции, ксенофобии, подозрительности, поиска врагов.</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 xml:space="preserve">Это все проявления слабости, а мы </w:t>
      </w:r>
      <w:proofErr w:type="gramStart"/>
      <w:r w:rsidRPr="00F63CC3">
        <w:rPr>
          <w:rFonts w:ascii="Times New Roman" w:hAnsi="Times New Roman" w:cs="Times New Roman"/>
          <w:sz w:val="24"/>
          <w:szCs w:val="24"/>
        </w:rPr>
        <w:t>сильны и уверены</w:t>
      </w:r>
      <w:proofErr w:type="gramEnd"/>
      <w:r w:rsidRPr="00F63CC3">
        <w:rPr>
          <w:rFonts w:ascii="Times New Roman" w:hAnsi="Times New Roman" w:cs="Times New Roman"/>
          <w:sz w:val="24"/>
          <w:szCs w:val="24"/>
        </w:rPr>
        <w:t xml:space="preserve"> в себе.</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Наша цель - приобрести как можно больше равноправных партнеров: как на Западе, так и на Востоке. Будем расширять свое присутствие в тех регионах, где сейчас набирают силу интеграционные процессы, где не смешивают политику и экономику, а наоборот, снимают барьеры для торговли, для обмена технологиями и инвестициями, для свободного передвижения людей.</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 xml:space="preserve">Мы ни при каких обстоятельствах не собираемся сворачивать наши отношения с Европой, с Америкой. При этом будем </w:t>
      </w:r>
      <w:proofErr w:type="gramStart"/>
      <w:r w:rsidRPr="00F63CC3">
        <w:rPr>
          <w:rFonts w:ascii="Times New Roman" w:hAnsi="Times New Roman" w:cs="Times New Roman"/>
          <w:sz w:val="24"/>
          <w:szCs w:val="24"/>
        </w:rPr>
        <w:t>восстанавливать и расширять</w:t>
      </w:r>
      <w:proofErr w:type="gramEnd"/>
      <w:r w:rsidRPr="00F63CC3">
        <w:rPr>
          <w:rFonts w:ascii="Times New Roman" w:hAnsi="Times New Roman" w:cs="Times New Roman"/>
          <w:sz w:val="24"/>
          <w:szCs w:val="24"/>
        </w:rPr>
        <w:t xml:space="preserve"> традиционные связи с югом американского континента. Продолжим сотрудничать с Африкой, со странами Ближнего Востока.</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Мы видим, как стремительно в последние десятилетия продвигается вперед Азиатско-Тихоокеанский регион. Россия, как тихоокеанская держава, будет всесторонне использовать этот громадный потенциал.</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Хорошо известны и лидеры, локомотивы глобального экономического развития. Среди них немало наших искренних друзей и стратегических партнеров.</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lastRenderedPageBreak/>
        <w:t>С 1 января 2015 года в полном объеме начнет работать Евразийский экономический союз. В чем его базовые принципы? Напомню. Прежде всего, это равноправие, прагматизм и взаимное уважение. Это сохранение национальной самобытности и государственного суверенитета всех стран-участниц. Убежден, что тесная кооперация станет мощным источником развития для всех участников Евразийского союза.</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И в завершение этой части Послания еще раз скажу: здоровая семья и здоровая нация, переданные нам предками традиционные ценности в сочетании с устремленностью в будущее, стабильность как условие развития и прогресса, уважение к другим народам и государствам при гарантированном обеспечении безопасности России и отстаивание ее законных интересов - вот наши приоритеты.</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 xml:space="preserve">Дорогие друзья! </w:t>
      </w:r>
      <w:proofErr w:type="gramStart"/>
      <w:r w:rsidRPr="00F63CC3">
        <w:rPr>
          <w:rFonts w:ascii="Times New Roman" w:hAnsi="Times New Roman" w:cs="Times New Roman"/>
          <w:sz w:val="24"/>
          <w:szCs w:val="24"/>
        </w:rPr>
        <w:t>Чтобы</w:t>
      </w:r>
      <w:proofErr w:type="gramEnd"/>
      <w:r w:rsidRPr="00F63CC3">
        <w:rPr>
          <w:rFonts w:ascii="Times New Roman" w:hAnsi="Times New Roman" w:cs="Times New Roman"/>
          <w:sz w:val="24"/>
          <w:szCs w:val="24"/>
        </w:rPr>
        <w:t xml:space="preserve"> безусловно реализовать все наши планы, выполнить все основные социальные обязательства государства, сформулированные еще в указах президента в мае 2012 года, необходимо ответить на вопрос, что мы будем делать в экономике, в финансах, в сфере социального развития, и, главное, каким будет наш стратегический курс.</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Повторю: Россия будет открыта для мира, для сотрудничества, для привлечения зарубежных инвестиций, для реализации совместных проектов. Но главное - мы должны понять, что наше развитие зависит, прежде всего, от нас самих.</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Мы добьемся успеха, если сами заработаем свое благополучие и процветание, а не будем уповать на удачное стечение обстоятельств или внешнюю конъюнктуру. Если справимся с неорганизованностью и безответственностью, с привычкой "закапывать в бумагах" исполнение принятых решений. Хочу, чтобы все понимали: в нынешних условиях это не просто тормоз на пути развития России, это прямая угроза ее безопасности.</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Впереди время сложное, напряженное, и многое зависит от каждого из нас на своем рабочем месте. Так называемые санкции и внешние ограничения - это стимул для более эффективного, ускоренного достижения поставленных целей.</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Нам многое нужно сделать. Создать новые технологии и конкурентную продукцию. Сформировать дополнительный запас прочности в промышленности, в финансовой системе, в подготовке современных кадров. Для этого у нас есть емкий внутренний рынок и природные ресурсы, капиталы и научные заделы. Есть талантливые, умные, трудолюбивые люди, способные быстро учиться новому.</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Главное сейчас - дать гражданам возможность раскрыть себя. Свобода для развития в экономике, социальной сфере, в гражданских инициативах - это лучший ответ как на внешние ограничения, так и на наши внутренние проблемы. И чем активнее граждане участвуют в обустройстве своей жизни, чем более они самостоятельны, как экономически, так и политически, тем выше потенциал России.</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 xml:space="preserve">Приведу в этой связи одну цитату: "Кто любит Россию, тот должен желать для нее свободы; прежде всего свободы для самой России, ее международной независимости и самостоятельности; свободы для России - как единства русской и всех других национальных культур; </w:t>
      </w:r>
      <w:proofErr w:type="gramStart"/>
      <w:r w:rsidRPr="00F63CC3">
        <w:rPr>
          <w:rFonts w:ascii="Times New Roman" w:hAnsi="Times New Roman" w:cs="Times New Roman"/>
          <w:sz w:val="24"/>
          <w:szCs w:val="24"/>
        </w:rPr>
        <w:t>и</w:t>
      </w:r>
      <w:proofErr w:type="gramEnd"/>
      <w:r w:rsidRPr="00F63CC3">
        <w:rPr>
          <w:rFonts w:ascii="Times New Roman" w:hAnsi="Times New Roman" w:cs="Times New Roman"/>
          <w:sz w:val="24"/>
          <w:szCs w:val="24"/>
        </w:rPr>
        <w:t xml:space="preserve"> наконец - свободы для русских людей, свободы для всех нас: свободы веры, искания правды, творчества, труда и собственности". Иван Ильин. В этом огромный смысл и хороший наказ всем нам в сегодняшнее время.</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lastRenderedPageBreak/>
        <w:t xml:space="preserve">Уважаемые коллеги! </w:t>
      </w:r>
      <w:proofErr w:type="gramStart"/>
      <w:r w:rsidRPr="00F63CC3">
        <w:rPr>
          <w:rFonts w:ascii="Times New Roman" w:hAnsi="Times New Roman" w:cs="Times New Roman"/>
          <w:sz w:val="24"/>
          <w:szCs w:val="24"/>
        </w:rPr>
        <w:t>Добросовестный труд, частная собственность, свобода предпринимательства - это такие же базовые консервативные, подчеркну, ценности, как патриотизм, уважение к истории, традициям, культуре своей страны.</w:t>
      </w:r>
      <w:proofErr w:type="gramEnd"/>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Все мы хотим одного - блага России. И отношения бизнеса и государства должны строиться на философии общего дела, на партнерстве и равноправном диалоге.</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Конечно, в деловой среде, как и в других сферах жизни необходима ответственность, соблюдение закона и обязательств. И подавляющее, абсолютное большинство наших предпринимателей работает именно так. Дорожат своей деловой и социальной репутацией. Как настоящие патриоты, хотят приносить пользу России. На таких людей и нужно ориентироваться, создавать им условия для результативного труда.</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Мы не в первый раз говорим о необходимости новых подходов в работе надзорных, контрольных, правоохранительных органов. Но изменения происходят очень медленно. По-прежнему доминирует обвинительный уклон. Вместо того чтобы пресекать отдельные нарушения, закрывают дорогу, создают проблемы тысячам законопослушных, инициативных граждан.</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 xml:space="preserve">Надо максимально снять ограничения с бизнеса, избавить его от навязчивого надзора и контроля. Я сказал, именно навязчивого надзора и контроля, еще </w:t>
      </w:r>
      <w:proofErr w:type="gramStart"/>
      <w:r w:rsidRPr="00F63CC3">
        <w:rPr>
          <w:rFonts w:ascii="Times New Roman" w:hAnsi="Times New Roman" w:cs="Times New Roman"/>
          <w:sz w:val="24"/>
          <w:szCs w:val="24"/>
        </w:rPr>
        <w:t>остановлюсь на этом поподробнее и предлагаю</w:t>
      </w:r>
      <w:proofErr w:type="gramEnd"/>
      <w:r w:rsidRPr="00F63CC3">
        <w:rPr>
          <w:rFonts w:ascii="Times New Roman" w:hAnsi="Times New Roman" w:cs="Times New Roman"/>
          <w:sz w:val="24"/>
          <w:szCs w:val="24"/>
        </w:rPr>
        <w:t xml:space="preserve"> следующие меры.</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Каждая проверка должна стать публичной. В следующем году для этого запускается специальный реестр - с информацией о том, какой орган и с какой целью инициировал проверку, какие результаты получены. Это позволит отсечь немотивированные и, еще хуже, "заказные" визиты контролеров. Добавлю, что эта проблема актуальна не только для бизнеса, но и для бюджетных, муниципальных учреждений, социальных НКО.</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 xml:space="preserve">Надо, наконец, отказаться от самого принципа тотального, бесконечного контроля. Отслеживать ситуацию нужно там, где действительно есть риски или признаки нарушений. Ведь понимаете, даже когда мы сейчас уже </w:t>
      </w:r>
      <w:proofErr w:type="gramStart"/>
      <w:r w:rsidRPr="00F63CC3">
        <w:rPr>
          <w:rFonts w:ascii="Times New Roman" w:hAnsi="Times New Roman" w:cs="Times New Roman"/>
          <w:sz w:val="24"/>
          <w:szCs w:val="24"/>
        </w:rPr>
        <w:t>провели определенную работу по ограничениям и эти ограничения работают</w:t>
      </w:r>
      <w:proofErr w:type="gramEnd"/>
      <w:r w:rsidRPr="00F63CC3">
        <w:rPr>
          <w:rFonts w:ascii="Times New Roman" w:hAnsi="Times New Roman" w:cs="Times New Roman"/>
          <w:sz w:val="24"/>
          <w:szCs w:val="24"/>
        </w:rPr>
        <w:t xml:space="preserve"> вроде бы неплохо, но проверяющих органов так много, что если каждый из них хоть один раз придет - все, можно любую фирму закрывать. Правительство в 2015 году должно принять все необходимые решения по переходу к такой системе, системе ограничений, что касается проверок.</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Что касается малого бизнеса, предлагаю предусмотреть для него "надзорные каникулы". Если предприятие приобрело надежную репутацию, в течение трех лет не имело существенных нареканий, то следующие три года плановых проверок в рамках государственного и муниципального контроля вообще не проводить. Конечно, речь не идет об экстренных случаях, когда возникает угроза здоровью и жизни людей.</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 xml:space="preserve">Предприниматели справедливо говорят о необходимости стабильного законодательства и предсказуемых правил, включая налоги. Полностью с этим </w:t>
      </w:r>
      <w:proofErr w:type="gramStart"/>
      <w:r w:rsidRPr="00F63CC3">
        <w:rPr>
          <w:rFonts w:ascii="Times New Roman" w:hAnsi="Times New Roman" w:cs="Times New Roman"/>
          <w:sz w:val="24"/>
          <w:szCs w:val="24"/>
        </w:rPr>
        <w:t>согласен</w:t>
      </w:r>
      <w:proofErr w:type="gramEnd"/>
      <w:r w:rsidRPr="00F63CC3">
        <w:rPr>
          <w:rFonts w:ascii="Times New Roman" w:hAnsi="Times New Roman" w:cs="Times New Roman"/>
          <w:sz w:val="24"/>
          <w:szCs w:val="24"/>
        </w:rPr>
        <w:t>. Предлагаю на ближайшие четыре года "зафиксировать" действующие налоговые условия. И к этому вопросу больше не возвращаться. Не менять их.</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 xml:space="preserve">При этом необходимо реализовать уже принятые решения по облегчению налогового бремени. Прежде всего, для тех, кто только начинает свою работу. Как и договаривались, для малых предприятий, которые регистрируются впервые, будут предоставлены двухлетние "налоговые каникулы". Также льготы получат производства, </w:t>
      </w:r>
      <w:r w:rsidRPr="00F63CC3">
        <w:rPr>
          <w:rFonts w:ascii="Times New Roman" w:hAnsi="Times New Roman" w:cs="Times New Roman"/>
          <w:sz w:val="24"/>
          <w:szCs w:val="24"/>
        </w:rPr>
        <w:lastRenderedPageBreak/>
        <w:t>начинающиеся с "нуля".</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И еще. Предлагаю провести полную амнистию капиталов, возвращающихся в Россию. Именно полную.</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 xml:space="preserve">И конечно, нужно разъяснить для людей, которые должны принять соответствующие решения, что это значит - полная амнистия. </w:t>
      </w:r>
      <w:proofErr w:type="gramStart"/>
      <w:r w:rsidRPr="00F63CC3">
        <w:rPr>
          <w:rFonts w:ascii="Times New Roman" w:hAnsi="Times New Roman" w:cs="Times New Roman"/>
          <w:sz w:val="24"/>
          <w:szCs w:val="24"/>
        </w:rPr>
        <w:t>Это значит, что если человек легализует свои средства и имущество в России, он получит твердые правовые гарантии, что его не будут таскать по различным органам, в том числе и правоохранительным, "трясти" его там и тут, не спросят об источниках и способах получения капиталов, что он не столкнется с уголовным или административным преследованием и к нему не будет вопросов со стороны</w:t>
      </w:r>
      <w:proofErr w:type="gramEnd"/>
      <w:r w:rsidRPr="00F63CC3">
        <w:rPr>
          <w:rFonts w:ascii="Times New Roman" w:hAnsi="Times New Roman" w:cs="Times New Roman"/>
          <w:sz w:val="24"/>
          <w:szCs w:val="24"/>
        </w:rPr>
        <w:t xml:space="preserve"> налоговых служб и правоохранительных органов. Давайте это сделаем сейчас, но один раз. И все должны этим воспользоваться, кто хочет прийти в Россию.</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 xml:space="preserve">Все мы понимаем, что происхождение денег разное, по-разному они </w:t>
      </w:r>
      <w:proofErr w:type="gramStart"/>
      <w:r w:rsidRPr="00F63CC3">
        <w:rPr>
          <w:rFonts w:ascii="Times New Roman" w:hAnsi="Times New Roman" w:cs="Times New Roman"/>
          <w:sz w:val="24"/>
          <w:szCs w:val="24"/>
        </w:rPr>
        <w:t>заработаны и получены</w:t>
      </w:r>
      <w:proofErr w:type="gramEnd"/>
      <w:r w:rsidRPr="00F63CC3">
        <w:rPr>
          <w:rFonts w:ascii="Times New Roman" w:hAnsi="Times New Roman" w:cs="Times New Roman"/>
          <w:sz w:val="24"/>
          <w:szCs w:val="24"/>
        </w:rPr>
        <w:t xml:space="preserve">. Но, </w:t>
      </w:r>
      <w:proofErr w:type="gramStart"/>
      <w:r w:rsidRPr="00F63CC3">
        <w:rPr>
          <w:rFonts w:ascii="Times New Roman" w:hAnsi="Times New Roman" w:cs="Times New Roman"/>
          <w:sz w:val="24"/>
          <w:szCs w:val="24"/>
        </w:rPr>
        <w:t>убежден</w:t>
      </w:r>
      <w:proofErr w:type="gramEnd"/>
      <w:r w:rsidRPr="00F63CC3">
        <w:rPr>
          <w:rFonts w:ascii="Times New Roman" w:hAnsi="Times New Roman" w:cs="Times New Roman"/>
          <w:sz w:val="24"/>
          <w:szCs w:val="24"/>
        </w:rPr>
        <w:t>, нам нужно окончательно закрыть, перевернуть "оффшорную страницу" в истории нашей экономики и нашей страны. Это очень важно и нужно сделать.</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 xml:space="preserve">Рассчитываю, что после известных "кипрских событий", нынешней </w:t>
      </w:r>
      <w:proofErr w:type="spellStart"/>
      <w:r w:rsidRPr="00F63CC3">
        <w:rPr>
          <w:rFonts w:ascii="Times New Roman" w:hAnsi="Times New Roman" w:cs="Times New Roman"/>
          <w:sz w:val="24"/>
          <w:szCs w:val="24"/>
        </w:rPr>
        <w:t>санкционной</w:t>
      </w:r>
      <w:proofErr w:type="spellEnd"/>
      <w:r w:rsidRPr="00F63CC3">
        <w:rPr>
          <w:rFonts w:ascii="Times New Roman" w:hAnsi="Times New Roman" w:cs="Times New Roman"/>
          <w:sz w:val="24"/>
          <w:szCs w:val="24"/>
        </w:rPr>
        <w:t xml:space="preserve"> кампании, наш бизнес, наконец, понял, что за рубежом его интересы ни во что не ставят, а то и вовсе могут "ободрать как липку".</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И что лучшая гарантия - это национальная юрисдикция, даже при всех ее проблемах. И мы эти проблемы последовательно продолжим решать. Вместе с бизнесом, конечно.</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 xml:space="preserve">Россия уже значительно продвинулась в улучшении делового климата. На федеральном уровне в основном сформирована новая законодательная база. Сейчас важно перенести акцент на качество </w:t>
      </w:r>
      <w:proofErr w:type="spellStart"/>
      <w:r w:rsidRPr="00F63CC3">
        <w:rPr>
          <w:rFonts w:ascii="Times New Roman" w:hAnsi="Times New Roman" w:cs="Times New Roman"/>
          <w:sz w:val="24"/>
          <w:szCs w:val="24"/>
        </w:rPr>
        <w:t>правоприменения</w:t>
      </w:r>
      <w:proofErr w:type="spellEnd"/>
      <w:r w:rsidRPr="00F63CC3">
        <w:rPr>
          <w:rFonts w:ascii="Times New Roman" w:hAnsi="Times New Roman" w:cs="Times New Roman"/>
          <w:sz w:val="24"/>
          <w:szCs w:val="24"/>
        </w:rPr>
        <w:t>, в партнерстве с бизнесом содействовать распространению так называемых лучших практик в регионах, использовать для этого национальный рейтинг инвестиционного климата. Со следующего года он будет внедрен во всех субъектах Федерации. Обязательно рассмотрим полученные результаты на одном из заседаний Государственного совета.</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Для развития бизнеса, для размещения новых производств нужны подготовленные площадки и транспортная инфраструктура. Субъекты Федерации должны вплотную заняться приведением в порядок региональных и местных дорог, для этого вводятся дополнительные источники для региональных дорожных фондов. А в целом по стране мы должны стремиться к удвоению объемов дорожного строительства.</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То, что я сейчас сказал, безусловно, выверено с соответствующими правительственными структурами. И они все подтвердили: "Да, это реализуемая практическая задача". Будем ждать от вас результата, уважаемые коллеги.</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С 2015 года также запускается программа компенсации расходов субъектов Федерации на создание индустриальных парков. Рассчитываю, что регионы будут активно использовать эту возможность для развития собственного промышленного потенциала. За счет дополнительных мер мы должны поддержать экономический и промышленный ро</w:t>
      </w:r>
      <w:proofErr w:type="gramStart"/>
      <w:r w:rsidRPr="00F63CC3">
        <w:rPr>
          <w:rFonts w:ascii="Times New Roman" w:hAnsi="Times New Roman" w:cs="Times New Roman"/>
          <w:sz w:val="24"/>
          <w:szCs w:val="24"/>
        </w:rPr>
        <w:t>ст в стр</w:t>
      </w:r>
      <w:proofErr w:type="gramEnd"/>
      <w:r w:rsidRPr="00F63CC3">
        <w:rPr>
          <w:rFonts w:ascii="Times New Roman" w:hAnsi="Times New Roman" w:cs="Times New Roman"/>
          <w:sz w:val="24"/>
          <w:szCs w:val="24"/>
        </w:rPr>
        <w:t>атегически важных регионах страны.</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 xml:space="preserve">Уже принят закон об особой экономической зоне в Крыму: здесь будут созданы благоприятные условия для бизнеса, аграрной и туристической отраслей, промышленности и морского транспорта, включая налогообложение, таможенные и </w:t>
      </w:r>
      <w:r w:rsidRPr="00F63CC3">
        <w:rPr>
          <w:rFonts w:ascii="Times New Roman" w:hAnsi="Times New Roman" w:cs="Times New Roman"/>
          <w:sz w:val="24"/>
          <w:szCs w:val="24"/>
        </w:rPr>
        <w:lastRenderedPageBreak/>
        <w:t>другие процедуры.</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 xml:space="preserve">Напомню также, что в 2016 году заканчивается срок действия таможенных преференций для </w:t>
      </w:r>
      <w:proofErr w:type="gramStart"/>
      <w:r w:rsidRPr="00F63CC3">
        <w:rPr>
          <w:rFonts w:ascii="Times New Roman" w:hAnsi="Times New Roman" w:cs="Times New Roman"/>
          <w:sz w:val="24"/>
          <w:szCs w:val="24"/>
        </w:rPr>
        <w:t>Калининградской</w:t>
      </w:r>
      <w:proofErr w:type="gramEnd"/>
      <w:r w:rsidRPr="00F63CC3">
        <w:rPr>
          <w:rFonts w:ascii="Times New Roman" w:hAnsi="Times New Roman" w:cs="Times New Roman"/>
          <w:sz w:val="24"/>
          <w:szCs w:val="24"/>
        </w:rPr>
        <w:t xml:space="preserve"> области. Необходимо реализовать уже подготовленные альтернативные меры поддержки региона, чтобы сохранить здесь комфортный режим предпринимательской деятельности.</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Прошу Правительство максимально оперативно провести эту работу. Также прошу депутатов не затягивать с рассмотрением закона о территориях опережающего развития.</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 xml:space="preserve">Кроме того, предлагаю распространить режим </w:t>
      </w:r>
      <w:proofErr w:type="spellStart"/>
      <w:r w:rsidRPr="00F63CC3">
        <w:rPr>
          <w:rFonts w:ascii="Times New Roman" w:hAnsi="Times New Roman" w:cs="Times New Roman"/>
          <w:sz w:val="24"/>
          <w:szCs w:val="24"/>
        </w:rPr>
        <w:t>ТОРов</w:t>
      </w:r>
      <w:proofErr w:type="spellEnd"/>
      <w:r w:rsidRPr="00F63CC3">
        <w:rPr>
          <w:rFonts w:ascii="Times New Roman" w:hAnsi="Times New Roman" w:cs="Times New Roman"/>
          <w:sz w:val="24"/>
          <w:szCs w:val="24"/>
        </w:rPr>
        <w:t xml:space="preserve"> на новые проекты в ряде моногородов, в тех моногородах страны, где социально-экономическая ситуация наиболее сложная, и не ждать три года, как это сейчас предусмотрено законопроектом (он уже прошел, по-моему, первое чтение), а внести в этот законопроект изменения и начать работу уже сейчас по моногородам.</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 xml:space="preserve">И конечно, ключевую роль </w:t>
      </w:r>
      <w:proofErr w:type="spellStart"/>
      <w:r w:rsidRPr="00F63CC3">
        <w:rPr>
          <w:rFonts w:ascii="Times New Roman" w:hAnsi="Times New Roman" w:cs="Times New Roman"/>
          <w:sz w:val="24"/>
          <w:szCs w:val="24"/>
        </w:rPr>
        <w:t>ТОРы</w:t>
      </w:r>
      <w:proofErr w:type="spellEnd"/>
      <w:r w:rsidRPr="00F63CC3">
        <w:rPr>
          <w:rFonts w:ascii="Times New Roman" w:hAnsi="Times New Roman" w:cs="Times New Roman"/>
          <w:sz w:val="24"/>
          <w:szCs w:val="24"/>
        </w:rPr>
        <w:t xml:space="preserve"> должны сыграть в подъеме Дальнего Востока. Мы объявили о масштабных планах развития этого региона, и эти планы, конечно, будут реализованы. Прошу Правительство проработать вопрос о </w:t>
      </w:r>
      <w:proofErr w:type="spellStart"/>
      <w:r w:rsidRPr="00F63CC3">
        <w:rPr>
          <w:rFonts w:ascii="Times New Roman" w:hAnsi="Times New Roman" w:cs="Times New Roman"/>
          <w:sz w:val="24"/>
          <w:szCs w:val="24"/>
        </w:rPr>
        <w:t>декапитализации</w:t>
      </w:r>
      <w:proofErr w:type="spellEnd"/>
      <w:r w:rsidRPr="00F63CC3">
        <w:rPr>
          <w:rFonts w:ascii="Times New Roman" w:hAnsi="Times New Roman" w:cs="Times New Roman"/>
          <w:sz w:val="24"/>
          <w:szCs w:val="24"/>
        </w:rPr>
        <w:t xml:space="preserve"> Фонда развития Дальнего Востока. На эти цели можно направить часть прироста федеральных налогов, который будет получен за счет открытия новых предприятий в регионе.</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Сложный диалог по этому вопросу был и с Минфином, как обычно в таких вопросах. Согласимся, что это можно на первом этапе сделать за исключением НДС. Ну а дальше посмотреть, как работает эта система.</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Предлагаю предоставить Владивостоку также статус свободного порта с привлекательным, облегченным таможенным режимом. Напомню, что такая возможность предусмотрена в отношении Севастополя и других портов Крыма.</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Также нам необходим комплексный проект современного конкурентного развития Северного морского пути. Он должен работать не только как эффективный транзитный маршрут, но и стимулировать деловую активность на российском Тихоокеанском побережье и освоение арктических территорий.</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Уважаемые коллеги! Качество, масштаб российской экономики должны соответствовать нашей геополитической и исторической роли. Надо вырваться из ловушки нулевых темпов роста, в течение трех-четырех лет выйти на темпы роста выше среднемировых. Только так можно увеличить долю России в глобальной экономике, а значит, укрепить наше влияние и хозяйственную независимость.</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 xml:space="preserve">При этом эффективность национальной экономики также должна расти. Необходимо ориентироваться на ежегодный рост производительности труда не менее чем на пять процентов. Правительство должно изыскать для этого резервы, продумать, как реализовать их с максимальной для нас отдачей. Одновременно важно сохранить устойчивую макроэкономическую ситуацию, снизив в среднесрочной перспективе инфляцию до четырех процентов, но, подчеркну, не за счет подавления деловой активности. Надо, наконец, научиться </w:t>
      </w:r>
      <w:proofErr w:type="gramStart"/>
      <w:r w:rsidRPr="00F63CC3">
        <w:rPr>
          <w:rFonts w:ascii="Times New Roman" w:hAnsi="Times New Roman" w:cs="Times New Roman"/>
          <w:sz w:val="24"/>
          <w:szCs w:val="24"/>
        </w:rPr>
        <w:t>гармонично</w:t>
      </w:r>
      <w:proofErr w:type="gramEnd"/>
      <w:r w:rsidRPr="00F63CC3">
        <w:rPr>
          <w:rFonts w:ascii="Times New Roman" w:hAnsi="Times New Roman" w:cs="Times New Roman"/>
          <w:sz w:val="24"/>
          <w:szCs w:val="24"/>
        </w:rPr>
        <w:t xml:space="preserve"> совмещать две цели: сдерживание инфляции и стимулирование роста.</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 xml:space="preserve">Сегодня мы столкнулись с сокращением валютных поступлений и, как следствие, с ослаблением курса национальной валюты - рубля. Вы знаете, что Банк России перешел к "плавающему" курсу, но это не значит, что Банк России самоустранился от влияния на курс рубля, что курс рубля может безнаказанно становиться объектом финансовых </w:t>
      </w:r>
      <w:r w:rsidRPr="00F63CC3">
        <w:rPr>
          <w:rFonts w:ascii="Times New Roman" w:hAnsi="Times New Roman" w:cs="Times New Roman"/>
          <w:sz w:val="24"/>
          <w:szCs w:val="24"/>
        </w:rPr>
        <w:lastRenderedPageBreak/>
        <w:t>спекуляций.</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Я прошу Банк России и Правительство провести жесткие, скоординированные действия, чтобы отбить охоту у так называемых спекулянтов играть на колебаниях курса российской валюты. И что хотел бы в этой связи сказать? Власти знают, кто эти спекулянты, и инструменты влияния на них есть, пришло время воспользоваться этими инструментами.</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 xml:space="preserve">Конечно, ослабление рубля усиливает риски краткосрочного всплеска инфляции. Необходимо защитить интересы </w:t>
      </w:r>
      <w:proofErr w:type="gramStart"/>
      <w:r w:rsidRPr="00F63CC3">
        <w:rPr>
          <w:rFonts w:ascii="Times New Roman" w:hAnsi="Times New Roman" w:cs="Times New Roman"/>
          <w:sz w:val="24"/>
          <w:szCs w:val="24"/>
        </w:rPr>
        <w:t>граждан</w:t>
      </w:r>
      <w:proofErr w:type="gramEnd"/>
      <w:r w:rsidRPr="00F63CC3">
        <w:rPr>
          <w:rFonts w:ascii="Times New Roman" w:hAnsi="Times New Roman" w:cs="Times New Roman"/>
          <w:sz w:val="24"/>
          <w:szCs w:val="24"/>
        </w:rPr>
        <w:t xml:space="preserve"> прежде всего с небольшими доходами, а Правительству и регионам обеспечить контроль за ситуацией на рынках продуктов питания, лекарств, других товаров первой необходимости. Это точно можно </w:t>
      </w:r>
      <w:proofErr w:type="gramStart"/>
      <w:r w:rsidRPr="00F63CC3">
        <w:rPr>
          <w:rFonts w:ascii="Times New Roman" w:hAnsi="Times New Roman" w:cs="Times New Roman"/>
          <w:sz w:val="24"/>
          <w:szCs w:val="24"/>
        </w:rPr>
        <w:t>сделать и нужно сделать</w:t>
      </w:r>
      <w:proofErr w:type="gramEnd"/>
      <w:r w:rsidRPr="00F63CC3">
        <w:rPr>
          <w:rFonts w:ascii="Times New Roman" w:hAnsi="Times New Roman" w:cs="Times New Roman"/>
          <w:sz w:val="24"/>
          <w:szCs w:val="24"/>
        </w:rPr>
        <w:t>.</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 xml:space="preserve">Вместе с тем ослабление национальной валюты, конечно, повышает и ценовую конъюнктуру, и конкурентоспособность наших компаний. Нужно использовать этот фактор для проведения политики </w:t>
      </w:r>
      <w:proofErr w:type="spellStart"/>
      <w:r w:rsidRPr="00F63CC3">
        <w:rPr>
          <w:rFonts w:ascii="Times New Roman" w:hAnsi="Times New Roman" w:cs="Times New Roman"/>
          <w:sz w:val="24"/>
          <w:szCs w:val="24"/>
        </w:rPr>
        <w:t>импортозамещения</w:t>
      </w:r>
      <w:proofErr w:type="spellEnd"/>
      <w:r w:rsidRPr="00F63CC3">
        <w:rPr>
          <w:rFonts w:ascii="Times New Roman" w:hAnsi="Times New Roman" w:cs="Times New Roman"/>
          <w:sz w:val="24"/>
          <w:szCs w:val="24"/>
        </w:rPr>
        <w:t xml:space="preserve"> (во всяком </w:t>
      </w:r>
      <w:proofErr w:type="gramStart"/>
      <w:r w:rsidRPr="00F63CC3">
        <w:rPr>
          <w:rFonts w:ascii="Times New Roman" w:hAnsi="Times New Roman" w:cs="Times New Roman"/>
          <w:sz w:val="24"/>
          <w:szCs w:val="24"/>
        </w:rPr>
        <w:t>случае</w:t>
      </w:r>
      <w:proofErr w:type="gramEnd"/>
      <w:r w:rsidRPr="00F63CC3">
        <w:rPr>
          <w:rFonts w:ascii="Times New Roman" w:hAnsi="Times New Roman" w:cs="Times New Roman"/>
          <w:sz w:val="24"/>
          <w:szCs w:val="24"/>
        </w:rPr>
        <w:t xml:space="preserve"> там, где это целесообразно и необходимо), в том числе в течение трех-пяти лет мы должны обеспечить людей качественными и доступными по цене лекарствами и продуктами питания в значительной степени, конечно, собственного производства.</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В этом году Россия собрала один из самых высоких урожаев зерновых в нашей новейшей истории. Текущий рост производства в целом по АПК - порядка шести процентов. У нас появились эффективные крупные аграрные предприятия, фермерские хозяйства, и мы будем их поддерживать. И давайте поблагодарим тружеников села за результаты их работы в этом году.</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 xml:space="preserve">Мы также должны снять критическую зависимость от зарубежных технологий и промышленной продукции, в том числе имею в виду </w:t>
      </w:r>
      <w:proofErr w:type="spellStart"/>
      <w:r w:rsidRPr="00F63CC3">
        <w:rPr>
          <w:rFonts w:ascii="Times New Roman" w:hAnsi="Times New Roman" w:cs="Times New Roman"/>
          <w:sz w:val="24"/>
          <w:szCs w:val="24"/>
        </w:rPr>
        <w:t>станк</w:t>
      </w:r>
      <w:proofErr w:type="gramStart"/>
      <w:r w:rsidRPr="00F63CC3">
        <w:rPr>
          <w:rFonts w:ascii="Times New Roman" w:hAnsi="Times New Roman" w:cs="Times New Roman"/>
          <w:sz w:val="24"/>
          <w:szCs w:val="24"/>
        </w:rPr>
        <w:t>о</w:t>
      </w:r>
      <w:proofErr w:type="spellEnd"/>
      <w:r w:rsidRPr="00F63CC3">
        <w:rPr>
          <w:rFonts w:ascii="Times New Roman" w:hAnsi="Times New Roman" w:cs="Times New Roman"/>
          <w:sz w:val="24"/>
          <w:szCs w:val="24"/>
        </w:rPr>
        <w:t>-</w:t>
      </w:r>
      <w:proofErr w:type="gramEnd"/>
      <w:r w:rsidRPr="00F63CC3">
        <w:rPr>
          <w:rFonts w:ascii="Times New Roman" w:hAnsi="Times New Roman" w:cs="Times New Roman"/>
          <w:sz w:val="24"/>
          <w:szCs w:val="24"/>
        </w:rPr>
        <w:t xml:space="preserve"> и приборостроение, энергетическое машиностроение, оборудование для освоения месторождений и арктического шельфа. И здесь нашим промышленникам могут серьезно помочь отечественные сырьевые и инфраструктурные компании. При реализации крупных нефтяных, энергетических, транспортных проектов они должны ориентироваться на отечественного производителя, формировать спрос на его продукцию.</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Пока зачастую получается ровно наоборот: купили все за рубежом, а для собственной индустрии, науки результат, как правило, нулевой. Предлагаю создать в рамках Правительства специальный координационный центр, повысить роль Правительства по этому направлению. Задача центра - увязать реализацию крупных проектов с размещением заказов на российских предприятиях, с развитием отечественной производственной и исследовательской базы, с локализацией продукции.</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Что касается импорта, то за рубежом должно приобретаться действительное уникальное оборудование и технологии. Добавлю, что на отечественных производителей следует ориентироваться и при обновлении жилищно-коммунального хозяйства, общественного транспорта, сельского хозяйства, других отраслей.</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Также поручаю Правительству принять все необходимые решения, расширяющие доступ малых и средних предприятий к закупкам госкомпаний, в том числе четко определить обязательный годовой объем закупок госкомпаний у малого и среднего бизнеса. Это десятки и сотни миллиардов рублей, которые должны стать источником развития для отечественного предпринимательства.</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lastRenderedPageBreak/>
        <w:t xml:space="preserve">Естественно, что продукция наших поставщиков должна отвечать жестким условиям как по качеству, так и по цене. Кроме того, нельзя допускать и внутреннего монополизма. Подчеркну: разумное, именно разумное </w:t>
      </w:r>
      <w:proofErr w:type="spellStart"/>
      <w:r w:rsidRPr="00F63CC3">
        <w:rPr>
          <w:rFonts w:ascii="Times New Roman" w:hAnsi="Times New Roman" w:cs="Times New Roman"/>
          <w:sz w:val="24"/>
          <w:szCs w:val="24"/>
        </w:rPr>
        <w:t>импортозамещение</w:t>
      </w:r>
      <w:proofErr w:type="spellEnd"/>
      <w:r w:rsidRPr="00F63CC3">
        <w:rPr>
          <w:rFonts w:ascii="Times New Roman" w:hAnsi="Times New Roman" w:cs="Times New Roman"/>
          <w:sz w:val="24"/>
          <w:szCs w:val="24"/>
        </w:rPr>
        <w:t xml:space="preserve"> - это наш долгосрочный приоритет, независимо от внешних обстоятельств.</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 xml:space="preserve">Более того, программы </w:t>
      </w:r>
      <w:proofErr w:type="spellStart"/>
      <w:r w:rsidRPr="00F63CC3">
        <w:rPr>
          <w:rFonts w:ascii="Times New Roman" w:hAnsi="Times New Roman" w:cs="Times New Roman"/>
          <w:sz w:val="24"/>
          <w:szCs w:val="24"/>
        </w:rPr>
        <w:t>импортозамещения</w:t>
      </w:r>
      <w:proofErr w:type="spellEnd"/>
      <w:r w:rsidRPr="00F63CC3">
        <w:rPr>
          <w:rFonts w:ascii="Times New Roman" w:hAnsi="Times New Roman" w:cs="Times New Roman"/>
          <w:sz w:val="24"/>
          <w:szCs w:val="24"/>
        </w:rPr>
        <w:t xml:space="preserve"> должны работать на создание в России массового слоя производственных компаний, способных быть конкурентными не только внутри страны, но и на международных рынках. В России уже есть такие компании. Они демонстрируют высокую эффективность, имеют экспортный потенциал, причем очень хороший потенциал. Но при этом сталкиваются с нехваткой капитала, технологий, кадров, оборудования. Нужно максимально снять все эти ограничения. Создать для таких компаний настоящий инвестиционный лифт, чтобы они пошли в рост, в разы повысили свою капитализацию и объемы производства, закрепились на внешних рынках.</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 xml:space="preserve">Поручаю Агентству стратегических инициатив совместно с </w:t>
      </w:r>
      <w:proofErr w:type="spellStart"/>
      <w:r w:rsidRPr="00F63CC3">
        <w:rPr>
          <w:rFonts w:ascii="Times New Roman" w:hAnsi="Times New Roman" w:cs="Times New Roman"/>
          <w:sz w:val="24"/>
          <w:szCs w:val="24"/>
        </w:rPr>
        <w:t>ВЭБом</w:t>
      </w:r>
      <w:proofErr w:type="spellEnd"/>
      <w:r w:rsidRPr="00F63CC3">
        <w:rPr>
          <w:rFonts w:ascii="Times New Roman" w:hAnsi="Times New Roman" w:cs="Times New Roman"/>
          <w:sz w:val="24"/>
          <w:szCs w:val="24"/>
        </w:rPr>
        <w:t xml:space="preserve">, РФПИ, другими институтами развития разработать такую программу и такую систему. И уже в следующем году реализовать первый пилотный проект по поддержке </w:t>
      </w:r>
      <w:proofErr w:type="spellStart"/>
      <w:r w:rsidRPr="00F63CC3">
        <w:rPr>
          <w:rFonts w:ascii="Times New Roman" w:hAnsi="Times New Roman" w:cs="Times New Roman"/>
          <w:sz w:val="24"/>
          <w:szCs w:val="24"/>
        </w:rPr>
        <w:t>несырьевых</w:t>
      </w:r>
      <w:proofErr w:type="spellEnd"/>
      <w:r w:rsidRPr="00F63CC3">
        <w:rPr>
          <w:rFonts w:ascii="Times New Roman" w:hAnsi="Times New Roman" w:cs="Times New Roman"/>
          <w:sz w:val="24"/>
          <w:szCs w:val="24"/>
        </w:rPr>
        <w:t xml:space="preserve"> компаний России.</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 xml:space="preserve">Для стимулирования отечественных экспортеров в 2015 году заработает центр кредитно-страховой поддержки экспорта. Его услугами смогут воспользоваться все </w:t>
      </w:r>
      <w:proofErr w:type="spellStart"/>
      <w:r w:rsidRPr="00F63CC3">
        <w:rPr>
          <w:rFonts w:ascii="Times New Roman" w:hAnsi="Times New Roman" w:cs="Times New Roman"/>
          <w:sz w:val="24"/>
          <w:szCs w:val="24"/>
        </w:rPr>
        <w:t>несырьевые</w:t>
      </w:r>
      <w:proofErr w:type="spellEnd"/>
      <w:r w:rsidRPr="00F63CC3">
        <w:rPr>
          <w:rFonts w:ascii="Times New Roman" w:hAnsi="Times New Roman" w:cs="Times New Roman"/>
          <w:sz w:val="24"/>
          <w:szCs w:val="24"/>
        </w:rPr>
        <w:t xml:space="preserve"> компании, от </w:t>
      </w:r>
      <w:proofErr w:type="gramStart"/>
      <w:r w:rsidRPr="00F63CC3">
        <w:rPr>
          <w:rFonts w:ascii="Times New Roman" w:hAnsi="Times New Roman" w:cs="Times New Roman"/>
          <w:sz w:val="24"/>
          <w:szCs w:val="24"/>
        </w:rPr>
        <w:t>крупных</w:t>
      </w:r>
      <w:proofErr w:type="gramEnd"/>
      <w:r w:rsidRPr="00F63CC3">
        <w:rPr>
          <w:rFonts w:ascii="Times New Roman" w:hAnsi="Times New Roman" w:cs="Times New Roman"/>
          <w:sz w:val="24"/>
          <w:szCs w:val="24"/>
        </w:rPr>
        <w:t xml:space="preserve"> до небольших.</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 xml:space="preserve">В ближайшие три года объем капитализации составит примерно 30 миллиардов </w:t>
      </w:r>
      <w:proofErr w:type="spellStart"/>
      <w:r w:rsidRPr="00F63CC3">
        <w:rPr>
          <w:rFonts w:ascii="Times New Roman" w:hAnsi="Times New Roman" w:cs="Times New Roman"/>
          <w:sz w:val="24"/>
          <w:szCs w:val="24"/>
        </w:rPr>
        <w:t>Росэксимбанка</w:t>
      </w:r>
      <w:proofErr w:type="spellEnd"/>
      <w:r w:rsidRPr="00F63CC3">
        <w:rPr>
          <w:rFonts w:ascii="Times New Roman" w:hAnsi="Times New Roman" w:cs="Times New Roman"/>
          <w:sz w:val="24"/>
          <w:szCs w:val="24"/>
        </w:rPr>
        <w:t>, который должен работать по этому направлению. За три года российский экспорт продукции высокой степени переработки должен увеличиться в полтора раза.</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 xml:space="preserve">Понятно, что для развития </w:t>
      </w:r>
      <w:proofErr w:type="spellStart"/>
      <w:r w:rsidRPr="00F63CC3">
        <w:rPr>
          <w:rFonts w:ascii="Times New Roman" w:hAnsi="Times New Roman" w:cs="Times New Roman"/>
          <w:sz w:val="24"/>
          <w:szCs w:val="24"/>
        </w:rPr>
        <w:t>несырьевых</w:t>
      </w:r>
      <w:proofErr w:type="spellEnd"/>
      <w:r w:rsidRPr="00F63CC3">
        <w:rPr>
          <w:rFonts w:ascii="Times New Roman" w:hAnsi="Times New Roman" w:cs="Times New Roman"/>
          <w:sz w:val="24"/>
          <w:szCs w:val="24"/>
        </w:rPr>
        <w:t xml:space="preserve"> и других отраслей экономики потребуются значительные средства. И такими финансовыми ресурсами Россия обладает. У нас большой объем внутренних сбережений, они должны стать эффективными инвестициями.</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К 2018 году, несмотря на внешние ограничения, нужно довести годовой уровень инвестиций до 25 процентов от В</w:t>
      </w:r>
      <w:proofErr w:type="gramStart"/>
      <w:r w:rsidRPr="00F63CC3">
        <w:rPr>
          <w:rFonts w:ascii="Times New Roman" w:hAnsi="Times New Roman" w:cs="Times New Roman"/>
          <w:sz w:val="24"/>
          <w:szCs w:val="24"/>
        </w:rPr>
        <w:t>ВП стр</w:t>
      </w:r>
      <w:proofErr w:type="gramEnd"/>
      <w:r w:rsidRPr="00F63CC3">
        <w:rPr>
          <w:rFonts w:ascii="Times New Roman" w:hAnsi="Times New Roman" w:cs="Times New Roman"/>
          <w:sz w:val="24"/>
          <w:szCs w:val="24"/>
        </w:rPr>
        <w:t xml:space="preserve">аны. Что это значит? Просто два слова </w:t>
      </w:r>
      <w:proofErr w:type="gramStart"/>
      <w:r w:rsidRPr="00F63CC3">
        <w:rPr>
          <w:rFonts w:ascii="Times New Roman" w:hAnsi="Times New Roman" w:cs="Times New Roman"/>
          <w:sz w:val="24"/>
          <w:szCs w:val="24"/>
        </w:rPr>
        <w:t>скажу и расшифрую</w:t>
      </w:r>
      <w:proofErr w:type="gramEnd"/>
      <w:r w:rsidRPr="00F63CC3">
        <w:rPr>
          <w:rFonts w:ascii="Times New Roman" w:hAnsi="Times New Roman" w:cs="Times New Roman"/>
          <w:sz w:val="24"/>
          <w:szCs w:val="24"/>
        </w:rPr>
        <w:t>, о чем идет речь.</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Это значит, сколько мы сберегаем, столько и должны инвестировать. Наши сбережения должны работать на национальную экономику, идти на развитие, а не способствовать вывозу капитала. Для этого необходимо значительно повысить устойчивость банковской системы (впрочем, ЦБ и занимается этим в последнее время достаточно настойчиво), а также снизить зависимость национального финансового рынка от внешних рисков.</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 xml:space="preserve">За счет наших резервов, прежде всего Фонда национального благосостояния, предлагаю реализовать программу </w:t>
      </w:r>
      <w:proofErr w:type="spellStart"/>
      <w:r w:rsidRPr="00F63CC3">
        <w:rPr>
          <w:rFonts w:ascii="Times New Roman" w:hAnsi="Times New Roman" w:cs="Times New Roman"/>
          <w:sz w:val="24"/>
          <w:szCs w:val="24"/>
        </w:rPr>
        <w:t>докапитализации</w:t>
      </w:r>
      <w:proofErr w:type="spellEnd"/>
      <w:r w:rsidRPr="00F63CC3">
        <w:rPr>
          <w:rFonts w:ascii="Times New Roman" w:hAnsi="Times New Roman" w:cs="Times New Roman"/>
          <w:sz w:val="24"/>
          <w:szCs w:val="24"/>
        </w:rPr>
        <w:t xml:space="preserve"> ведущих отечественных банков, причем деньги будут предоставляться под принципиальное условие, направлять их на кредитование наиболее значимых проектов в реальном секторе экономики по доступной процентной ставке. Кроме того, банки должны будут обеспечить внедрение механизмов проектного финансирования.</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 xml:space="preserve">Что касается бюджетных расходов, то ключевыми требованиями здесь должны стать бережливость и максимальная отдача, правильный выбор приоритетов, учет текущей экономической ситуации. На ближайшие три года мы должны поставить задачу ежегодно снижать издержки и неэффективные траты бюджета не менее чем на пять </w:t>
      </w:r>
      <w:r w:rsidRPr="00F63CC3">
        <w:rPr>
          <w:rFonts w:ascii="Times New Roman" w:hAnsi="Times New Roman" w:cs="Times New Roman"/>
          <w:sz w:val="24"/>
          <w:szCs w:val="24"/>
        </w:rPr>
        <w:lastRenderedPageBreak/>
        <w:t>процентов от общих расходов в реальном выражении.</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Огромный резерв для экономики лежит буквально на поверхности. Достаточно посмотреть на стройки за государственный счет. На недавнем форуме Общероссийского народного фронта приводились примеры, когда деньги вкладываются в помпезные здания или когда стоимость однотипных объектов, хочу это подчеркнуть, именно однотипных, отличается в разы даже в соседних регионах.</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 xml:space="preserve">Считаю, что необходимо поэтапно создать систему единого технического заказчика, централизовать работу по подготовке типовых проектов, строительной документации, выбору подрядчиков. Это позволит преодолеть сегодняшний разнобой в стоимости строек, даст существенную экономию в расходовании государственных средств на капитальное строительство, как показывает опыт, от 10 до 20 процентов. </w:t>
      </w:r>
      <w:proofErr w:type="gramStart"/>
      <w:r w:rsidRPr="00F63CC3">
        <w:rPr>
          <w:rFonts w:ascii="Times New Roman" w:hAnsi="Times New Roman" w:cs="Times New Roman"/>
          <w:sz w:val="24"/>
          <w:szCs w:val="24"/>
        </w:rPr>
        <w:t>Такая практика должна быть распространена на все гражданские объекты, которые возводят за счет средств федерального бюджета.</w:t>
      </w:r>
      <w:proofErr w:type="gramEnd"/>
      <w:r w:rsidRPr="00F63CC3">
        <w:rPr>
          <w:rFonts w:ascii="Times New Roman" w:hAnsi="Times New Roman" w:cs="Times New Roman"/>
          <w:sz w:val="24"/>
          <w:szCs w:val="24"/>
        </w:rPr>
        <w:t xml:space="preserve"> Поручаю Правительству представить соответствующие предложения.</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 xml:space="preserve">Мы вчера с Председателем Правительства дискутировали на эту тему. </w:t>
      </w:r>
      <w:proofErr w:type="gramStart"/>
      <w:r w:rsidRPr="00F63CC3">
        <w:rPr>
          <w:rFonts w:ascii="Times New Roman" w:hAnsi="Times New Roman" w:cs="Times New Roman"/>
          <w:sz w:val="24"/>
          <w:szCs w:val="24"/>
        </w:rPr>
        <w:t>Есть здесь, конечно, и подводные камни, их нужно, зная об этом, обойти, предусмотреть, действовать аккуратно, создать несколько пилотных проектов по нескольким регионам, посмотреть, что из этого получится.</w:t>
      </w:r>
      <w:proofErr w:type="gramEnd"/>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Но оставлять ситуацию так, как она есть сегодня, тоже нельзя. Я уже сказал, что одни и те же объекты одного и того же назначения в соседних регионах в разы отличаются по стоимости. Ну что это такое?</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Как прямой удар по национальной безопасности надо рассматривать нецелевое использование или хищение бюджетных ассигнований на государственный оборонный заказ, и работать по таким фактам так же серьезно и строго, как по пресечению финансирования терроризма. Говорю об этом не случайно.</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И думаю, что здесь нечего лакировать и нечего скрывать. Сейчас только мы проводили традиционную встречу в Сочи с руководством Министерства обороны, с командующими родами и видами войск, с ведущими конструкторами оборонных предприятий. По некоторым позициям цены увеличиваются в два, в три, в четыре, а есть случаи, когда цена увеличилась от начала работы в одиннадцать раз. Это уже, понимаете, несопоставимо ни с инфляцией, вообще ни с чем, при том, что авансирование производится практически 100-процентное.</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 xml:space="preserve">Еще раз </w:t>
      </w:r>
      <w:proofErr w:type="gramStart"/>
      <w:r w:rsidRPr="00F63CC3">
        <w:rPr>
          <w:rFonts w:ascii="Times New Roman" w:hAnsi="Times New Roman" w:cs="Times New Roman"/>
          <w:sz w:val="24"/>
          <w:szCs w:val="24"/>
        </w:rPr>
        <w:t>хочу подчеркнуть и обращаю</w:t>
      </w:r>
      <w:proofErr w:type="gramEnd"/>
      <w:r w:rsidRPr="00F63CC3">
        <w:rPr>
          <w:rFonts w:ascii="Times New Roman" w:hAnsi="Times New Roman" w:cs="Times New Roman"/>
          <w:sz w:val="24"/>
          <w:szCs w:val="24"/>
        </w:rPr>
        <w:t xml:space="preserve"> внимание на это правоохранительных органов. В этой связи поручаю Минобороны, </w:t>
      </w:r>
      <w:proofErr w:type="spellStart"/>
      <w:r w:rsidRPr="00F63CC3">
        <w:rPr>
          <w:rFonts w:ascii="Times New Roman" w:hAnsi="Times New Roman" w:cs="Times New Roman"/>
          <w:sz w:val="24"/>
          <w:szCs w:val="24"/>
        </w:rPr>
        <w:t>Росфинмониторингу</w:t>
      </w:r>
      <w:proofErr w:type="spellEnd"/>
      <w:r w:rsidRPr="00F63CC3">
        <w:rPr>
          <w:rFonts w:ascii="Times New Roman" w:hAnsi="Times New Roman" w:cs="Times New Roman"/>
          <w:sz w:val="24"/>
          <w:szCs w:val="24"/>
        </w:rPr>
        <w:t xml:space="preserve">, другим заинтересованным структурам разработать систему жесткого, действенного </w:t>
      </w:r>
      <w:proofErr w:type="gramStart"/>
      <w:r w:rsidRPr="00F63CC3">
        <w:rPr>
          <w:rFonts w:ascii="Times New Roman" w:hAnsi="Times New Roman" w:cs="Times New Roman"/>
          <w:sz w:val="24"/>
          <w:szCs w:val="24"/>
        </w:rPr>
        <w:t>контроля за</w:t>
      </w:r>
      <w:proofErr w:type="gramEnd"/>
      <w:r w:rsidRPr="00F63CC3">
        <w:rPr>
          <w:rFonts w:ascii="Times New Roman" w:hAnsi="Times New Roman" w:cs="Times New Roman"/>
          <w:sz w:val="24"/>
          <w:szCs w:val="24"/>
        </w:rPr>
        <w:t xml:space="preserve"> использованием средств </w:t>
      </w:r>
      <w:proofErr w:type="spellStart"/>
      <w:r w:rsidRPr="00F63CC3">
        <w:rPr>
          <w:rFonts w:ascii="Times New Roman" w:hAnsi="Times New Roman" w:cs="Times New Roman"/>
          <w:sz w:val="24"/>
          <w:szCs w:val="24"/>
        </w:rPr>
        <w:t>гособоронзаказа</w:t>
      </w:r>
      <w:proofErr w:type="spellEnd"/>
      <w:r w:rsidRPr="00F63CC3">
        <w:rPr>
          <w:rFonts w:ascii="Times New Roman" w:hAnsi="Times New Roman" w:cs="Times New Roman"/>
          <w:sz w:val="24"/>
          <w:szCs w:val="24"/>
        </w:rPr>
        <w:t xml:space="preserve">. Такая система должна действовать по всей цепочке поставщиков. Также следует усилить ответственность исполнителей </w:t>
      </w:r>
      <w:proofErr w:type="spellStart"/>
      <w:r w:rsidRPr="00F63CC3">
        <w:rPr>
          <w:rFonts w:ascii="Times New Roman" w:hAnsi="Times New Roman" w:cs="Times New Roman"/>
          <w:sz w:val="24"/>
          <w:szCs w:val="24"/>
        </w:rPr>
        <w:t>гособоронзаказа</w:t>
      </w:r>
      <w:proofErr w:type="spellEnd"/>
      <w:r w:rsidRPr="00F63CC3">
        <w:rPr>
          <w:rFonts w:ascii="Times New Roman" w:hAnsi="Times New Roman" w:cs="Times New Roman"/>
          <w:sz w:val="24"/>
          <w:szCs w:val="24"/>
        </w:rPr>
        <w:t xml:space="preserve"> за целевое расходование каждого бюджетного рубля.</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Необходимо навести порядок и в бюджетах госкомпаний. Для этого создать в них единые расчетные центры, что-то вроде казначейства, которое обеспечит прозрачность и оптимизацию денежных потоков, эффективное управление ими. Головные компании также должны четко видеть, как используются средства в их дочерних структурах.</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 xml:space="preserve">Во всех компаниях, где государству принадлежит более 50 процентов акций, должны быть внедрены ключевые показатели эффективности, в том числе требование </w:t>
      </w:r>
      <w:r w:rsidRPr="00F63CC3">
        <w:rPr>
          <w:rFonts w:ascii="Times New Roman" w:hAnsi="Times New Roman" w:cs="Times New Roman"/>
          <w:sz w:val="24"/>
          <w:szCs w:val="24"/>
        </w:rPr>
        <w:lastRenderedPageBreak/>
        <w:t>ежегодно снижать операционные издержки не менее чем на 2 - 3 процента. Отмечу, что оплата труда руководства госкомпаний должна прямо соотноситься с достигнутыми результатами и экономическими реалиями.</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 xml:space="preserve">Уважаемые коллеги! </w:t>
      </w:r>
      <w:proofErr w:type="gramStart"/>
      <w:r w:rsidRPr="00F63CC3">
        <w:rPr>
          <w:rFonts w:ascii="Times New Roman" w:hAnsi="Times New Roman" w:cs="Times New Roman"/>
          <w:sz w:val="24"/>
          <w:szCs w:val="24"/>
        </w:rPr>
        <w:t>Убежден, Россия способна не только провести масштабное обновление своей промышленности, но и стать поставщиком идей, технологий для всего мира, занять лидирующие позиции в производстве товаров и услуг, которые будут формировать глобальную технологическую повестку, чтобы достижения наших компаний служили символом национального успеха, национальной гордости, как в свое время атомный или космический проекты.</w:t>
      </w:r>
      <w:proofErr w:type="gramEnd"/>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Мы уже приняли поправки в законодательство, жесткие экологические стандарты. Они призваны стимулировать предприятия внедрять так называемые наилучшие доступные технологии, стать инструментом постоянного обновления базовых отраслей.</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Однако мы обязаны думать и о том, как будем решать перспективные проблемы. В этой связи предлагаю реализовать национальную технологическую инициативу. На основе долгосрочного прогнозирования необходимо понять, с какими задачами столкнется Россия через 10 - 15 лет, какие передовые решения потребуются для того, чтобы обеспечить национальную безопасность, высокое качество жизни людей, развитие отраслей нового технологического уклада.</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Нужно объединить усилия проектных, творческих команд и динамично развивающихся компаний, которые готовы впитывать передовые разработки, подключить ведущие университеты, исследовательские центры, Российскую академию наук, крупные деловые объединения страны. И конечно, пригласить наших соотечественников, которые трудятся за рубежом в науке и в высокотехнологичных отраслях, но, разумеется, тех из них, кто действительно может что-то дать.</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 xml:space="preserve">Предлагаю Правительству с привлечением Агентства стратегических инициатив организовать эту работу. Важно, чтобы сами представители бизнеса, исследователи, разработчики сформулировали, какие барьеры необходимо снять, какая поддержка им нужна дополнительно. Самые передовые технологии могут заработать, если будут люди, способные их </w:t>
      </w:r>
      <w:proofErr w:type="gramStart"/>
      <w:r w:rsidRPr="00F63CC3">
        <w:rPr>
          <w:rFonts w:ascii="Times New Roman" w:hAnsi="Times New Roman" w:cs="Times New Roman"/>
          <w:sz w:val="24"/>
          <w:szCs w:val="24"/>
        </w:rPr>
        <w:t>развивать и использовать</w:t>
      </w:r>
      <w:proofErr w:type="gramEnd"/>
      <w:r w:rsidRPr="00F63CC3">
        <w:rPr>
          <w:rFonts w:ascii="Times New Roman" w:hAnsi="Times New Roman" w:cs="Times New Roman"/>
          <w:sz w:val="24"/>
          <w:szCs w:val="24"/>
        </w:rPr>
        <w:t>.</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 xml:space="preserve">К сожалению, мы по-прежнему обучаем значительную часть инженеров в вузах, которые давно оторвались от реальной производственной базы, от передовых исследований и разработок в своих областях. Пора перестать </w:t>
      </w:r>
      <w:proofErr w:type="gramStart"/>
      <w:r w:rsidRPr="00F63CC3">
        <w:rPr>
          <w:rFonts w:ascii="Times New Roman" w:hAnsi="Times New Roman" w:cs="Times New Roman"/>
          <w:sz w:val="24"/>
          <w:szCs w:val="24"/>
        </w:rPr>
        <w:t>гнаться за количеством и сосредоточиться</w:t>
      </w:r>
      <w:proofErr w:type="gramEnd"/>
      <w:r w:rsidRPr="00F63CC3">
        <w:rPr>
          <w:rFonts w:ascii="Times New Roman" w:hAnsi="Times New Roman" w:cs="Times New Roman"/>
          <w:sz w:val="24"/>
          <w:szCs w:val="24"/>
        </w:rPr>
        <w:t xml:space="preserve"> на качестве подготовки кадров, организовать подготовку инженеров в сильных вузах, имеющих прочные связи с промышленностью, и лучше, конечно, в своих регионах.</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Требование качества в полной мере относится и к рабочим кадрам. К 2020 году как минимум в половине колледжей России подготовка по 50 наиболее востребованным и перспективным рабочим профессиям должна вестись в соответствии с лучшими мировыми стандартами и передовыми технологиями. Важным показателем эффективности изменений в профессиональном образовании должны стать результаты конкурсов по рабочим и инженерным профессиям. Такая система профессиональных соревнований уже давно существует в мире. Россия в нее активно включилась. Это не только шаг к повышению престижа инженерных и рабочих профессий, но и хорошая возможность ориентироваться на самые передовые рубежи в подготовке инженеров и рабочих, строить на их основе профессиональные и образовательные стандарты.</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lastRenderedPageBreak/>
        <w:t xml:space="preserve">Вы знаете, что мы сейчас принимаем участие в различных международных соревнованиях по рабочим профессиям. Сейчас у меня этих данных нет, на память их воспроизведу, они очень интересные. Было создано три команды с ведущих предприятий, потом студенты и совсем школьники от 14 до 17 лет. Они выполняли разные задачи, однотипные. Наиболее сложные задачи с наибольшим эффектом решили школьники от 14 до 17 лет. Это касалось и космической отрасли, где они формировали космические аппараты. Это касалось и чисто рабочих направлений деятельности, хотя и это высококвалифицированные рабочие делали. Они обогнали не только специалистов с ведущих наших предприятий, но и студентов из ведущих вузов, причем обогнали по количеству баллов в разы. Это о чем говорит? Это говорит о том, что, во-первых, у нас есть хорошие заделы, есть молодые люди очень талантливые и перспективные. Но это говорит также и о том, что нам нужно многое сделать по изменению системы подготовки рабочих кадров. То, о чем я говорил. Нужно только подойти к этому неформально. Все </w:t>
      </w:r>
      <w:proofErr w:type="spellStart"/>
      <w:r w:rsidRPr="00F63CC3">
        <w:rPr>
          <w:rFonts w:ascii="Times New Roman" w:hAnsi="Times New Roman" w:cs="Times New Roman"/>
          <w:sz w:val="24"/>
          <w:szCs w:val="24"/>
        </w:rPr>
        <w:t>все</w:t>
      </w:r>
      <w:proofErr w:type="spellEnd"/>
      <w:r w:rsidRPr="00F63CC3">
        <w:rPr>
          <w:rFonts w:ascii="Times New Roman" w:hAnsi="Times New Roman" w:cs="Times New Roman"/>
          <w:sz w:val="24"/>
          <w:szCs w:val="24"/>
        </w:rPr>
        <w:t xml:space="preserve"> уже понимают, что надо делать, надо только начать это делать. Начать и никогда не сбавлять темпа по этому направлению, потому что, как известно, как было раньше, так и сейчас, просто качество рабочих специальностей и подготовка рабочих людей изменились, но все равно самое базовое условие развития экономики - это, конечно, </w:t>
      </w:r>
      <w:proofErr w:type="spellStart"/>
      <w:r w:rsidRPr="00F63CC3">
        <w:rPr>
          <w:rFonts w:ascii="Times New Roman" w:hAnsi="Times New Roman" w:cs="Times New Roman"/>
          <w:sz w:val="24"/>
          <w:szCs w:val="24"/>
        </w:rPr>
        <w:t>высокоподготовленный</w:t>
      </w:r>
      <w:proofErr w:type="spellEnd"/>
      <w:r w:rsidRPr="00F63CC3">
        <w:rPr>
          <w:rFonts w:ascii="Times New Roman" w:hAnsi="Times New Roman" w:cs="Times New Roman"/>
          <w:sz w:val="24"/>
          <w:szCs w:val="24"/>
        </w:rPr>
        <w:t xml:space="preserve"> и квалифицированный рабочий класс, инженерные кадры. Об этом мы никогда не должны забывать. И нужно, конечно, создать сеть сертификационных центров, где каждый работник смог бы подтвердить свою квалификацию.</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Перейду к другой теме, уважаемые коллеги, к демографии. В начале 2000-х годов эксперты ООН предрекали нам дальнейший демографический спад. По прогнозу ООН, население нашей страны к концу 2013 года должно было сократиться до 136 миллионов человек. На 1 января 2014 года население России составило почти 144 миллиона человек, на 8 миллионов больше прогноза ООН.</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 xml:space="preserve">Добавлю при этом, что уже два года подряд, и вы об этом тоже знаете, в 2013 и 2014 году в России отмечается естественный прирост населения. Ожидается, что по итогам 2014 года, с учетом Крыма и Севастополя, численность населения России превысит 146 миллионов человек. Наши демографические программы доказали свою эффективность, и мы продолжим их реализацию, в полном объеме распространим на жителей Крыма и Севастополя эти программы. Семьи </w:t>
      </w:r>
      <w:proofErr w:type="spellStart"/>
      <w:r w:rsidRPr="00F63CC3">
        <w:rPr>
          <w:rFonts w:ascii="Times New Roman" w:hAnsi="Times New Roman" w:cs="Times New Roman"/>
          <w:sz w:val="24"/>
          <w:szCs w:val="24"/>
        </w:rPr>
        <w:t>крымчан</w:t>
      </w:r>
      <w:proofErr w:type="spellEnd"/>
      <w:r w:rsidRPr="00F63CC3">
        <w:rPr>
          <w:rFonts w:ascii="Times New Roman" w:hAnsi="Times New Roman" w:cs="Times New Roman"/>
          <w:sz w:val="24"/>
          <w:szCs w:val="24"/>
        </w:rPr>
        <w:t xml:space="preserve"> и </w:t>
      </w:r>
      <w:proofErr w:type="spellStart"/>
      <w:r w:rsidRPr="00F63CC3">
        <w:rPr>
          <w:rFonts w:ascii="Times New Roman" w:hAnsi="Times New Roman" w:cs="Times New Roman"/>
          <w:sz w:val="24"/>
          <w:szCs w:val="24"/>
        </w:rPr>
        <w:t>севастопольцев</w:t>
      </w:r>
      <w:proofErr w:type="spellEnd"/>
      <w:r w:rsidRPr="00F63CC3">
        <w:rPr>
          <w:rFonts w:ascii="Times New Roman" w:hAnsi="Times New Roman" w:cs="Times New Roman"/>
          <w:sz w:val="24"/>
          <w:szCs w:val="24"/>
        </w:rPr>
        <w:t>, в которых, начиная с 2007 года, родился второй или последующий ребенок, получат в полном объеме материнский капитал.</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 xml:space="preserve">Хотел бы обратить внимание на еще один значимый показательный факт. В этом году в глобальном рейтинге здравоохранения Россия впервые признана благополучной страной. Это государства, где средняя продолжительность жизни превышает 70 лет. На данный момент этот показатель в России превысил 71 год. Считаю, что у нас есть все основания уже в ближайшей перспективе увеличить среднюю продолжительность жизни до 74 лет, добиться новой, качественной динамики в снижении смертности. В этой связи предлагаю объявить 2015 год Национальным годом борьбы с </w:t>
      </w:r>
      <w:proofErr w:type="gramStart"/>
      <w:r w:rsidRPr="00F63CC3">
        <w:rPr>
          <w:rFonts w:ascii="Times New Roman" w:hAnsi="Times New Roman" w:cs="Times New Roman"/>
          <w:sz w:val="24"/>
          <w:szCs w:val="24"/>
        </w:rPr>
        <w:t>сердечно-сосудистыми</w:t>
      </w:r>
      <w:proofErr w:type="gramEnd"/>
      <w:r w:rsidRPr="00F63CC3">
        <w:rPr>
          <w:rFonts w:ascii="Times New Roman" w:hAnsi="Times New Roman" w:cs="Times New Roman"/>
          <w:sz w:val="24"/>
          <w:szCs w:val="24"/>
        </w:rPr>
        <w:t xml:space="preserve"> заболеваниями, которые являются основной причиной смертности сегодня, объединив для решения этой проблемы усилия медицинских работников, представителей культуры, образования, средств массовой информации, общественных и спортивных организаций.</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Огромную роль в продвижении ценностей здорового образа жизни сыграла, конечно, и победная для нас Олимпиада в Сочи в 2014 году. Еще раз хочу поздравить наших олимпийцев с этим успехом.</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 xml:space="preserve">И конечно, самые добрые слова в адрес </w:t>
      </w:r>
      <w:proofErr w:type="spellStart"/>
      <w:r w:rsidRPr="00F63CC3">
        <w:rPr>
          <w:rFonts w:ascii="Times New Roman" w:hAnsi="Times New Roman" w:cs="Times New Roman"/>
          <w:sz w:val="24"/>
          <w:szCs w:val="24"/>
        </w:rPr>
        <w:t>паралимпийцев</w:t>
      </w:r>
      <w:proofErr w:type="spellEnd"/>
      <w:r w:rsidRPr="00F63CC3">
        <w:rPr>
          <w:rFonts w:ascii="Times New Roman" w:hAnsi="Times New Roman" w:cs="Times New Roman"/>
          <w:sz w:val="24"/>
          <w:szCs w:val="24"/>
        </w:rPr>
        <w:t xml:space="preserve">. Уважаемые друзья, вы стали настоящими героями России! Во многом благодаря вам отношение к людям с </w:t>
      </w:r>
      <w:r w:rsidRPr="00F63CC3">
        <w:rPr>
          <w:rFonts w:ascii="Times New Roman" w:hAnsi="Times New Roman" w:cs="Times New Roman"/>
          <w:sz w:val="24"/>
          <w:szCs w:val="24"/>
        </w:rPr>
        <w:lastRenderedPageBreak/>
        <w:t xml:space="preserve">ограниченными возможностями здоровья стало кардинально меняться. </w:t>
      </w:r>
      <w:proofErr w:type="gramStart"/>
      <w:r w:rsidRPr="00F63CC3">
        <w:rPr>
          <w:rFonts w:ascii="Times New Roman" w:hAnsi="Times New Roman" w:cs="Times New Roman"/>
          <w:sz w:val="24"/>
          <w:szCs w:val="24"/>
        </w:rPr>
        <w:t>Убежден, наше общество будет по-настоящему единым, если мы обеспечим равные возможности для всех.</w:t>
      </w:r>
      <w:proofErr w:type="gramEnd"/>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 xml:space="preserve">В государственные программы должны быть включены меры по профессиональному обучению и трудоустройству инвалидов, по формированию </w:t>
      </w:r>
      <w:proofErr w:type="spellStart"/>
      <w:r w:rsidRPr="00F63CC3">
        <w:rPr>
          <w:rFonts w:ascii="Times New Roman" w:hAnsi="Times New Roman" w:cs="Times New Roman"/>
          <w:sz w:val="24"/>
          <w:szCs w:val="24"/>
        </w:rPr>
        <w:t>безбарьерной</w:t>
      </w:r>
      <w:proofErr w:type="spellEnd"/>
      <w:r w:rsidRPr="00F63CC3">
        <w:rPr>
          <w:rFonts w:ascii="Times New Roman" w:hAnsi="Times New Roman" w:cs="Times New Roman"/>
          <w:sz w:val="24"/>
          <w:szCs w:val="24"/>
        </w:rPr>
        <w:t xml:space="preserve"> среды во всех сферах жизни, а что касается программы "Доступная среда", предлагаю продлить ее до 2020 года. Нам также надо создать современную отечественную отрасль производства товаров для инвалидов, в том числе средств реабилитации.</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 xml:space="preserve">Что касается системы здравоохранения, то в течение следующего года здесь необходимо завершить переход к страховым принципам, отладить все механизмы, чтобы не было сбоев. У нас давно об этом говорится, мы давно этим занимаемся, но по-настоящему страховая медицина так и не заработала. Важно, чтобы работа здравоохранения по страховым принципам была понятна и гражданам, и самим медицинским работникам. Мы должны сформировать централизованную систему государственного </w:t>
      </w:r>
      <w:proofErr w:type="gramStart"/>
      <w:r w:rsidRPr="00F63CC3">
        <w:rPr>
          <w:rFonts w:ascii="Times New Roman" w:hAnsi="Times New Roman" w:cs="Times New Roman"/>
          <w:sz w:val="24"/>
          <w:szCs w:val="24"/>
        </w:rPr>
        <w:t>контроля за</w:t>
      </w:r>
      <w:proofErr w:type="gramEnd"/>
      <w:r w:rsidRPr="00F63CC3">
        <w:rPr>
          <w:rFonts w:ascii="Times New Roman" w:hAnsi="Times New Roman" w:cs="Times New Roman"/>
          <w:sz w:val="24"/>
          <w:szCs w:val="24"/>
        </w:rPr>
        <w:t xml:space="preserve"> качеством работы медицинских организаций с соответствующими полномочиями и рычагами. Прошу Правительство обеспечить внедрение необходимых изменений в законодательство.</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Также предлагаю предусмотреть для врачей специальный образовательный сертификат. С его помощью они смогут выбрать оптимальную образовательную программу, чтобы пройти переподготовку, повысить квалификацию. При этом форма и технология обучения должны быть максимально удобными для специалистов, для врачей.</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Несмотря на все технические новации в медицине, всегда ценились именно личные качества врача. Это внимание к людям, благородство, выполнение своего профессионального и морального долга. На таких медицинских работниках, на их труде держится наше здравоохранение. И мы должны создать все условия для их достойной работы.</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Уважаемые коллеги! Вчера впервые за многие годы в российских школах вновь писали выпускное сочинение. Это еще один шаг к более объективной оценке знаний, кругозора, общей культуры подрастающего поколения и, что важно, качества работы преподавателей, учителей.</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Прошу Министерство образования и науки совместно с профессиональным сообществом проанализировать итоги сочинений и результаты ЕГЭ, предложить решение по повышению ответственности учителя за качество своей работы, мотивировать детей осваивать новые знания.</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Отмечу, что Единый государственный экзамен позволил одаренным ребятам из отдаленных городов и поселков и семей с небольшим достатком поступить в лучшие вузы страны.</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Талантливые дети - это достояние нации, и мы должны предусмотреть дополнительные возможности поддержки для тех, кто уже в школе проявил склонность к техническому и гуманитарному творчеству, к изобретательству, добился успеха в национальных и международных интеллектуальных и профессиональных состязаниях, имеет патенты и публикации в научных журналах, а у нас таких детей немало.</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 xml:space="preserve">Предлагаю для таких ребят, поступивших в вуз, каждый год предоставлять по 5 тысяч президентских грантов. Размер гранта составит 20 тысяч рублей ежемесячно. На </w:t>
      </w:r>
      <w:r w:rsidRPr="00F63CC3">
        <w:rPr>
          <w:rFonts w:ascii="Times New Roman" w:hAnsi="Times New Roman" w:cs="Times New Roman"/>
          <w:sz w:val="24"/>
          <w:szCs w:val="24"/>
        </w:rPr>
        <w:lastRenderedPageBreak/>
        <w:t>весь период обучения в высшем учебном заведении. Естественно, нужно предусмотреть и некоторые условия. Во-первых, студент должен взять на себя обязательство работать определенное время в России, по аналогии с программами целевой подготовки. И, во-вторых, ежегодно в течение всей учебы подтверждать право на получение гранта результатами своей успеваемости и личными достижениями.</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 xml:space="preserve">И конечно, каждый ребенок, подросток должен иметь возможность найти себе занятие по душе. В этой связи недопустимо свертывание системы </w:t>
      </w:r>
      <w:proofErr w:type="gramStart"/>
      <w:r w:rsidRPr="00F63CC3">
        <w:rPr>
          <w:rFonts w:ascii="Times New Roman" w:hAnsi="Times New Roman" w:cs="Times New Roman"/>
          <w:sz w:val="24"/>
          <w:szCs w:val="24"/>
        </w:rPr>
        <w:t>внешкольного</w:t>
      </w:r>
      <w:proofErr w:type="gramEnd"/>
      <w:r w:rsidRPr="00F63CC3">
        <w:rPr>
          <w:rFonts w:ascii="Times New Roman" w:hAnsi="Times New Roman" w:cs="Times New Roman"/>
          <w:sz w:val="24"/>
          <w:szCs w:val="24"/>
        </w:rPr>
        <w:t xml:space="preserve"> дополнительного образования. Центры художественного, технического, музыкального творчества - это огромный ресурс гармоничного развития личности.</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 xml:space="preserve">Прошу Правительство и регионы обратить внимание на эту проблему, предложить финансовые и организационные механизмы ее решения. Главное - у ребенка, у родителей должен быть выбор: получить дополнительное образование на базе школы или в муниципальном творческом центре, или в негосударственной образовательной организации, чтобы это было доступно </w:t>
      </w:r>
      <w:proofErr w:type="gramStart"/>
      <w:r w:rsidRPr="00F63CC3">
        <w:rPr>
          <w:rFonts w:ascii="Times New Roman" w:hAnsi="Times New Roman" w:cs="Times New Roman"/>
          <w:sz w:val="24"/>
          <w:szCs w:val="24"/>
        </w:rPr>
        <w:t>и</w:t>
      </w:r>
      <w:proofErr w:type="gramEnd"/>
      <w:r w:rsidRPr="00F63CC3">
        <w:rPr>
          <w:rFonts w:ascii="Times New Roman" w:hAnsi="Times New Roman" w:cs="Times New Roman"/>
          <w:sz w:val="24"/>
          <w:szCs w:val="24"/>
        </w:rPr>
        <w:t xml:space="preserve"> чтобы с детьми работали по-настоящему хорошо подготовленные специалисты.</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И еще один острый вопрос, о котором я уже говорил в Послании прошлого года, - это переполненность школ и классов. Соответствующие расчеты сделаны: нам необходимо дополнительно создать 4,5 миллиона учебных мест.</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Из чего складывается эта цифра? Сегодня около двух миллионов школьников учатся во вторую смену. Есть школы и с третьей сменой. А в ближайшие годы за счет повышения рождаемости (слава богу, будем надеяться, она у нас будет оставаться на этом уровне, тренд сохранится позитивный), так вот, число школьников с учетом этого фактора возрастет еще на 2,5 миллиона человек.</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Конечно, и мы вчера тоже говорили с коллегами из Правительства, надо решить и задачу, поставленную в известных указах 2012 года, с дошкольными учреждениями. Конечно, это так. Нужно сопоставить все возможности, но и не забывать об этой проблеме, которая будет нарастать, - проблеме ме</w:t>
      </w:r>
      <w:proofErr w:type="gramStart"/>
      <w:r w:rsidRPr="00F63CC3">
        <w:rPr>
          <w:rFonts w:ascii="Times New Roman" w:hAnsi="Times New Roman" w:cs="Times New Roman"/>
          <w:sz w:val="24"/>
          <w:szCs w:val="24"/>
        </w:rPr>
        <w:t>ст в шк</w:t>
      </w:r>
      <w:proofErr w:type="gramEnd"/>
      <w:r w:rsidRPr="00F63CC3">
        <w:rPr>
          <w:rFonts w:ascii="Times New Roman" w:hAnsi="Times New Roman" w:cs="Times New Roman"/>
          <w:sz w:val="24"/>
          <w:szCs w:val="24"/>
        </w:rPr>
        <w:t>олах. Прошу Правительство совместно с регионами представить комплексный подход к решению этих задач.</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Уважаемые коллеги! Образование, здравоохранение, система социальной помощи должны стать подлинным общественным благом, служить всем гражданам страны. Нельзя имитировать внимание к людям. Нельзя имитировать преподавательскую деятельность, медицинскую, социальную помощь. Надо научиться уважать себя и вспомнить такое важное понятие, как репутация, что из репутации конкретных больниц, школ, университетов, социальных учреждений складывается общая репутация страны.</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Гражданина не должно заботить, где он получает социальную услугу - в государственной, муниципальной, частной организации. Его право - обратиться к тем, кто будет работать профессионально, с душой, с полной отдачей. Все остальное, включая решение технических, организационных, юридических вопросов предоставления социальных услуг, - это обязанность государства, обязанность организовать соответствующим образом работу.</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Мы будем и дальше поддерживать социально ориентированные некоммерческие организации. В такие НКО, как правило, объединяются люди, остро чувствующие свой гражданский долг, понимающие, как много значат милосердие, внимание, забота, доброта. Надо использовать их предложения и опыт, в том числе при реализации социальных инициатив.</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lastRenderedPageBreak/>
        <w:t>Мы должны исключить дискриминацию негосударственного сектора в социальной сфере, убрать для него все барьеры. Подчеркну: не только законодательные, которые в основном сняты, но и те, что еще сохраняются, имею в виду организационные, административные. Нужно обеспечить равный доступ негосударственного сектора к финансовым ресурсам.</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Конкуренция - это решающий фактор повышения качества услуг социальной сферы. Кроме того, необходимо запустить механизм независимой оценки качества услуг, обеспечить открытость информации о работе учреждений социальной сферы. Прошу Общероссийский народный фронт совместно с общественными объединениями взять на себя сопровождение преобразований в социальной сфере.</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По итогам следующего года планирую провести встречу с представителями негосударственного сектора. Мы обсудим, каких изменений удалось достичь в последнее время. И в целом мы должны значительно расширить возможности площадок, на которых идет диалог государства и общества, в первую очередь Общественной палаты и региональных общественных палат.</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Эти структуры и на федеральном, и на региональном уровне должны включиться в комплексную экспертизу законопроектов и государственных решений, в том числе, конечно, и в рамках так называемого нулевого чтения, которое призвано служить эффективным механизмом обратной связи.</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Сейчас мы видим, насколько активно и конструктивно проявляют себя граждане. Они не только ставят перед властью вопросы, но и сами участвуют в их решении, в решении проблем. Понимают, что от их личных усилий многое зависит. Воля, поступки и великодушие этих людей формируют бесценный социальный гражданский потенциал страны.</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Каждый, кто готов брать на себя ответственность, должен быть вовлечен в реализацию планов развития страны, конкретных регионов и муниципалитетов. Если государство и общество действуют в одной повестке, в атмосфере сотрудничества и доверия, - это гарантия достижения успеха.</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И хотел бы обратиться к представителям всех политических партий, общественных сил. Рассчитываю на нашу совместную консолидированную работу. Интересы России требуют от нас именно такого единства, именно такой работы.</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Уважаемые друзья! Уважаемые граждане России!</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r w:rsidRPr="00F63CC3">
        <w:rPr>
          <w:rFonts w:ascii="Times New Roman" w:hAnsi="Times New Roman" w:cs="Times New Roman"/>
          <w:sz w:val="24"/>
          <w:szCs w:val="24"/>
        </w:rPr>
        <w:t>Закончу сегодняшнее Послание тем, с чего и начал. В этом году, как это не раз бывало в судьбоносные моменты истории, наш народ ярко продемонстрировал и национальный подъем, и жизненную стойкость, и патриотизм. А сложности, с которыми мы сталкиваемся, создают для нас и новые возможности. Мы готовы принять любой вызов времени и победить.</w:t>
      </w:r>
    </w:p>
    <w:p w:rsidR="00F63CC3" w:rsidRPr="00F63CC3" w:rsidRDefault="00F63CC3" w:rsidP="008667AD">
      <w:pPr>
        <w:pStyle w:val="ConsPlusNormal"/>
        <w:spacing w:before="240" w:after="240"/>
        <w:ind w:firstLine="709"/>
        <w:jc w:val="both"/>
        <w:rPr>
          <w:rFonts w:ascii="Times New Roman" w:hAnsi="Times New Roman" w:cs="Times New Roman"/>
          <w:sz w:val="24"/>
          <w:szCs w:val="24"/>
        </w:rPr>
      </w:pPr>
    </w:p>
    <w:p w:rsidR="00F63CC3" w:rsidRDefault="00F63CC3">
      <w:pPr>
        <w:pStyle w:val="ConsPlusNormal"/>
        <w:jc w:val="both"/>
      </w:pPr>
    </w:p>
    <w:p w:rsidR="00F63CC3" w:rsidRDefault="00F63CC3">
      <w:pPr>
        <w:pStyle w:val="ConsPlusNormal"/>
        <w:jc w:val="both"/>
      </w:pPr>
    </w:p>
    <w:sectPr w:rsidR="00F63CC3" w:rsidSect="0039591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3CC3"/>
    <w:rsid w:val="008667AD"/>
    <w:rsid w:val="008954A8"/>
    <w:rsid w:val="00F63C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3CC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63CC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63CC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63CC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theme1">
    <w:name w:val="theme_1"/>
    <w:basedOn w:val="a"/>
    <w:rsid w:val="00F63CC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3CC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63CC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63CC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63CC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theme1">
    <w:name w:val="theme_1"/>
    <w:basedOn w:val="a"/>
    <w:rsid w:val="00F63CC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17</Pages>
  <Words>7815</Words>
  <Characters>44548</Characters>
  <Application>Microsoft Office Word</Application>
  <DocSecurity>0</DocSecurity>
  <Lines>371</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Потапова</dc:creator>
  <cp:lastModifiedBy>Потапова</cp:lastModifiedBy>
  <cp:revision>2</cp:revision>
  <dcterms:created xsi:type="dcterms:W3CDTF">2014-12-04T13:50:00Z</dcterms:created>
  <dcterms:modified xsi:type="dcterms:W3CDTF">2014-12-04T13:52:00Z</dcterms:modified>
</cp:coreProperties>
</file>